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2" w:rsidRPr="00965204" w:rsidRDefault="00DC2142" w:rsidP="00DC2142">
      <w:pPr>
        <w:pStyle w:val="a3"/>
        <w:tabs>
          <w:tab w:val="left" w:pos="567"/>
        </w:tabs>
        <w:snapToGrid w:val="0"/>
        <w:spacing w:before="240" w:line="400" w:lineRule="exact"/>
        <w:ind w:leftChars="0" w:left="0"/>
        <w:rPr>
          <w:rFonts w:eastAsia="標楷體" w:hint="eastAsia"/>
          <w:b/>
          <w:bCs/>
          <w:sz w:val="28"/>
        </w:rPr>
      </w:pPr>
      <w:r w:rsidRPr="00965204">
        <w:rPr>
          <w:rFonts w:eastAsia="標楷體" w:hint="eastAsia"/>
          <w:b/>
          <w:bCs/>
          <w:sz w:val="28"/>
        </w:rPr>
        <w:t>附件一</w:t>
      </w:r>
    </w:p>
    <w:p w:rsidR="00DC2142" w:rsidRDefault="00DC2142" w:rsidP="00DC2142">
      <w:pPr>
        <w:ind w:left="721" w:hangingChars="200" w:hanging="721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</w:rPr>
        <w:t>運用</w:t>
      </w:r>
      <w:r>
        <w:rPr>
          <w:rFonts w:eastAsia="標楷體" w:hint="eastAsia"/>
          <w:b/>
          <w:bCs/>
          <w:sz w:val="36"/>
          <w:szCs w:val="36"/>
        </w:rPr>
        <w:t>公益彩券回饋金計畫申請表</w:t>
      </w:r>
    </w:p>
    <w:p w:rsidR="00DC2142" w:rsidRDefault="00DC2142" w:rsidP="00DC2142">
      <w:pPr>
        <w:tabs>
          <w:tab w:val="left" w:pos="6120"/>
        </w:tabs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單位：新臺幣元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959"/>
        <w:gridCol w:w="1785"/>
        <w:gridCol w:w="1280"/>
        <w:gridCol w:w="1128"/>
        <w:gridCol w:w="2873"/>
      </w:tblGrid>
      <w:tr w:rsidR="00DC2142" w:rsidRPr="00284E73" w:rsidTr="00B90E9E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計畫</w:t>
            </w:r>
          </w:p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總經費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2142" w:rsidRPr="00284E73" w:rsidTr="00B90E9E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</w:p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2142" w:rsidRPr="00284E73" w:rsidTr="00B90E9E">
        <w:trPr>
          <w:cantSplit/>
          <w:trHeight w:val="878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Pr="00284E73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C2142" w:rsidRPr="00284E73" w:rsidTr="00B90E9E">
        <w:trPr>
          <w:trHeight w:val="32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計畫內容概要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beforeLines="50" w:before="120" w:afterLines="50" w:after="120"/>
              <w:jc w:val="both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/>
                <w:b/>
                <w:sz w:val="28"/>
                <w:szCs w:val="28"/>
              </w:rPr>
              <w:t>用途</w:t>
            </w:r>
            <w:r w:rsidRPr="00284E73">
              <w:rPr>
                <w:rFonts w:eastAsia="標楷體"/>
                <w:sz w:val="28"/>
                <w:szCs w:val="28"/>
              </w:rPr>
              <w:t>：</w:t>
            </w:r>
            <w:r w:rsidRPr="00284E73">
              <w:rPr>
                <w:rFonts w:eastAsia="標楷體"/>
                <w:b/>
                <w:sz w:val="28"/>
                <w:szCs w:val="28"/>
                <w:u w:val="single"/>
              </w:rPr>
              <w:t>「公益彩券回饋金運用及管理作業要點」第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０</w:t>
            </w:r>
            <w:r w:rsidRPr="00284E73">
              <w:rPr>
                <w:rFonts w:eastAsia="標楷體"/>
                <w:b/>
                <w:sz w:val="28"/>
                <w:szCs w:val="28"/>
                <w:u w:val="single"/>
              </w:rPr>
              <w:t>點</w:t>
            </w:r>
            <w:r w:rsidRPr="00284E73">
              <w:rPr>
                <w:rFonts w:eastAsia="標楷體" w:hint="eastAsia"/>
                <w:b/>
                <w:sz w:val="28"/>
                <w:szCs w:val="28"/>
                <w:u w:val="single"/>
              </w:rPr>
              <w:t>第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０</w:t>
            </w:r>
            <w:r w:rsidRPr="00284E73">
              <w:rPr>
                <w:rFonts w:eastAsia="標楷體" w:hint="eastAsia"/>
                <w:b/>
                <w:sz w:val="28"/>
                <w:szCs w:val="28"/>
                <w:u w:val="single"/>
              </w:rPr>
              <w:t>款</w:t>
            </w:r>
            <w:r w:rsidRPr="00284E73">
              <w:rPr>
                <w:rFonts w:eastAsia="標楷體"/>
                <w:b/>
                <w:sz w:val="28"/>
                <w:szCs w:val="28"/>
                <w:u w:val="single"/>
              </w:rPr>
              <w:t>第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０</w:t>
            </w:r>
            <w:r w:rsidRPr="00284E73">
              <w:rPr>
                <w:rFonts w:eastAsia="標楷體" w:hint="eastAsia"/>
                <w:b/>
                <w:sz w:val="28"/>
                <w:szCs w:val="28"/>
                <w:u w:val="single"/>
              </w:rPr>
              <w:t>目</w:t>
            </w:r>
            <w:r w:rsidRPr="00284E73">
              <w:rPr>
                <w:rFonts w:eastAsia="標楷體"/>
                <w:b/>
                <w:sz w:val="28"/>
                <w:szCs w:val="28"/>
                <w:u w:val="single"/>
              </w:rPr>
              <w:t>「</w:t>
            </w:r>
            <w:r w:rsidRPr="00284E73">
              <w:rPr>
                <w:rFonts w:eastAsia="標楷體" w:hint="eastAsia"/>
                <w:b/>
                <w:sz w:val="28"/>
                <w:szCs w:val="28"/>
                <w:u w:val="single"/>
              </w:rPr>
              <w:t>辦理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　　　　　　　　　</w:t>
            </w:r>
            <w:r w:rsidRPr="00284E73">
              <w:rPr>
                <w:rFonts w:eastAsia="標楷體" w:hint="eastAsia"/>
                <w:b/>
                <w:sz w:val="28"/>
                <w:szCs w:val="28"/>
                <w:u w:val="single"/>
              </w:rPr>
              <w:t>事項</w:t>
            </w:r>
            <w:r w:rsidRPr="00284E73">
              <w:rPr>
                <w:rFonts w:eastAsia="標楷體"/>
                <w:b/>
                <w:sz w:val="28"/>
                <w:szCs w:val="28"/>
                <w:u w:val="single"/>
              </w:rPr>
              <w:t>。</w:t>
            </w:r>
            <w:r w:rsidRPr="00284E73">
              <w:rPr>
                <w:rFonts w:eastAsia="標楷體" w:hint="eastAsia"/>
                <w:b/>
                <w:sz w:val="28"/>
                <w:szCs w:val="28"/>
                <w:u w:val="single"/>
              </w:rPr>
              <w:t>」</w:t>
            </w:r>
          </w:p>
          <w:p w:rsidR="00DC2142" w:rsidRPr="00284E73" w:rsidRDefault="00DC2142" w:rsidP="00B90E9E">
            <w:pPr>
              <w:tabs>
                <w:tab w:val="left" w:pos="61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內容概要：</w:t>
            </w:r>
          </w:p>
          <w:p w:rsidR="00DC2142" w:rsidRPr="00284E73" w:rsidRDefault="00DC2142" w:rsidP="00B90E9E">
            <w:pPr>
              <w:tabs>
                <w:tab w:val="left" w:pos="61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2142" w:rsidRPr="00284E73" w:rsidTr="00B90E9E">
        <w:trPr>
          <w:trHeight w:val="19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預期效益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Default="00DC2142" w:rsidP="00B90E9E">
            <w:pPr>
              <w:tabs>
                <w:tab w:val="left" w:pos="61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質</w:t>
            </w:r>
            <w:r>
              <w:rPr>
                <w:rFonts w:eastAsia="標楷體"/>
                <w:sz w:val="28"/>
                <w:szCs w:val="28"/>
              </w:rPr>
              <w:t>化效益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DC2142" w:rsidRDefault="00DC2142" w:rsidP="00B90E9E">
            <w:pPr>
              <w:tabs>
                <w:tab w:val="left" w:pos="61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/>
                <w:sz w:val="28"/>
                <w:szCs w:val="28"/>
              </w:rPr>
              <w:t>、量化效益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DC2142" w:rsidRPr="00B05C13" w:rsidRDefault="00DC2142" w:rsidP="00B90E9E">
            <w:pPr>
              <w:tabs>
                <w:tab w:val="left" w:pos="61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2142" w:rsidRPr="00284E73" w:rsidTr="00B90E9E">
        <w:trPr>
          <w:cantSplit/>
          <w:trHeight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絡</w:t>
            </w:r>
            <w:r w:rsidRPr="00284E7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資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訊</w:t>
            </w:r>
          </w:p>
        </w:tc>
      </w:tr>
      <w:tr w:rsidR="00DC2142" w:rsidRPr="00284E73" w:rsidTr="00B90E9E">
        <w:trPr>
          <w:cantSplit/>
          <w:trHeight w:val="680"/>
        </w:trPr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申請單位承</w:t>
            </w:r>
            <w:r w:rsidRPr="00284E73">
              <w:rPr>
                <w:rFonts w:eastAsia="標楷體" w:hint="eastAsia"/>
                <w:sz w:val="28"/>
                <w:szCs w:val="28"/>
              </w:rPr>
              <w:t>辦人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2142" w:rsidRPr="00284E73" w:rsidTr="00B90E9E">
        <w:trPr>
          <w:cantSplit/>
          <w:trHeight w:val="680"/>
        </w:trPr>
        <w:tc>
          <w:tcPr>
            <w:tcW w:w="1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2142" w:rsidRPr="00284E73" w:rsidTr="00B90E9E">
        <w:trPr>
          <w:cantSplit/>
          <w:trHeight w:val="680"/>
        </w:trPr>
        <w:tc>
          <w:tcPr>
            <w:tcW w:w="1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4E73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2" w:rsidRPr="00284E73" w:rsidRDefault="00DC2142" w:rsidP="00B90E9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C2142" w:rsidRDefault="00DC2142" w:rsidP="00DC2142">
      <w:pPr>
        <w:rPr>
          <w:rFonts w:hint="eastAsia"/>
        </w:rPr>
      </w:pPr>
    </w:p>
    <w:p w:rsidR="00DC2142" w:rsidRDefault="00DC2142" w:rsidP="00DC2142">
      <w:pPr>
        <w:rPr>
          <w:rFonts w:hint="eastAsia"/>
        </w:rPr>
      </w:pPr>
    </w:p>
    <w:p w:rsidR="00DC2142" w:rsidRDefault="00DC2142" w:rsidP="00DC2142">
      <w:pPr>
        <w:rPr>
          <w:rFonts w:hint="eastAsia"/>
        </w:rPr>
      </w:pPr>
    </w:p>
    <w:p w:rsidR="00DC2142" w:rsidRDefault="00DC2142" w:rsidP="00DC2142">
      <w:pPr>
        <w:rPr>
          <w:rFonts w:hint="eastAsia"/>
        </w:rPr>
      </w:pPr>
    </w:p>
    <w:p w:rsidR="00DC2142" w:rsidRDefault="00DC2142" w:rsidP="00DC2142">
      <w:pPr>
        <w:rPr>
          <w:rFonts w:hint="eastAsia"/>
        </w:rPr>
      </w:pPr>
    </w:p>
    <w:p w:rsidR="00DC2142" w:rsidRDefault="00DC2142" w:rsidP="00DC2142">
      <w:pPr>
        <w:rPr>
          <w:rFonts w:hint="eastAsia"/>
        </w:rPr>
      </w:pPr>
    </w:p>
    <w:p w:rsidR="00DC2142" w:rsidRDefault="00DC2142" w:rsidP="00DC2142">
      <w:pPr>
        <w:rPr>
          <w:rFonts w:hint="eastAsia"/>
        </w:rPr>
      </w:pPr>
    </w:p>
    <w:p w:rsidR="00DC2142" w:rsidRDefault="00DC2142" w:rsidP="00DC2142">
      <w:pPr>
        <w:rPr>
          <w:rFonts w:hint="eastAsia"/>
        </w:rPr>
      </w:pPr>
    </w:p>
    <w:p w:rsidR="00DC2142" w:rsidRDefault="00DC2142" w:rsidP="00DC2142">
      <w:pPr>
        <w:rPr>
          <w:rFonts w:hint="eastAsia"/>
        </w:rPr>
      </w:pPr>
    </w:p>
    <w:p w:rsidR="00DC2142" w:rsidRPr="00965204" w:rsidRDefault="00DC2142" w:rsidP="00DC2142">
      <w:pPr>
        <w:rPr>
          <w:rFonts w:ascii="標楷體" w:eastAsia="標楷體" w:hAnsi="標楷體"/>
          <w:b/>
          <w:sz w:val="28"/>
          <w:szCs w:val="28"/>
        </w:rPr>
      </w:pPr>
      <w:r w:rsidRPr="00965204">
        <w:rPr>
          <w:rFonts w:ascii="標楷體" w:eastAsia="標楷體" w:hAnsi="標楷體" w:hint="eastAsia"/>
          <w:b/>
          <w:sz w:val="28"/>
          <w:szCs w:val="28"/>
        </w:rPr>
        <w:t>附件二</w:t>
      </w:r>
    </w:p>
    <w:p w:rsidR="00DC2142" w:rsidRDefault="00DC2142" w:rsidP="00DC2142">
      <w:pPr>
        <w:pStyle w:val="a8"/>
        <w:spacing w:beforeLines="50" w:before="120" w:afterLines="50" w:after="12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int="eastAsia"/>
          <w:sz w:val="44"/>
          <w:szCs w:val="44"/>
        </w:rPr>
        <w:t>原住民族委員會</w:t>
      </w:r>
    </w:p>
    <w:p w:rsidR="00DC2142" w:rsidRDefault="00DC2142" w:rsidP="00DC2142">
      <w:pPr>
        <w:pStyle w:val="a8"/>
        <w:spacing w:beforeLines="50" w:before="120" w:afterLines="50" w:after="12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/>
          <w:bCs/>
          <w:sz w:val="36"/>
        </w:rPr>
        <w:t>OOO</w:t>
      </w:r>
      <w:r>
        <w:rPr>
          <w:rFonts w:ascii="Times New Roman" w:hint="eastAsia"/>
          <w:sz w:val="44"/>
          <w:szCs w:val="44"/>
        </w:rPr>
        <w:t>年度公益彩劵回饋金補助計畫</w:t>
      </w:r>
    </w:p>
    <w:p w:rsidR="00DC2142" w:rsidRDefault="00DC2142" w:rsidP="00DC2142">
      <w:pPr>
        <w:spacing w:beforeLines="50" w:before="120" w:afterLines="50" w:after="120"/>
        <w:rPr>
          <w:rFonts w:eastAsia="標楷體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計畫名稱：</w:t>
      </w:r>
    </w:p>
    <w:p w:rsidR="00DC2142" w:rsidRDefault="00DC2142" w:rsidP="00DC2142">
      <w:pPr>
        <w:spacing w:beforeLines="50" w:before="120" w:afterLines="50" w:after="120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申請單位：</w:t>
      </w:r>
    </w:p>
    <w:p w:rsidR="00DC2142" w:rsidRDefault="00DC2142" w:rsidP="00DC2142">
      <w:pPr>
        <w:spacing w:beforeLines="50" w:before="120" w:afterLines="50" w:after="120"/>
        <w:rPr>
          <w:rFonts w:eastAsia="標楷體"/>
          <w:color w:val="FF0000"/>
        </w:rPr>
      </w:pPr>
    </w:p>
    <w:p w:rsidR="00DC2142" w:rsidRDefault="00DC2142" w:rsidP="00DC2142">
      <w:pPr>
        <w:spacing w:beforeLines="50" w:before="120" w:afterLines="50" w:after="120"/>
        <w:jc w:val="both"/>
        <w:rPr>
          <w:rFonts w:eastAsia="標楷體"/>
          <w:sz w:val="36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  <w:sz w:val="36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  <w:sz w:val="36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  <w:sz w:val="36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  <w:bCs/>
          <w:sz w:val="36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  <w:bCs/>
          <w:sz w:val="36"/>
        </w:rPr>
      </w:pPr>
      <w:r>
        <w:rPr>
          <w:rFonts w:eastAsia="標楷體" w:hAnsi="標楷體" w:hint="eastAsia"/>
          <w:bCs/>
          <w:sz w:val="36"/>
        </w:rPr>
        <w:t>執行期間：</w:t>
      </w:r>
      <w:r>
        <w:rPr>
          <w:rFonts w:eastAsia="標楷體" w:hAnsi="標楷體"/>
          <w:bCs/>
          <w:sz w:val="36"/>
        </w:rPr>
        <w:t>OOO</w:t>
      </w:r>
      <w:r>
        <w:rPr>
          <w:rFonts w:eastAsia="標楷體" w:hAnsi="標楷體" w:hint="eastAsia"/>
          <w:bCs/>
          <w:sz w:val="36"/>
        </w:rPr>
        <w:t>年</w:t>
      </w:r>
      <w:r>
        <w:rPr>
          <w:rFonts w:eastAsia="標楷體" w:hAnsi="標楷體"/>
          <w:bCs/>
          <w:sz w:val="36"/>
        </w:rPr>
        <w:t>O</w:t>
      </w:r>
      <w:r>
        <w:rPr>
          <w:rFonts w:eastAsia="標楷體" w:hAnsi="標楷體" w:hint="eastAsia"/>
          <w:bCs/>
          <w:sz w:val="36"/>
        </w:rPr>
        <w:t>月</w:t>
      </w:r>
      <w:r>
        <w:rPr>
          <w:rFonts w:eastAsia="標楷體" w:hAnsi="標楷體"/>
          <w:bCs/>
          <w:sz w:val="36"/>
        </w:rPr>
        <w:t>O</w:t>
      </w:r>
      <w:r>
        <w:rPr>
          <w:rFonts w:eastAsia="標楷體" w:hAnsi="標楷體" w:hint="eastAsia"/>
          <w:bCs/>
          <w:sz w:val="36"/>
        </w:rPr>
        <w:t>日至</w:t>
      </w:r>
      <w:r>
        <w:rPr>
          <w:rFonts w:eastAsia="標楷體" w:hAnsi="標楷體"/>
          <w:bCs/>
          <w:sz w:val="36"/>
        </w:rPr>
        <w:t>OOO</w:t>
      </w:r>
      <w:r>
        <w:rPr>
          <w:rFonts w:eastAsia="標楷體" w:hAnsi="標楷體" w:hint="eastAsia"/>
          <w:bCs/>
          <w:sz w:val="36"/>
        </w:rPr>
        <w:t>年</w:t>
      </w:r>
      <w:r>
        <w:rPr>
          <w:rFonts w:eastAsia="標楷體" w:hAnsi="標楷體"/>
          <w:bCs/>
          <w:sz w:val="36"/>
        </w:rPr>
        <w:t>O</w:t>
      </w:r>
      <w:r>
        <w:rPr>
          <w:rFonts w:eastAsia="標楷體" w:hAnsi="標楷體" w:hint="eastAsia"/>
          <w:bCs/>
          <w:sz w:val="36"/>
        </w:rPr>
        <w:t>月</w:t>
      </w:r>
      <w:r>
        <w:rPr>
          <w:rFonts w:eastAsia="標楷體" w:hAnsi="標楷體"/>
          <w:bCs/>
          <w:sz w:val="36"/>
        </w:rPr>
        <w:t>O</w:t>
      </w:r>
      <w:r>
        <w:rPr>
          <w:rFonts w:eastAsia="標楷體" w:hAnsi="標楷體" w:hint="eastAsia"/>
          <w:bCs/>
          <w:sz w:val="36"/>
        </w:rPr>
        <w:t>日</w:t>
      </w:r>
    </w:p>
    <w:p w:rsidR="00DC2142" w:rsidRDefault="00DC2142" w:rsidP="00DC2142">
      <w:pPr>
        <w:spacing w:beforeLines="50" w:before="120" w:afterLines="50" w:after="120"/>
        <w:rPr>
          <w:rFonts w:eastAsia="標楷體"/>
          <w:bCs/>
          <w:sz w:val="36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  <w:bCs/>
          <w:sz w:val="36"/>
        </w:rPr>
      </w:pPr>
    </w:p>
    <w:p w:rsidR="00DC2142" w:rsidRDefault="00DC2142" w:rsidP="00DC2142">
      <w:pPr>
        <w:spacing w:beforeLines="50" w:before="120" w:afterLines="50" w:after="120"/>
        <w:rPr>
          <w:rFonts w:eastAsia="標楷體"/>
          <w:bCs/>
          <w:sz w:val="40"/>
          <w:szCs w:val="40"/>
        </w:rPr>
      </w:pPr>
    </w:p>
    <w:p w:rsidR="00DC2142" w:rsidRDefault="00DC2142" w:rsidP="00DC2142">
      <w:pPr>
        <w:spacing w:beforeLines="50" w:before="120" w:afterLines="50" w:after="12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Cs/>
          <w:sz w:val="36"/>
        </w:rPr>
        <w:t>中華民國</w:t>
      </w:r>
      <w:r>
        <w:rPr>
          <w:rFonts w:eastAsia="標楷體" w:hAnsi="標楷體"/>
          <w:bCs/>
          <w:sz w:val="36"/>
        </w:rPr>
        <w:t>OOO</w:t>
      </w:r>
      <w:r>
        <w:rPr>
          <w:rFonts w:eastAsia="標楷體" w:hAnsi="標楷體" w:hint="eastAsia"/>
          <w:bCs/>
          <w:sz w:val="36"/>
        </w:rPr>
        <w:t>年</w:t>
      </w:r>
      <w:r>
        <w:rPr>
          <w:rFonts w:eastAsia="標楷體" w:hAnsi="標楷體"/>
          <w:bCs/>
          <w:sz w:val="36"/>
        </w:rPr>
        <w:t>O</w:t>
      </w:r>
      <w:r>
        <w:rPr>
          <w:rFonts w:eastAsia="標楷體" w:hAnsi="標楷體" w:hint="eastAsia"/>
          <w:bCs/>
          <w:sz w:val="36"/>
        </w:rPr>
        <w:t>月</w:t>
      </w:r>
      <w:r>
        <w:rPr>
          <w:rFonts w:eastAsia="標楷體" w:hAnsi="標楷體"/>
          <w:bCs/>
          <w:sz w:val="36"/>
        </w:rPr>
        <w:t>O</w:t>
      </w:r>
      <w:r>
        <w:rPr>
          <w:rFonts w:eastAsia="標楷體" w:hAnsi="標楷體" w:hint="eastAsia"/>
          <w:bCs/>
          <w:sz w:val="36"/>
        </w:rPr>
        <w:t>日</w:t>
      </w:r>
    </w:p>
    <w:p w:rsidR="00DC2142" w:rsidRDefault="00DC2142" w:rsidP="00DC2142">
      <w:pPr>
        <w:spacing w:beforeLines="50" w:before="120" w:afterLines="50" w:after="120"/>
        <w:rPr>
          <w:rFonts w:eastAsia="標楷體"/>
          <w:bCs/>
          <w:sz w:val="40"/>
          <w:szCs w:val="40"/>
        </w:rPr>
        <w:sectPr w:rsidR="00DC2142">
          <w:headerReference w:type="default" r:id="rId6"/>
          <w:footerReference w:type="even" r:id="rId7"/>
          <w:footerReference w:type="default" r:id="rId8"/>
          <w:pgSz w:w="11906" w:h="16838"/>
          <w:pgMar w:top="1440" w:right="1466" w:bottom="719" w:left="1800" w:header="708" w:footer="708" w:gutter="0"/>
          <w:cols w:space="708"/>
          <w:docGrid w:linePitch="360"/>
        </w:sectPr>
      </w:pPr>
    </w:p>
    <w:p w:rsidR="00DC2142" w:rsidRDefault="00DC2142" w:rsidP="00DC2142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計畫書目錄</w:t>
      </w:r>
    </w:p>
    <w:p w:rsidR="00DC2142" w:rsidRDefault="00DC2142" w:rsidP="00DC2142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計畫目的</w:t>
      </w:r>
    </w:p>
    <w:p w:rsidR="00DC2142" w:rsidRDefault="00DC2142" w:rsidP="00DC2142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主協辦單位</w:t>
      </w:r>
    </w:p>
    <w:p w:rsidR="00DC2142" w:rsidRDefault="00DC2142" w:rsidP="00DC2142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執行期程</w:t>
      </w:r>
    </w:p>
    <w:p w:rsidR="00DC2142" w:rsidRDefault="00DC2142" w:rsidP="00DC2142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執行方式</w:t>
      </w:r>
    </w:p>
    <w:p w:rsidR="00DC2142" w:rsidRDefault="00DC2142" w:rsidP="00DC2142">
      <w:pPr>
        <w:numPr>
          <w:ilvl w:val="0"/>
          <w:numId w:val="4"/>
        </w:numPr>
        <w:tabs>
          <w:tab w:val="left" w:pos="567"/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執行項目及內容</w:t>
      </w:r>
    </w:p>
    <w:p w:rsidR="00DC2142" w:rsidRDefault="00DC2142" w:rsidP="00DC2142">
      <w:pPr>
        <w:numPr>
          <w:ilvl w:val="0"/>
          <w:numId w:val="4"/>
        </w:numPr>
        <w:tabs>
          <w:tab w:val="left" w:pos="567"/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執行區域範圍</w:t>
      </w:r>
    </w:p>
    <w:p w:rsidR="00DC2142" w:rsidRDefault="00DC2142" w:rsidP="00DC2142">
      <w:pPr>
        <w:numPr>
          <w:ilvl w:val="0"/>
          <w:numId w:val="4"/>
        </w:numPr>
        <w:tabs>
          <w:tab w:val="left" w:pos="567"/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預定工作進度表（以甘特圖表示）</w:t>
      </w:r>
    </w:p>
    <w:p w:rsidR="00DC2142" w:rsidRPr="001050D5" w:rsidRDefault="00DC2142" w:rsidP="00DC2142">
      <w:pPr>
        <w:numPr>
          <w:ilvl w:val="0"/>
          <w:numId w:val="4"/>
        </w:numPr>
        <w:tabs>
          <w:tab w:val="left" w:pos="567"/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督導及管考方式</w:t>
      </w:r>
    </w:p>
    <w:p w:rsidR="00DC2142" w:rsidRDefault="00DC2142" w:rsidP="00DC2142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過去執行成果</w:t>
      </w:r>
    </w:p>
    <w:p w:rsidR="00DC2142" w:rsidRDefault="00DC2142" w:rsidP="00DC2142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預期效益</w:t>
      </w:r>
    </w:p>
    <w:p w:rsidR="00DC2142" w:rsidRDefault="00DC2142" w:rsidP="00DC2142">
      <w:pPr>
        <w:numPr>
          <w:ilvl w:val="0"/>
          <w:numId w:val="5"/>
        </w:numPr>
        <w:tabs>
          <w:tab w:val="left" w:pos="567"/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質化效益</w:t>
      </w:r>
    </w:p>
    <w:p w:rsidR="00DC2142" w:rsidRDefault="00DC2142" w:rsidP="00DC2142">
      <w:pPr>
        <w:numPr>
          <w:ilvl w:val="0"/>
          <w:numId w:val="5"/>
        </w:numPr>
        <w:tabs>
          <w:tab w:val="left" w:pos="567"/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量化效益　　</w:t>
      </w:r>
    </w:p>
    <w:p w:rsidR="00DC2142" w:rsidRPr="006913C0" w:rsidRDefault="00DC2142" w:rsidP="00DC2142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經費來源及概算</w:t>
      </w:r>
    </w:p>
    <w:p w:rsidR="00DC2142" w:rsidRPr="006913C0" w:rsidRDefault="00DC2142" w:rsidP="00DC2142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</w:rPr>
      </w:pPr>
      <w:r w:rsidRPr="006913C0">
        <w:rPr>
          <w:rFonts w:ascii="標楷體" w:eastAsia="標楷體" w:hAnsi="標楷體" w:hint="eastAsia"/>
        </w:rPr>
        <w:t>相關附錄</w:t>
      </w:r>
    </w:p>
    <w:p w:rsidR="00DC2142" w:rsidRDefault="00DC2142" w:rsidP="00DC2142">
      <w:r>
        <w:br w:type="page"/>
      </w:r>
      <w:r>
        <w:lastRenderedPageBreak/>
        <w:t xml:space="preserve"> </w:t>
      </w:r>
    </w:p>
    <w:p w:rsidR="00DC2142" w:rsidRDefault="00DC2142" w:rsidP="00DC2142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計畫目的</w:t>
      </w:r>
    </w:p>
    <w:p w:rsidR="00DC2142" w:rsidRDefault="00DC2142" w:rsidP="00DC2142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主協辦單位</w:t>
      </w:r>
    </w:p>
    <w:p w:rsidR="00DC2142" w:rsidRDefault="00DC2142" w:rsidP="00DC2142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執行期程</w:t>
      </w:r>
    </w:p>
    <w:p w:rsidR="00DC2142" w:rsidRDefault="00DC2142" w:rsidP="00DC2142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執行方式</w:t>
      </w:r>
    </w:p>
    <w:p w:rsidR="00DC2142" w:rsidRDefault="00DC2142" w:rsidP="00DC2142">
      <w:pPr>
        <w:numPr>
          <w:ilvl w:val="0"/>
          <w:numId w:val="2"/>
        </w:num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執行項目及內容</w:t>
      </w:r>
    </w:p>
    <w:p w:rsidR="00DC2142" w:rsidRDefault="00DC2142" w:rsidP="00DC2142">
      <w:pPr>
        <w:numPr>
          <w:ilvl w:val="0"/>
          <w:numId w:val="2"/>
        </w:numPr>
        <w:rPr>
          <w:rFonts w:ascii="標楷體" w:eastAsia="標楷體" w:hAnsi="標楷體" w:hint="eastAsia"/>
          <w:b/>
          <w:sz w:val="28"/>
          <w:szCs w:val="28"/>
        </w:rPr>
      </w:pPr>
      <w:r w:rsidRPr="007C2816">
        <w:rPr>
          <w:rFonts w:ascii="標楷體" w:eastAsia="標楷體" w:hAnsi="標楷體" w:hint="eastAsia"/>
          <w:b/>
          <w:sz w:val="28"/>
          <w:szCs w:val="28"/>
        </w:rPr>
        <w:t>執行區域範圍</w:t>
      </w:r>
    </w:p>
    <w:p w:rsidR="00DC2142" w:rsidRDefault="00DC2142" w:rsidP="00DC2142">
      <w:pPr>
        <w:numPr>
          <w:ilvl w:val="0"/>
          <w:numId w:val="2"/>
        </w:num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預定</w:t>
      </w:r>
      <w:r w:rsidRPr="007C2816">
        <w:rPr>
          <w:rFonts w:ascii="標楷體" w:eastAsia="標楷體" w:hAnsi="標楷體" w:hint="eastAsia"/>
          <w:b/>
          <w:sz w:val="28"/>
          <w:szCs w:val="28"/>
        </w:rPr>
        <w:t>工作進度表</w:t>
      </w:r>
      <w:r>
        <w:rPr>
          <w:rFonts w:ascii="標楷體" w:eastAsia="標楷體" w:hAnsi="標楷體" w:hint="eastAsia"/>
          <w:b/>
          <w:sz w:val="28"/>
          <w:szCs w:val="28"/>
        </w:rPr>
        <w:t>（以甘特圖表示）</w:t>
      </w:r>
    </w:p>
    <w:p w:rsidR="00DC2142" w:rsidRPr="007C2816" w:rsidRDefault="00DC2142" w:rsidP="00DC2142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督導及管考作業</w:t>
      </w:r>
    </w:p>
    <w:p w:rsidR="00DC2142" w:rsidRDefault="00DC2142" w:rsidP="00DC2142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過去執行成果</w:t>
      </w:r>
    </w:p>
    <w:p w:rsidR="00DC2142" w:rsidRDefault="00DC2142" w:rsidP="00DC2142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預期效益</w:t>
      </w:r>
      <w:r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32"/>
          <w:szCs w:val="32"/>
        </w:rPr>
        <w:t xml:space="preserve">   一、質化效益</w:t>
      </w:r>
      <w:r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32"/>
          <w:szCs w:val="32"/>
        </w:rPr>
        <w:t xml:space="preserve">   二、量化效益</w:t>
      </w:r>
    </w:p>
    <w:p w:rsidR="00DC2142" w:rsidRDefault="00DC2142" w:rsidP="00DC2142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經費來源及概算</w:t>
      </w:r>
    </w:p>
    <w:p w:rsidR="00DC2142" w:rsidRPr="006913C0" w:rsidRDefault="00DC2142" w:rsidP="00DC2142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6913C0">
        <w:rPr>
          <w:rFonts w:ascii="標楷體" w:eastAsia="標楷體" w:hAnsi="標楷體" w:hint="eastAsia"/>
          <w:b/>
          <w:sz w:val="28"/>
          <w:szCs w:val="28"/>
        </w:rPr>
        <w:t>相關附錄</w:t>
      </w:r>
    </w:p>
    <w:p w:rsidR="00DC2142" w:rsidRDefault="00DC2142" w:rsidP="00DC2142">
      <w:pPr>
        <w:pStyle w:val="a3"/>
        <w:tabs>
          <w:tab w:val="left" w:pos="0"/>
        </w:tabs>
        <w:snapToGrid w:val="0"/>
        <w:spacing w:before="240" w:line="400" w:lineRule="exact"/>
        <w:ind w:leftChars="0" w:left="0"/>
        <w:rPr>
          <w:rFonts w:eastAsia="標楷體" w:hint="eastAsia"/>
          <w:sz w:val="28"/>
          <w:szCs w:val="28"/>
        </w:rPr>
      </w:pPr>
    </w:p>
    <w:p w:rsidR="00DC2142" w:rsidRDefault="00DC2142" w:rsidP="00DC2142">
      <w:pPr>
        <w:pStyle w:val="a3"/>
        <w:tabs>
          <w:tab w:val="left" w:pos="0"/>
        </w:tabs>
        <w:snapToGrid w:val="0"/>
        <w:spacing w:before="240" w:line="400" w:lineRule="exact"/>
        <w:ind w:leftChars="0" w:left="0"/>
        <w:rPr>
          <w:rFonts w:eastAsia="標楷體" w:hint="eastAsia"/>
          <w:sz w:val="28"/>
          <w:szCs w:val="28"/>
        </w:rPr>
      </w:pPr>
    </w:p>
    <w:p w:rsidR="00DC2142" w:rsidRDefault="00DC2142" w:rsidP="00DC2142">
      <w:pPr>
        <w:pStyle w:val="a3"/>
        <w:tabs>
          <w:tab w:val="left" w:pos="0"/>
        </w:tabs>
        <w:snapToGrid w:val="0"/>
        <w:spacing w:before="240" w:line="400" w:lineRule="exact"/>
        <w:ind w:leftChars="0" w:left="0"/>
        <w:rPr>
          <w:rFonts w:eastAsia="標楷體" w:hint="eastAsia"/>
          <w:sz w:val="28"/>
          <w:szCs w:val="28"/>
        </w:rPr>
      </w:pPr>
    </w:p>
    <w:p w:rsidR="00DC2142" w:rsidRDefault="00DC2142" w:rsidP="00DC2142">
      <w:pPr>
        <w:pStyle w:val="a3"/>
        <w:tabs>
          <w:tab w:val="left" w:pos="0"/>
        </w:tabs>
        <w:snapToGrid w:val="0"/>
        <w:spacing w:before="240" w:line="400" w:lineRule="exact"/>
        <w:ind w:leftChars="0" w:left="0"/>
        <w:rPr>
          <w:rFonts w:eastAsia="標楷體" w:hint="eastAsia"/>
          <w:sz w:val="28"/>
          <w:szCs w:val="28"/>
        </w:rPr>
      </w:pPr>
    </w:p>
    <w:p w:rsidR="00DC2142" w:rsidRDefault="00DC2142" w:rsidP="00DC2142">
      <w:pPr>
        <w:pStyle w:val="a3"/>
        <w:tabs>
          <w:tab w:val="left" w:pos="0"/>
        </w:tabs>
        <w:snapToGrid w:val="0"/>
        <w:spacing w:before="240" w:line="400" w:lineRule="exact"/>
        <w:ind w:leftChars="0" w:left="0"/>
        <w:rPr>
          <w:rFonts w:eastAsia="標楷體" w:hint="eastAsia"/>
          <w:sz w:val="28"/>
          <w:szCs w:val="28"/>
        </w:rPr>
      </w:pPr>
      <w:bookmarkStart w:id="0" w:name="_GoBack"/>
      <w:bookmarkEnd w:id="0"/>
    </w:p>
    <w:sectPr w:rsidR="00DC21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1B" w:rsidRDefault="00DC2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3D1B" w:rsidRDefault="00DC21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1F" w:rsidRDefault="00DC21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C2142">
      <w:rPr>
        <w:noProof/>
        <w:lang w:val="zh-TW"/>
      </w:rPr>
      <w:t>1</w:t>
    </w:r>
    <w:r>
      <w:fldChar w:fldCharType="end"/>
    </w:r>
  </w:p>
  <w:p w:rsidR="00463D1B" w:rsidRDefault="00DC2142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1B" w:rsidRDefault="00DC2142">
    <w:pPr>
      <w:pStyle w:val="a4"/>
      <w:wordWrap w:val="0"/>
      <w:jc w:val="right"/>
      <w:rPr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DC5"/>
    <w:multiLevelType w:val="hybridMultilevel"/>
    <w:tmpl w:val="2208CE7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296F14"/>
    <w:multiLevelType w:val="hybridMultilevel"/>
    <w:tmpl w:val="00FE704E"/>
    <w:lvl w:ilvl="0" w:tplc="8CA29F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E92760"/>
    <w:multiLevelType w:val="hybridMultilevel"/>
    <w:tmpl w:val="DB2CA5D0"/>
    <w:lvl w:ilvl="0" w:tplc="9D0EB722">
      <w:start w:val="1"/>
      <w:numFmt w:val="taiwaneseCountingThousand"/>
      <w:lvlText w:val="%1、"/>
      <w:lvlJc w:val="left"/>
      <w:pPr>
        <w:ind w:left="1216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56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36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1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96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76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56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36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16" w:hanging="480"/>
      </w:pPr>
      <w:rPr>
        <w:rFonts w:ascii="Times New Roman" w:hAnsi="Times New Roman" w:cs="Times New Roman"/>
      </w:rPr>
    </w:lvl>
  </w:abstractNum>
  <w:abstractNum w:abstractNumId="3">
    <w:nsid w:val="43ED1B03"/>
    <w:multiLevelType w:val="hybridMultilevel"/>
    <w:tmpl w:val="00FE704E"/>
    <w:lvl w:ilvl="0" w:tplc="8CA29F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4CC38B3"/>
    <w:multiLevelType w:val="hybridMultilevel"/>
    <w:tmpl w:val="22069924"/>
    <w:lvl w:ilvl="0" w:tplc="4C666B34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42"/>
    <w:rsid w:val="00DB28E4"/>
    <w:rsid w:val="00D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42"/>
    <w:pPr>
      <w:ind w:leftChars="200" w:left="480"/>
    </w:pPr>
  </w:style>
  <w:style w:type="paragraph" w:styleId="a4">
    <w:name w:val="header"/>
    <w:basedOn w:val="a"/>
    <w:link w:val="a5"/>
    <w:semiHidden/>
    <w:unhideWhenUsed/>
    <w:rsid w:val="00DC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rsid w:val="00DC21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1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C2142"/>
    <w:pPr>
      <w:adjustRightInd w:val="0"/>
      <w:snapToGrid w:val="0"/>
      <w:spacing w:line="400" w:lineRule="exact"/>
      <w:jc w:val="both"/>
    </w:pPr>
    <w:rPr>
      <w:rFonts w:ascii="標楷體" w:eastAsia="標楷體" w:hAnsi="標楷體"/>
      <w:kern w:val="0"/>
      <w:sz w:val="32"/>
    </w:rPr>
  </w:style>
  <w:style w:type="character" w:customStyle="1" w:styleId="a9">
    <w:name w:val="本文 字元"/>
    <w:basedOn w:val="a0"/>
    <w:link w:val="a8"/>
    <w:semiHidden/>
    <w:rsid w:val="00DC2142"/>
    <w:rPr>
      <w:rFonts w:ascii="標楷體" w:eastAsia="標楷體" w:hAnsi="標楷體" w:cs="Times New Roman"/>
      <w:kern w:val="0"/>
      <w:sz w:val="32"/>
      <w:szCs w:val="24"/>
    </w:rPr>
  </w:style>
  <w:style w:type="character" w:styleId="aa">
    <w:name w:val="page number"/>
    <w:semiHidden/>
    <w:rsid w:val="00DC214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42"/>
    <w:pPr>
      <w:ind w:leftChars="200" w:left="480"/>
    </w:pPr>
  </w:style>
  <w:style w:type="paragraph" w:styleId="a4">
    <w:name w:val="header"/>
    <w:basedOn w:val="a"/>
    <w:link w:val="a5"/>
    <w:semiHidden/>
    <w:unhideWhenUsed/>
    <w:rsid w:val="00DC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rsid w:val="00DC21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1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C2142"/>
    <w:pPr>
      <w:adjustRightInd w:val="0"/>
      <w:snapToGrid w:val="0"/>
      <w:spacing w:line="400" w:lineRule="exact"/>
      <w:jc w:val="both"/>
    </w:pPr>
    <w:rPr>
      <w:rFonts w:ascii="標楷體" w:eastAsia="標楷體" w:hAnsi="標楷體"/>
      <w:kern w:val="0"/>
      <w:sz w:val="32"/>
    </w:rPr>
  </w:style>
  <w:style w:type="character" w:customStyle="1" w:styleId="a9">
    <w:name w:val="本文 字元"/>
    <w:basedOn w:val="a0"/>
    <w:link w:val="a8"/>
    <w:semiHidden/>
    <w:rsid w:val="00DC2142"/>
    <w:rPr>
      <w:rFonts w:ascii="標楷體" w:eastAsia="標楷體" w:hAnsi="標楷體" w:cs="Times New Roman"/>
      <w:kern w:val="0"/>
      <w:sz w:val="32"/>
      <w:szCs w:val="24"/>
    </w:rPr>
  </w:style>
  <w:style w:type="character" w:styleId="aa">
    <w:name w:val="page number"/>
    <w:semiHidden/>
    <w:rsid w:val="00DC214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張鈴婉</dc:creator>
  <cp:lastModifiedBy>張鈴婉</cp:lastModifiedBy>
  <cp:revision>1</cp:revision>
  <dcterms:created xsi:type="dcterms:W3CDTF">2017-05-04T01:41:00Z</dcterms:created>
  <dcterms:modified xsi:type="dcterms:W3CDTF">2017-05-04T01:53:00Z</dcterms:modified>
</cp:coreProperties>
</file>