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8E" w:rsidRDefault="000E1F8E" w:rsidP="000E1F8E">
      <w:pPr>
        <w:spacing w:line="520" w:lineRule="exact"/>
        <w:jc w:val="center"/>
        <w:rPr>
          <w:rFonts w:ascii="標楷體" w:eastAsia="標楷體" w:hAnsi="標楷體"/>
          <w:bCs/>
          <w:iCs/>
          <w:color w:val="000000"/>
          <w:sz w:val="44"/>
          <w:szCs w:val="44"/>
        </w:rPr>
      </w:pPr>
    </w:p>
    <w:p w:rsidR="000E1F8E" w:rsidRDefault="000E1F8E" w:rsidP="000E1F8E">
      <w:pPr>
        <w:spacing w:line="520" w:lineRule="exact"/>
        <w:jc w:val="center"/>
        <w:rPr>
          <w:rFonts w:ascii="標楷體" w:eastAsia="標楷體" w:hAnsi="標楷體"/>
          <w:bCs/>
          <w:iCs/>
          <w:color w:val="000000"/>
          <w:sz w:val="44"/>
          <w:szCs w:val="44"/>
        </w:rPr>
      </w:pPr>
    </w:p>
    <w:p w:rsidR="000E1F8E" w:rsidRDefault="000E1F8E" w:rsidP="000E1F8E">
      <w:pPr>
        <w:spacing w:line="520" w:lineRule="exact"/>
        <w:jc w:val="center"/>
        <w:rPr>
          <w:rFonts w:ascii="標楷體" w:eastAsia="標楷體" w:hAnsi="標楷體"/>
          <w:bCs/>
          <w:iCs/>
          <w:color w:val="000000"/>
          <w:sz w:val="44"/>
          <w:szCs w:val="44"/>
        </w:rPr>
      </w:pPr>
    </w:p>
    <w:p w:rsidR="00A85BD2" w:rsidRPr="00371782" w:rsidRDefault="00A85BD2" w:rsidP="00A85BD2">
      <w:pPr>
        <w:jc w:val="center"/>
        <w:rPr>
          <w:rFonts w:ascii="標楷體" w:eastAsia="標楷體" w:hAnsi="標楷體"/>
          <w:b/>
          <w:bCs/>
          <w:iCs/>
          <w:sz w:val="40"/>
          <w:szCs w:val="40"/>
        </w:rPr>
      </w:pPr>
      <w:r w:rsidRPr="00371782">
        <w:rPr>
          <w:rFonts w:ascii="標楷體" w:eastAsia="標楷體" w:hAnsi="標楷體" w:hint="eastAsia"/>
          <w:b/>
          <w:bCs/>
          <w:iCs/>
          <w:sz w:val="40"/>
          <w:szCs w:val="40"/>
        </w:rPr>
        <w:t>2019花蓮縣原住民手工藝、美食攤位及農特產品</w:t>
      </w:r>
    </w:p>
    <w:p w:rsidR="000E1F8E" w:rsidRPr="008E3BE9" w:rsidRDefault="00A85BD2" w:rsidP="00A85BD2">
      <w:pPr>
        <w:spacing w:line="520" w:lineRule="exact"/>
        <w:jc w:val="center"/>
        <w:rPr>
          <w:rFonts w:ascii="標楷體" w:eastAsia="標楷體" w:hAnsi="標楷體"/>
          <w:color w:val="000000"/>
          <w:sz w:val="44"/>
          <w:szCs w:val="44"/>
        </w:rPr>
      </w:pPr>
      <w:r w:rsidRPr="00371782">
        <w:rPr>
          <w:rFonts w:ascii="標楷體" w:eastAsia="標楷體" w:hAnsi="標楷體" w:hint="eastAsia"/>
          <w:b/>
          <w:bCs/>
          <w:iCs/>
          <w:sz w:val="40"/>
          <w:szCs w:val="40"/>
        </w:rPr>
        <w:t>聯合展銷推廣計畫</w:t>
      </w:r>
    </w:p>
    <w:p w:rsidR="000E1F8E" w:rsidRPr="008E3BE9" w:rsidRDefault="000E1F8E" w:rsidP="00A1463C">
      <w:pPr>
        <w:pStyle w:val="a6"/>
        <w:tabs>
          <w:tab w:val="clear" w:pos="8306"/>
          <w:tab w:val="right" w:pos="8460"/>
        </w:tabs>
        <w:spacing w:beforeLines="50" w:line="48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0E1F8E" w:rsidRPr="008E3BE9" w:rsidRDefault="000E1F8E" w:rsidP="00A1463C">
      <w:pPr>
        <w:pStyle w:val="a6"/>
        <w:tabs>
          <w:tab w:val="clear" w:pos="8306"/>
          <w:tab w:val="right" w:pos="8460"/>
        </w:tabs>
        <w:spacing w:beforeLines="50"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E1F8E" w:rsidRPr="008E3BE9" w:rsidRDefault="000E1F8E" w:rsidP="000E1F8E">
      <w:pPr>
        <w:pStyle w:val="a6"/>
        <w:spacing w:line="480" w:lineRule="exact"/>
        <w:rPr>
          <w:rFonts w:ascii="標楷體" w:eastAsia="標楷體" w:hAnsi="標楷體"/>
          <w:color w:val="000000"/>
          <w:sz w:val="50"/>
          <w:szCs w:val="50"/>
        </w:rPr>
      </w:pPr>
    </w:p>
    <w:p w:rsidR="000E1F8E" w:rsidRPr="008E3BE9" w:rsidRDefault="000E1F8E" w:rsidP="000E1F8E">
      <w:pPr>
        <w:pStyle w:val="a6"/>
        <w:spacing w:line="480" w:lineRule="exact"/>
        <w:jc w:val="center"/>
        <w:rPr>
          <w:rFonts w:ascii="標楷體" w:eastAsia="標楷體" w:hAnsi="標楷體"/>
          <w:color w:val="000000"/>
          <w:sz w:val="50"/>
          <w:szCs w:val="50"/>
        </w:rPr>
      </w:pPr>
    </w:p>
    <w:p w:rsidR="000E1F8E" w:rsidRPr="008E3BE9" w:rsidRDefault="000E1F8E" w:rsidP="000E1F8E">
      <w:pPr>
        <w:pStyle w:val="a6"/>
        <w:spacing w:line="480" w:lineRule="exact"/>
        <w:jc w:val="center"/>
        <w:rPr>
          <w:rFonts w:ascii="標楷體" w:eastAsia="標楷體" w:hAnsi="標楷體"/>
          <w:color w:val="000000"/>
          <w:sz w:val="50"/>
          <w:szCs w:val="50"/>
        </w:rPr>
      </w:pPr>
    </w:p>
    <w:p w:rsidR="000E1F8E" w:rsidRPr="008E3BE9" w:rsidRDefault="000E1F8E" w:rsidP="000E1F8E">
      <w:pPr>
        <w:pStyle w:val="a6"/>
        <w:spacing w:line="480" w:lineRule="exact"/>
        <w:jc w:val="center"/>
        <w:rPr>
          <w:rFonts w:ascii="標楷體" w:eastAsia="標楷體" w:hAnsi="標楷體"/>
          <w:color w:val="000000"/>
          <w:sz w:val="50"/>
          <w:szCs w:val="50"/>
        </w:rPr>
      </w:pPr>
      <w:r w:rsidRPr="008E3BE9">
        <w:rPr>
          <w:rFonts w:ascii="標楷體" w:eastAsia="標楷體" w:hAnsi="標楷體" w:hint="eastAsia"/>
          <w:color w:val="000000"/>
          <w:sz w:val="50"/>
          <w:szCs w:val="50"/>
        </w:rPr>
        <w:t>招</w:t>
      </w:r>
      <w:r w:rsidRPr="008E3BE9">
        <w:rPr>
          <w:rFonts w:ascii="標楷體" w:eastAsia="標楷體" w:hAnsi="標楷體"/>
          <w:color w:val="000000"/>
          <w:sz w:val="50"/>
          <w:szCs w:val="50"/>
        </w:rPr>
        <w:t xml:space="preserve"> </w:t>
      </w:r>
      <w:r w:rsidRPr="008E3BE9">
        <w:rPr>
          <w:rFonts w:ascii="標楷體" w:eastAsia="標楷體" w:hAnsi="標楷體" w:hint="eastAsia"/>
          <w:color w:val="000000"/>
          <w:sz w:val="50"/>
          <w:szCs w:val="50"/>
        </w:rPr>
        <w:t>商</w:t>
      </w:r>
      <w:r w:rsidRPr="008E3BE9">
        <w:rPr>
          <w:rFonts w:ascii="標楷體" w:eastAsia="標楷體" w:hAnsi="標楷體"/>
          <w:color w:val="000000"/>
          <w:sz w:val="50"/>
          <w:szCs w:val="50"/>
        </w:rPr>
        <w:t xml:space="preserve"> </w:t>
      </w:r>
      <w:r w:rsidRPr="008E3BE9">
        <w:rPr>
          <w:rFonts w:ascii="標楷體" w:eastAsia="標楷體" w:hAnsi="標楷體" w:hint="eastAsia"/>
          <w:color w:val="000000"/>
          <w:sz w:val="50"/>
          <w:szCs w:val="50"/>
        </w:rPr>
        <w:t>簡</w:t>
      </w:r>
      <w:r w:rsidRPr="008E3BE9">
        <w:rPr>
          <w:rFonts w:ascii="標楷體" w:eastAsia="標楷體" w:hAnsi="標楷體"/>
          <w:color w:val="000000"/>
          <w:sz w:val="50"/>
          <w:szCs w:val="50"/>
        </w:rPr>
        <w:t xml:space="preserve"> </w:t>
      </w:r>
      <w:r w:rsidRPr="008E3BE9">
        <w:rPr>
          <w:rFonts w:ascii="標楷體" w:eastAsia="標楷體" w:hAnsi="標楷體" w:hint="eastAsia"/>
          <w:color w:val="000000"/>
          <w:sz w:val="50"/>
          <w:szCs w:val="50"/>
        </w:rPr>
        <w:t>章</w:t>
      </w:r>
    </w:p>
    <w:p w:rsidR="000E1F8E" w:rsidRPr="008E3BE9" w:rsidRDefault="000E1F8E" w:rsidP="000E1F8E">
      <w:pPr>
        <w:pStyle w:val="a6"/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8E3BE9" w:rsidRDefault="000E1F8E" w:rsidP="000E1F8E">
      <w:pPr>
        <w:pStyle w:val="a6"/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8E3BE9" w:rsidRDefault="000E1F8E" w:rsidP="000E1F8E">
      <w:pPr>
        <w:pStyle w:val="a6"/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8E3BE9" w:rsidRDefault="000E1F8E" w:rsidP="000E1F8E">
      <w:pPr>
        <w:pStyle w:val="a6"/>
        <w:tabs>
          <w:tab w:val="clear" w:pos="8306"/>
          <w:tab w:val="right" w:pos="8460"/>
        </w:tabs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8E3BE9" w:rsidRDefault="000E1F8E" w:rsidP="000E1F8E">
      <w:pPr>
        <w:pStyle w:val="a6"/>
        <w:tabs>
          <w:tab w:val="clear" w:pos="8306"/>
          <w:tab w:val="right" w:pos="8460"/>
        </w:tabs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8E3BE9" w:rsidRDefault="000E1F8E" w:rsidP="000E1F8E">
      <w:pPr>
        <w:pStyle w:val="a6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8E3BE9" w:rsidRDefault="000E1F8E" w:rsidP="000E1F8E">
      <w:pPr>
        <w:pStyle w:val="a6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8E3BE9" w:rsidRDefault="000E1F8E" w:rsidP="000E1F8E">
      <w:pPr>
        <w:pStyle w:val="a6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8E3BE9" w:rsidRDefault="000E1F8E" w:rsidP="000E1F8E">
      <w:pPr>
        <w:pStyle w:val="a6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8E3BE9" w:rsidRDefault="000E1F8E" w:rsidP="000E1F8E">
      <w:pPr>
        <w:pStyle w:val="a6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pStyle w:val="a6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pStyle w:val="a6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pStyle w:val="a6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pStyle w:val="a6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pStyle w:val="a6"/>
        <w:tabs>
          <w:tab w:val="clear" w:pos="8306"/>
          <w:tab w:val="right" w:pos="8460"/>
        </w:tabs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pStyle w:val="a6"/>
        <w:tabs>
          <w:tab w:val="clear" w:pos="8306"/>
          <w:tab w:val="right" w:pos="8460"/>
        </w:tabs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pStyle w:val="a6"/>
        <w:tabs>
          <w:tab w:val="clear" w:pos="8306"/>
          <w:tab w:val="right" w:pos="8460"/>
        </w:tabs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pStyle w:val="a6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BE30EA">
        <w:rPr>
          <w:rFonts w:ascii="標楷體" w:eastAsia="標楷體" w:hAnsi="標楷體"/>
          <w:color w:val="000000"/>
          <w:sz w:val="40"/>
          <w:szCs w:val="40"/>
        </w:rPr>
        <w:t>10</w:t>
      </w:r>
      <w:r w:rsidR="00A85BD2">
        <w:rPr>
          <w:rFonts w:ascii="標楷體" w:eastAsia="標楷體" w:hAnsi="標楷體" w:hint="eastAsia"/>
          <w:color w:val="000000"/>
          <w:sz w:val="40"/>
          <w:szCs w:val="40"/>
        </w:rPr>
        <w:t>8</w:t>
      </w:r>
      <w:r w:rsidRPr="00BE30EA">
        <w:rPr>
          <w:rFonts w:ascii="標楷體" w:eastAsia="標楷體" w:hAnsi="標楷體" w:hint="eastAsia"/>
          <w:color w:val="000000"/>
          <w:sz w:val="40"/>
          <w:szCs w:val="40"/>
        </w:rPr>
        <w:t>年</w:t>
      </w:r>
      <w:r w:rsidR="00A85BD2">
        <w:rPr>
          <w:rFonts w:ascii="標楷體" w:eastAsia="標楷體" w:hAnsi="標楷體" w:hint="eastAsia"/>
          <w:color w:val="000000"/>
          <w:sz w:val="40"/>
          <w:szCs w:val="40"/>
        </w:rPr>
        <w:t>4</w:t>
      </w:r>
      <w:r w:rsidRPr="00BE30EA">
        <w:rPr>
          <w:rFonts w:ascii="標楷體" w:eastAsia="標楷體" w:hAnsi="標楷體" w:hint="eastAsia"/>
          <w:color w:val="000000"/>
          <w:sz w:val="40"/>
          <w:szCs w:val="40"/>
        </w:rPr>
        <w:t>月</w:t>
      </w:r>
    </w:p>
    <w:p w:rsidR="000E1F8E" w:rsidRPr="00BE30EA" w:rsidRDefault="000E1F8E" w:rsidP="00A97F7C">
      <w:pPr>
        <w:pStyle w:val="a6"/>
        <w:tabs>
          <w:tab w:val="clear" w:pos="8306"/>
          <w:tab w:val="right" w:pos="8460"/>
        </w:tabs>
        <w:spacing w:line="480" w:lineRule="exact"/>
        <w:rPr>
          <w:rFonts w:ascii="標楷體" w:eastAsia="標楷體" w:hAnsi="標楷體" w:hint="eastAsia"/>
          <w:color w:val="000000"/>
          <w:sz w:val="40"/>
          <w:szCs w:val="40"/>
        </w:rPr>
      </w:pPr>
    </w:p>
    <w:p w:rsidR="000E1F8E" w:rsidRPr="00BE30EA" w:rsidRDefault="000E1F8E" w:rsidP="00A1463C">
      <w:pPr>
        <w:pStyle w:val="a6"/>
        <w:spacing w:beforeLines="50"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BE30EA">
        <w:rPr>
          <w:rFonts w:ascii="標楷體" w:eastAsia="標楷體" w:hAnsi="標楷體" w:hint="eastAsia"/>
          <w:color w:val="000000"/>
          <w:sz w:val="40"/>
          <w:szCs w:val="40"/>
        </w:rPr>
        <w:lastRenderedPageBreak/>
        <w:t>招</w:t>
      </w:r>
      <w:r w:rsidRPr="00BE30EA">
        <w:rPr>
          <w:rFonts w:ascii="標楷體" w:eastAsia="標楷體" w:hAnsi="標楷體"/>
          <w:color w:val="000000"/>
          <w:sz w:val="40"/>
          <w:szCs w:val="40"/>
        </w:rPr>
        <w:t xml:space="preserve"> </w:t>
      </w:r>
      <w:r w:rsidRPr="00BE30EA">
        <w:rPr>
          <w:rFonts w:ascii="標楷體" w:eastAsia="標楷體" w:hAnsi="標楷體" w:hint="eastAsia"/>
          <w:color w:val="000000"/>
          <w:sz w:val="40"/>
          <w:szCs w:val="40"/>
        </w:rPr>
        <w:t>商</w:t>
      </w:r>
      <w:r w:rsidRPr="00BE30EA">
        <w:rPr>
          <w:rFonts w:ascii="標楷體" w:eastAsia="標楷體" w:hAnsi="標楷體"/>
          <w:color w:val="000000"/>
          <w:sz w:val="40"/>
          <w:szCs w:val="40"/>
        </w:rPr>
        <w:t xml:space="preserve"> </w:t>
      </w:r>
      <w:r w:rsidRPr="00BE30EA">
        <w:rPr>
          <w:rFonts w:ascii="標楷體" w:eastAsia="標楷體" w:hAnsi="標楷體" w:hint="eastAsia"/>
          <w:color w:val="000000"/>
          <w:sz w:val="40"/>
          <w:szCs w:val="40"/>
        </w:rPr>
        <w:t>簡</w:t>
      </w:r>
      <w:r w:rsidRPr="00BE30EA">
        <w:rPr>
          <w:rFonts w:ascii="標楷體" w:eastAsia="標楷體" w:hAnsi="標楷體"/>
          <w:color w:val="000000"/>
          <w:sz w:val="40"/>
          <w:szCs w:val="40"/>
        </w:rPr>
        <w:t xml:space="preserve"> </w:t>
      </w:r>
      <w:r w:rsidRPr="00BE30EA">
        <w:rPr>
          <w:rFonts w:ascii="標楷體" w:eastAsia="標楷體" w:hAnsi="標楷體" w:hint="eastAsia"/>
          <w:color w:val="000000"/>
          <w:sz w:val="40"/>
          <w:szCs w:val="40"/>
        </w:rPr>
        <w:t>章</w:t>
      </w:r>
    </w:p>
    <w:p w:rsidR="000E1F8E" w:rsidRPr="00BE30EA" w:rsidRDefault="000E1F8E" w:rsidP="00A1463C">
      <w:pPr>
        <w:spacing w:beforeLines="50"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壹、緣起</w:t>
      </w:r>
    </w:p>
    <w:p w:rsidR="000E1F8E" w:rsidRPr="00BE30EA" w:rsidRDefault="000E1F8E" w:rsidP="004734B6">
      <w:pPr>
        <w:autoSpaceDE w:val="0"/>
        <w:autoSpaceDN w:val="0"/>
        <w:adjustRightInd w:val="0"/>
        <w:spacing w:line="480" w:lineRule="exact"/>
        <w:ind w:left="566" w:hangingChars="202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4734B6"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本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縣境內富涵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六大原住民族群</w:t>
      </w:r>
      <w:r w:rsidR="004734B6">
        <w:rPr>
          <w:rFonts w:ascii="標楷體" w:eastAsia="標楷體" w:hAnsi="標楷體" w:hint="eastAsia"/>
          <w:color w:val="000000"/>
          <w:sz w:val="28"/>
          <w:szCs w:val="28"/>
        </w:rPr>
        <w:t>有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阿美族、太魯閣族、布農族及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噶瑪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蘭族、撒奇萊雅族及賽德克族等豐富之人文風情，濃厚的原住民文化氣息</w:t>
      </w:r>
      <w:r w:rsidR="004734B6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亦是花蓮重要的人文資產。為行銷本縣原住民手工藝、美食及農特產品</w:t>
      </w:r>
      <w:r w:rsidR="004734B6">
        <w:rPr>
          <w:rFonts w:ascii="標楷體" w:eastAsia="標楷體" w:hAnsi="標楷體" w:hint="eastAsia"/>
          <w:color w:val="000000"/>
          <w:sz w:val="28"/>
          <w:szCs w:val="28"/>
        </w:rPr>
        <w:t>之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特色產業，特辦理「</w:t>
      </w:r>
      <w:r w:rsidR="00A85BD2" w:rsidRPr="00A85BD2">
        <w:rPr>
          <w:rFonts w:ascii="標楷體" w:eastAsia="標楷體" w:hAnsi="標楷體" w:hint="eastAsia"/>
          <w:color w:val="000000"/>
          <w:sz w:val="28"/>
          <w:szCs w:val="28"/>
        </w:rPr>
        <w:t>2019花蓮縣原住民手工藝、美食攤位及農特產品聯合展銷推廣計畫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」，並依計畫辦理手工藝商品、農特產</w:t>
      </w:r>
      <w:r w:rsidR="004734B6">
        <w:rPr>
          <w:rFonts w:ascii="標楷體" w:eastAsia="標楷體" w:hAnsi="標楷體" w:hint="eastAsia"/>
          <w:color w:val="000000"/>
          <w:sz w:val="28"/>
          <w:szCs w:val="28"/>
        </w:rPr>
        <w:t>品及美食業者之招商活動，結合部落各項資源及提供銷售平台，創造產業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商機。</w:t>
      </w:r>
    </w:p>
    <w:p w:rsidR="000E1F8E" w:rsidRPr="00BE30EA" w:rsidRDefault="000E1F8E" w:rsidP="00A1463C">
      <w:pPr>
        <w:spacing w:beforeLines="50"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貳、目的</w:t>
      </w:r>
    </w:p>
    <w:p w:rsidR="000E1F8E" w:rsidRPr="00BE30EA" w:rsidRDefault="000E1F8E" w:rsidP="000E1F8E">
      <w:pPr>
        <w:spacing w:line="48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 一</w:t>
      </w:r>
      <w:r w:rsidRPr="00BE30EA">
        <w:rPr>
          <w:rFonts w:ascii="新細明體" w:hAnsi="新細明體" w:hint="eastAsia"/>
          <w:color w:val="000000"/>
          <w:sz w:val="28"/>
          <w:szCs w:val="28"/>
        </w:rPr>
        <w:t>、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扶植本縣原住民工藝創作、農特產品及特色美食，積極發掘及培養各樣研發產品之能力。</w:t>
      </w:r>
    </w:p>
    <w:p w:rsidR="000E1F8E" w:rsidRPr="00BE30EA" w:rsidRDefault="000E1F8E" w:rsidP="000E1F8E">
      <w:pPr>
        <w:spacing w:line="480" w:lineRule="exact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BE30EA">
        <w:rPr>
          <w:rFonts w:ascii="新細明體" w:hAnsi="新細明體" w:hint="eastAsia"/>
          <w:color w:val="000000"/>
          <w:sz w:val="28"/>
          <w:szCs w:val="28"/>
        </w:rPr>
        <w:t>、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提供多元行銷之平台與行銷通路。</w:t>
      </w:r>
    </w:p>
    <w:p w:rsidR="000E1F8E" w:rsidRPr="00BE30EA" w:rsidRDefault="000E1F8E" w:rsidP="000E1F8E">
      <w:pPr>
        <w:spacing w:line="480" w:lineRule="exact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BE30EA">
        <w:rPr>
          <w:rFonts w:ascii="新細明體" w:hAnsi="新細明體" w:hint="eastAsia"/>
          <w:color w:val="000000"/>
          <w:sz w:val="28"/>
          <w:szCs w:val="28"/>
        </w:rPr>
        <w:t>、</w:t>
      </w:r>
      <w:r w:rsidR="004734B6">
        <w:rPr>
          <w:rFonts w:ascii="標楷體" w:eastAsia="標楷體" w:hAnsi="標楷體" w:hint="eastAsia"/>
          <w:color w:val="000000"/>
          <w:sz w:val="28"/>
          <w:szCs w:val="28"/>
        </w:rPr>
        <w:t>帶動部落產業之發展，創造通路平台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商機。</w:t>
      </w: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参、辦理單位</w:t>
      </w:r>
    </w:p>
    <w:p w:rsidR="000E1F8E" w:rsidRPr="00BE30EA" w:rsidRDefault="000E1F8E" w:rsidP="000E1F8E">
      <w:pPr>
        <w:spacing w:line="480" w:lineRule="exact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BE30EA">
        <w:rPr>
          <w:rFonts w:ascii="新細明體" w:hAnsi="新細明體" w:hint="eastAsia"/>
          <w:color w:val="000000"/>
          <w:sz w:val="28"/>
          <w:szCs w:val="28"/>
        </w:rPr>
        <w:t>、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指導單位：原住民族委員會</w:t>
      </w:r>
    </w:p>
    <w:p w:rsidR="000E1F8E" w:rsidRPr="00BE30EA" w:rsidRDefault="000E1F8E" w:rsidP="000E1F8E">
      <w:pPr>
        <w:spacing w:line="480" w:lineRule="exact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BE30EA">
        <w:rPr>
          <w:rFonts w:ascii="新細明體" w:hAnsi="新細明體" w:hint="eastAsia"/>
          <w:color w:val="000000"/>
          <w:sz w:val="28"/>
          <w:szCs w:val="28"/>
        </w:rPr>
        <w:t>、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主辦單位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︰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花蓮縣政府（原住民行政處）</w:t>
      </w:r>
    </w:p>
    <w:p w:rsidR="000E1F8E" w:rsidRPr="00BE30EA" w:rsidRDefault="000E1F8E" w:rsidP="000E1F8E">
      <w:pPr>
        <w:spacing w:line="480" w:lineRule="exact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BE30EA">
        <w:rPr>
          <w:rFonts w:ascii="新細明體" w:hAnsi="新細明體" w:hint="eastAsia"/>
          <w:color w:val="000000"/>
          <w:sz w:val="28"/>
          <w:szCs w:val="28"/>
        </w:rPr>
        <w:t>、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協辦單位：本縣</w:t>
      </w:r>
      <w:r w:rsidRPr="00BE30EA">
        <w:rPr>
          <w:rFonts w:ascii="標楷體" w:eastAsia="標楷體" w:hAnsi="標楷體"/>
          <w:color w:val="000000"/>
          <w:sz w:val="28"/>
          <w:szCs w:val="28"/>
        </w:rPr>
        <w:t>13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鄉（鎮、市）公所、各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展售攤商業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者。</w:t>
      </w: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肆、招商對象</w:t>
      </w:r>
    </w:p>
    <w:p w:rsidR="000E1F8E" w:rsidRPr="00BE30EA" w:rsidRDefault="000E1F8E" w:rsidP="000E1F8E">
      <w:pPr>
        <w:spacing w:line="480" w:lineRule="exact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4734B6">
        <w:rPr>
          <w:rFonts w:ascii="標楷體" w:eastAsia="標楷體" w:hAnsi="標楷體" w:hint="eastAsia"/>
          <w:color w:val="000000"/>
          <w:sz w:val="28"/>
          <w:szCs w:val="28"/>
        </w:rPr>
        <w:t>年滿20</w:t>
      </w:r>
      <w:r w:rsidR="00660061">
        <w:rPr>
          <w:rFonts w:ascii="標楷體" w:eastAsia="標楷體" w:hAnsi="標楷體" w:hint="eastAsia"/>
          <w:color w:val="000000"/>
          <w:sz w:val="28"/>
          <w:szCs w:val="28"/>
        </w:rPr>
        <w:t>歲以上、設籍本縣、</w:t>
      </w:r>
      <w:r w:rsidR="004734B6">
        <w:rPr>
          <w:rFonts w:ascii="標楷體" w:eastAsia="標楷體" w:hAnsi="標楷體" w:hint="eastAsia"/>
          <w:color w:val="000000"/>
          <w:sz w:val="28"/>
          <w:szCs w:val="28"/>
        </w:rPr>
        <w:t>具原住民身分</w:t>
      </w:r>
      <w:r w:rsidR="00660061" w:rsidRPr="004A3F56">
        <w:rPr>
          <w:rFonts w:ascii="標楷體" w:eastAsia="標楷體" w:hAnsi="標楷體" w:hint="eastAsia"/>
          <w:sz w:val="28"/>
          <w:szCs w:val="28"/>
        </w:rPr>
        <w:t>且</w:t>
      </w:r>
      <w:r w:rsidR="00F321E3" w:rsidRPr="004A3F56">
        <w:rPr>
          <w:rFonts w:ascii="標楷體" w:eastAsia="標楷體" w:hAnsi="標楷體" w:hint="eastAsia"/>
          <w:sz w:val="28"/>
          <w:szCs w:val="28"/>
        </w:rPr>
        <w:t>除現金交易外</w:t>
      </w:r>
      <w:r w:rsidR="004734B6" w:rsidRPr="004A3F56">
        <w:rPr>
          <w:rFonts w:ascii="標楷體" w:eastAsia="標楷體" w:hAnsi="標楷體" w:hint="eastAsia"/>
          <w:sz w:val="28"/>
          <w:szCs w:val="28"/>
        </w:rPr>
        <w:t>並配合使用行動支付</w:t>
      </w:r>
      <w:r w:rsidR="004734B6">
        <w:rPr>
          <w:rFonts w:ascii="標楷體" w:eastAsia="標楷體" w:hAnsi="標楷體" w:hint="eastAsia"/>
          <w:color w:val="000000"/>
          <w:sz w:val="28"/>
          <w:szCs w:val="28"/>
        </w:rPr>
        <w:t>之手工藝、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工作室、美食、</w:t>
      </w:r>
      <w:r w:rsidR="004734B6">
        <w:rPr>
          <w:rFonts w:ascii="標楷體" w:eastAsia="標楷體" w:hAnsi="標楷體" w:hint="eastAsia"/>
          <w:color w:val="000000"/>
          <w:sz w:val="28"/>
          <w:szCs w:val="28"/>
        </w:rPr>
        <w:t>農特產業者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（需檢附</w:t>
      </w:r>
      <w:r w:rsidRPr="006D403A">
        <w:rPr>
          <w:rFonts w:ascii="標楷體" w:eastAsia="標楷體" w:hAnsi="標楷體" w:hint="eastAsia"/>
          <w:b/>
          <w:color w:val="000000"/>
          <w:sz w:val="28"/>
          <w:szCs w:val="28"/>
        </w:rPr>
        <w:t>全戶戶籍謄本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 w:rsidR="00722FB7" w:rsidRPr="00722FB7">
        <w:rPr>
          <w:rFonts w:ascii="標楷體" w:eastAsia="標楷體" w:hAnsi="標楷體" w:hint="eastAsia"/>
          <w:b/>
          <w:color w:val="000000"/>
          <w:sz w:val="28"/>
          <w:szCs w:val="28"/>
        </w:rPr>
        <w:t>全戶</w:t>
      </w:r>
      <w:r w:rsidRPr="006D403A">
        <w:rPr>
          <w:rFonts w:ascii="標楷體" w:eastAsia="標楷體" w:hAnsi="標楷體" w:hint="eastAsia"/>
          <w:b/>
          <w:color w:val="000000"/>
          <w:sz w:val="28"/>
          <w:szCs w:val="28"/>
        </w:rPr>
        <w:t>戶口名簿影本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4734B6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E1F8E" w:rsidRPr="00BE30EA" w:rsidRDefault="000E1F8E" w:rsidP="00A1463C">
      <w:pPr>
        <w:spacing w:beforeLines="50"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伍、商品類別</w:t>
      </w:r>
      <w:r w:rsidR="00637C53">
        <w:rPr>
          <w:rFonts w:ascii="標楷體" w:eastAsia="標楷體" w:hAnsi="標楷體" w:hint="eastAsia"/>
          <w:color w:val="000000"/>
          <w:sz w:val="28"/>
          <w:szCs w:val="28"/>
        </w:rPr>
        <w:t>(產品須具備原住民特色)</w:t>
      </w:r>
    </w:p>
    <w:p w:rsidR="000E1F8E" w:rsidRPr="004734B6" w:rsidRDefault="000E1F8E" w:rsidP="000E1F8E">
      <w:pPr>
        <w:spacing w:line="48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   一</w:t>
      </w:r>
      <w:r w:rsidRPr="00BE30EA">
        <w:rPr>
          <w:rFonts w:ascii="新細明體" w:hAnsi="新細明體" w:hint="eastAsia"/>
          <w:color w:val="000000"/>
          <w:sz w:val="28"/>
          <w:szCs w:val="28"/>
        </w:rPr>
        <w:t>、</w:t>
      </w:r>
      <w:r w:rsidR="00647C12">
        <w:rPr>
          <w:rFonts w:ascii="標楷體" w:eastAsia="標楷體" w:hAnsi="標楷體" w:hint="eastAsia"/>
          <w:color w:val="000000"/>
          <w:sz w:val="28"/>
          <w:szCs w:val="28"/>
        </w:rPr>
        <w:t>手工藝區：</w:t>
      </w:r>
      <w:proofErr w:type="gramStart"/>
      <w:r w:rsidR="00647C12">
        <w:rPr>
          <w:rFonts w:ascii="標楷體" w:eastAsia="標楷體" w:hAnsi="標楷體" w:hint="eastAsia"/>
          <w:color w:val="000000"/>
          <w:sz w:val="28"/>
          <w:szCs w:val="28"/>
        </w:rPr>
        <w:t>染織類</w:t>
      </w:r>
      <w:proofErr w:type="gramEnd"/>
      <w:r w:rsidR="00647C12">
        <w:rPr>
          <w:rFonts w:ascii="標楷體" w:eastAsia="標楷體" w:hAnsi="標楷體" w:hint="eastAsia"/>
          <w:color w:val="000000"/>
          <w:sz w:val="28"/>
          <w:szCs w:val="28"/>
        </w:rPr>
        <w:t>、雕刻類、陶藝類、飾品類、竹</w:t>
      </w:r>
      <w:proofErr w:type="gramStart"/>
      <w:r w:rsidR="00647C12">
        <w:rPr>
          <w:rFonts w:ascii="標楷體" w:eastAsia="標楷體" w:hAnsi="標楷體" w:hint="eastAsia"/>
          <w:color w:val="000000"/>
          <w:sz w:val="28"/>
          <w:szCs w:val="28"/>
        </w:rPr>
        <w:t>籐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草編類、服飾類、其它具原住民</w:t>
      </w:r>
      <w:r w:rsidR="004734B6" w:rsidRPr="004734B6">
        <w:rPr>
          <w:rFonts w:ascii="標楷體" w:eastAsia="標楷體" w:hAnsi="標楷體" w:hint="eastAsia"/>
          <w:sz w:val="28"/>
          <w:szCs w:val="28"/>
        </w:rPr>
        <w:t>族</w:t>
      </w:r>
      <w:r w:rsidRPr="004734B6">
        <w:rPr>
          <w:rFonts w:ascii="標楷體" w:eastAsia="標楷體" w:hAnsi="標楷體" w:hint="eastAsia"/>
          <w:sz w:val="28"/>
          <w:szCs w:val="28"/>
        </w:rPr>
        <w:t>文化意涵之商品。</w:t>
      </w:r>
    </w:p>
    <w:p w:rsidR="000E1F8E" w:rsidRPr="004734B6" w:rsidRDefault="000E1F8E" w:rsidP="000E1F8E">
      <w:pPr>
        <w:spacing w:line="48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4734B6">
        <w:rPr>
          <w:rFonts w:ascii="標楷體" w:eastAsia="標楷體" w:hAnsi="標楷體" w:hint="eastAsia"/>
          <w:sz w:val="28"/>
          <w:szCs w:val="28"/>
        </w:rPr>
        <w:t xml:space="preserve">    二、美食區：飲料冰品類、油炸類、燒烤類、熱炒類。</w:t>
      </w:r>
    </w:p>
    <w:p w:rsidR="000E1F8E" w:rsidRDefault="000E1F8E" w:rsidP="000E1F8E">
      <w:pPr>
        <w:spacing w:line="48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4734B6">
        <w:rPr>
          <w:rFonts w:ascii="標楷體" w:eastAsia="標楷體" w:hAnsi="標楷體" w:hint="eastAsia"/>
          <w:sz w:val="28"/>
          <w:szCs w:val="28"/>
        </w:rPr>
        <w:t xml:space="preserve">    三、農</w:t>
      </w:r>
      <w:proofErr w:type="gramStart"/>
      <w:r w:rsidRPr="004734B6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Pr="004734B6">
        <w:rPr>
          <w:rFonts w:ascii="標楷體" w:eastAsia="標楷體" w:hAnsi="標楷體" w:hint="eastAsia"/>
          <w:sz w:val="28"/>
          <w:szCs w:val="28"/>
        </w:rPr>
        <w:t>產品</w:t>
      </w:r>
      <w:r w:rsidR="004734B6" w:rsidRPr="004734B6">
        <w:rPr>
          <w:rFonts w:ascii="標楷體" w:eastAsia="標楷體" w:hAnsi="標楷體" w:hint="eastAsia"/>
          <w:sz w:val="28"/>
          <w:szCs w:val="28"/>
        </w:rPr>
        <w:t>：一級生產類</w:t>
      </w:r>
      <w:proofErr w:type="gramStart"/>
      <w:r w:rsidR="004734B6" w:rsidRPr="004734B6">
        <w:rPr>
          <w:rFonts w:ascii="標楷體" w:eastAsia="標楷體" w:hAnsi="標楷體" w:hint="eastAsia"/>
          <w:sz w:val="28"/>
          <w:szCs w:val="28"/>
        </w:rPr>
        <w:t>之農</w:t>
      </w:r>
      <w:r>
        <w:rPr>
          <w:rFonts w:ascii="標楷體" w:eastAsia="標楷體" w:hAnsi="標楷體" w:hint="eastAsia"/>
          <w:color w:val="000000"/>
          <w:sz w:val="28"/>
          <w:szCs w:val="28"/>
        </w:rPr>
        <w:t>材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，如：咖啡豆、紅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藜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、金針</w:t>
      </w:r>
      <w:r>
        <w:rPr>
          <w:rFonts w:ascii="標楷體" w:eastAsia="標楷體" w:hAnsi="標楷體"/>
          <w:color w:val="000000"/>
          <w:sz w:val="28"/>
          <w:szCs w:val="28"/>
        </w:rPr>
        <w:softHyphen/>
      </w:r>
      <w:r>
        <w:rPr>
          <w:rFonts w:ascii="標楷體" w:eastAsia="標楷體" w:hAnsi="標楷體" w:hint="eastAsia"/>
          <w:color w:val="000000"/>
          <w:sz w:val="28"/>
          <w:szCs w:val="28"/>
        </w:rPr>
        <w:t>…等。</w:t>
      </w:r>
    </w:p>
    <w:p w:rsidR="000E1F8E" w:rsidRPr="00BE30EA" w:rsidRDefault="000E1F8E" w:rsidP="000E1F8E">
      <w:pPr>
        <w:spacing w:line="48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四、伴手禮區：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伴手禮盒或加工食品皆屬之，如米、茶、醬品、麻糬、果乾…等。</w:t>
      </w: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陸、報名辦法</w:t>
      </w:r>
    </w:p>
    <w:p w:rsidR="000E1F8E" w:rsidRPr="00BE30EA" w:rsidRDefault="000E1F8E" w:rsidP="000E1F8E">
      <w:pPr>
        <w:spacing w:line="480" w:lineRule="exact"/>
        <w:ind w:left="1120" w:hangingChars="400" w:hanging="11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   一、報名簡章請逕至花蓮縣政府原住民行政處網站【</w:t>
      </w:r>
      <w:r w:rsidRPr="00BE30EA">
        <w:rPr>
          <w:rFonts w:ascii="標楷體" w:eastAsia="標楷體" w:hAnsi="標楷體"/>
          <w:color w:val="000000"/>
          <w:sz w:val="28"/>
          <w:szCs w:val="28"/>
        </w:rPr>
        <w:t>http://ab.hl.gov.tw/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】最新消息下載，或親洽原住民行政處</w:t>
      </w:r>
      <w:r w:rsidRPr="00BE30EA">
        <w:rPr>
          <w:rFonts w:ascii="標楷體" w:eastAsia="標楷體" w:hAnsi="標楷體"/>
          <w:color w:val="000000"/>
          <w:sz w:val="28"/>
          <w:szCs w:val="28"/>
        </w:rPr>
        <w:t>-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部落經濟科索取。(電話：8227171轉284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285</w:t>
      </w:r>
      <w:r>
        <w:rPr>
          <w:rFonts w:ascii="標楷體" w:eastAsia="標楷體" w:hAnsi="標楷體" w:hint="eastAsia"/>
          <w:color w:val="000000"/>
          <w:sz w:val="28"/>
          <w:szCs w:val="28"/>
        </w:rPr>
        <w:t>高小姐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) (花蓮縣花蓮市府前路17號)</w:t>
      </w: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 xml:space="preserve">    二、報名表需填寫完整、檢附資料齊全及商品內容符合招商規範。</w:t>
      </w: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三、申請人同一戶籍內之親屬，僅得一人提出申請。</w:t>
      </w: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   四、報名表經審核</w:t>
      </w:r>
      <w:r w:rsidR="00A97F7C">
        <w:rPr>
          <w:rFonts w:ascii="標楷體" w:eastAsia="標楷體" w:hAnsi="標楷體" w:hint="eastAsia"/>
          <w:color w:val="000000"/>
          <w:sz w:val="28"/>
          <w:szCs w:val="28"/>
        </w:rPr>
        <w:t>後，</w:t>
      </w:r>
      <w:r w:rsidR="00A97F7C">
        <w:rPr>
          <w:rFonts w:ascii="標楷體" w:eastAsia="標楷體" w:hAnsi="標楷體" w:hint="eastAsia"/>
          <w:sz w:val="26"/>
          <w:szCs w:val="26"/>
        </w:rPr>
        <w:t>以電話</w:t>
      </w:r>
      <w:r w:rsidR="00A97F7C" w:rsidRPr="000F113D">
        <w:rPr>
          <w:rFonts w:ascii="標楷體" w:eastAsia="標楷體" w:hAnsi="標楷體" w:hint="eastAsia"/>
          <w:sz w:val="26"/>
          <w:szCs w:val="26"/>
        </w:rPr>
        <w:t>通知</w:t>
      </w:r>
      <w:r w:rsidR="00B459C9">
        <w:rPr>
          <w:rFonts w:ascii="標楷體" w:eastAsia="標楷體" w:hAnsi="標楷體" w:hint="eastAsia"/>
          <w:sz w:val="26"/>
          <w:szCs w:val="26"/>
        </w:rPr>
        <w:t>申請人</w:t>
      </w:r>
      <w:r w:rsidR="00A97F7C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始得參加攤位抽籤。</w:t>
      </w: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柒</w:t>
      </w:r>
      <w:r w:rsidRPr="00BE30EA">
        <w:rPr>
          <w:rFonts w:ascii="新細明體" w:hAnsi="新細明體" w:hint="eastAsia"/>
          <w:color w:val="000000"/>
          <w:sz w:val="28"/>
          <w:szCs w:val="28"/>
        </w:rPr>
        <w:t>、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報名表送達方式：</w:t>
      </w:r>
    </w:p>
    <w:p w:rsidR="000E1F8E" w:rsidRPr="00BE30EA" w:rsidRDefault="000E1F8E" w:rsidP="000E1F8E">
      <w:pPr>
        <w:spacing w:line="480" w:lineRule="exact"/>
        <w:ind w:leftChars="225" w:left="107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BE30EA">
        <w:rPr>
          <w:rFonts w:ascii="新細明體" w:hAnsi="新細明體" w:hint="eastAsia"/>
          <w:color w:val="000000"/>
          <w:sz w:val="28"/>
          <w:szCs w:val="28"/>
        </w:rPr>
        <w:t>、</w:t>
      </w:r>
      <w:r w:rsidR="004734B6">
        <w:rPr>
          <w:rFonts w:ascii="標楷體" w:eastAsia="標楷體" w:hAnsi="標楷體" w:hint="eastAsia"/>
          <w:color w:val="000000"/>
          <w:sz w:val="28"/>
          <w:szCs w:val="28"/>
        </w:rPr>
        <w:t>請檢附報名表及相關資料（如附件1至3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），申請人繳交資料不齊全者，視為不合格。</w:t>
      </w:r>
    </w:p>
    <w:p w:rsidR="000E1F8E" w:rsidRPr="00BE30EA" w:rsidRDefault="000E1F8E" w:rsidP="000E1F8E">
      <w:pPr>
        <w:spacing w:line="480" w:lineRule="exact"/>
        <w:ind w:leftChars="225" w:left="107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二、報名資料</w:t>
      </w:r>
      <w:r>
        <w:rPr>
          <w:rFonts w:ascii="標楷體" w:eastAsia="標楷體" w:hAnsi="標楷體" w:hint="eastAsia"/>
          <w:color w:val="000000"/>
          <w:sz w:val="28"/>
          <w:szCs w:val="28"/>
        </w:rPr>
        <w:t>請於</w:t>
      </w:r>
      <w:r w:rsidRPr="004A3F56">
        <w:rPr>
          <w:rFonts w:ascii="標楷體" w:eastAsia="標楷體" w:hAnsi="標楷體" w:hint="eastAsia"/>
          <w:sz w:val="28"/>
          <w:szCs w:val="28"/>
        </w:rPr>
        <w:t>10</w:t>
      </w:r>
      <w:r w:rsidR="0015346C" w:rsidRPr="004A3F56">
        <w:rPr>
          <w:rFonts w:ascii="標楷體" w:eastAsia="標楷體" w:hAnsi="標楷體" w:hint="eastAsia"/>
          <w:sz w:val="28"/>
          <w:szCs w:val="28"/>
        </w:rPr>
        <w:t>8</w:t>
      </w:r>
      <w:r w:rsidRPr="004A3F56">
        <w:rPr>
          <w:rFonts w:ascii="標楷體" w:eastAsia="標楷體" w:hAnsi="標楷體" w:hint="eastAsia"/>
          <w:sz w:val="28"/>
          <w:szCs w:val="28"/>
        </w:rPr>
        <w:t>年</w:t>
      </w:r>
      <w:r w:rsidR="00EE6B3B">
        <w:rPr>
          <w:rFonts w:ascii="標楷體" w:eastAsia="標楷體" w:hAnsi="標楷體" w:hint="eastAsia"/>
          <w:sz w:val="28"/>
          <w:szCs w:val="28"/>
        </w:rPr>
        <w:t>4</w:t>
      </w:r>
      <w:r w:rsidRPr="004A3F56">
        <w:rPr>
          <w:rFonts w:ascii="標楷體" w:eastAsia="標楷體" w:hAnsi="標楷體" w:hint="eastAsia"/>
          <w:sz w:val="28"/>
          <w:szCs w:val="28"/>
        </w:rPr>
        <w:t>月</w:t>
      </w:r>
      <w:r w:rsidR="00EE6B3B">
        <w:rPr>
          <w:rFonts w:ascii="標楷體" w:eastAsia="標楷體" w:hAnsi="標楷體" w:hint="eastAsia"/>
          <w:sz w:val="28"/>
          <w:szCs w:val="28"/>
        </w:rPr>
        <w:t>29</w:t>
      </w:r>
      <w:r w:rsidRPr="004A3F56">
        <w:rPr>
          <w:rFonts w:ascii="標楷體" w:eastAsia="標楷體" w:hAnsi="標楷體" w:hint="eastAsia"/>
          <w:sz w:val="28"/>
          <w:szCs w:val="28"/>
        </w:rPr>
        <w:t>日(</w:t>
      </w:r>
      <w:r w:rsidR="0015346C" w:rsidRPr="004A3F56">
        <w:rPr>
          <w:rFonts w:ascii="標楷體" w:eastAsia="標楷體" w:hAnsi="標楷體" w:hint="eastAsia"/>
          <w:sz w:val="28"/>
          <w:szCs w:val="28"/>
        </w:rPr>
        <w:t>星期一</w:t>
      </w:r>
      <w:r w:rsidRPr="004A3F56">
        <w:rPr>
          <w:rFonts w:ascii="標楷體" w:eastAsia="標楷體" w:hAnsi="標楷體" w:hint="eastAsia"/>
          <w:sz w:val="28"/>
          <w:szCs w:val="28"/>
        </w:rPr>
        <w:t>)至</w:t>
      </w:r>
      <w:r w:rsidR="00A301AB" w:rsidRPr="004A3F56">
        <w:rPr>
          <w:rFonts w:ascii="標楷體" w:eastAsia="標楷體" w:hAnsi="標楷體" w:hint="eastAsia"/>
          <w:sz w:val="28"/>
          <w:szCs w:val="28"/>
        </w:rPr>
        <w:t>5</w:t>
      </w:r>
      <w:r w:rsidRPr="004A3F56">
        <w:rPr>
          <w:rFonts w:ascii="標楷體" w:eastAsia="標楷體" w:hAnsi="標楷體" w:hint="eastAsia"/>
          <w:sz w:val="28"/>
          <w:szCs w:val="28"/>
        </w:rPr>
        <w:t>月</w:t>
      </w:r>
      <w:r w:rsidR="00EE6B3B">
        <w:rPr>
          <w:rFonts w:ascii="標楷體" w:eastAsia="標楷體" w:hAnsi="標楷體" w:hint="eastAsia"/>
          <w:sz w:val="28"/>
          <w:szCs w:val="28"/>
        </w:rPr>
        <w:t>8</w:t>
      </w:r>
      <w:r w:rsidRPr="004A3F56">
        <w:rPr>
          <w:rFonts w:ascii="標楷體" w:eastAsia="標楷體" w:hAnsi="標楷體" w:hint="eastAsia"/>
          <w:sz w:val="28"/>
          <w:szCs w:val="28"/>
        </w:rPr>
        <w:t>日（</w:t>
      </w:r>
      <w:r w:rsidR="00EE6B3B">
        <w:rPr>
          <w:rFonts w:ascii="標楷體" w:eastAsia="標楷體" w:hAnsi="標楷體" w:hint="eastAsia"/>
          <w:sz w:val="28"/>
          <w:szCs w:val="28"/>
        </w:rPr>
        <w:t>星期三</w:t>
      </w:r>
      <w:r w:rsidRPr="004A3F56">
        <w:rPr>
          <w:rFonts w:ascii="標楷體" w:eastAsia="標楷體" w:hAnsi="標楷體" w:hint="eastAsia"/>
          <w:sz w:val="28"/>
          <w:szCs w:val="28"/>
        </w:rPr>
        <w:t>）下午</w:t>
      </w:r>
      <w:r w:rsidRPr="004A3F56">
        <w:rPr>
          <w:rFonts w:ascii="標楷體" w:eastAsia="標楷體" w:hAnsi="標楷體"/>
          <w:sz w:val="28"/>
          <w:szCs w:val="28"/>
        </w:rPr>
        <w:t>5</w:t>
      </w:r>
      <w:r w:rsidRPr="004A3F56">
        <w:rPr>
          <w:rFonts w:ascii="標楷體" w:eastAsia="標楷體" w:hAnsi="標楷體" w:hint="eastAsia"/>
          <w:sz w:val="28"/>
          <w:szCs w:val="28"/>
        </w:rPr>
        <w:t>時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前</w:t>
      </w:r>
      <w:r w:rsidR="0015346C">
        <w:rPr>
          <w:rFonts w:ascii="標楷體" w:eastAsia="標楷體" w:hAnsi="標楷體" w:hint="eastAsia"/>
          <w:color w:val="000000"/>
          <w:sz w:val="28"/>
          <w:szCs w:val="28"/>
        </w:rPr>
        <w:t>(以郵戳為憑)</w:t>
      </w:r>
      <w:r w:rsidR="009E41EC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15346C">
        <w:rPr>
          <w:rFonts w:ascii="標楷體" w:eastAsia="標楷體" w:hAnsi="標楷體" w:hint="eastAsia"/>
          <w:color w:val="000000"/>
          <w:sz w:val="28"/>
          <w:szCs w:val="28"/>
        </w:rPr>
        <w:t>郵寄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至花蓮縣政府</w:t>
      </w:r>
      <w:r w:rsidR="0015346C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原住民行政處－部落經濟科招商聯絡窗口</w:t>
      </w:r>
      <w:r w:rsidR="0015346C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(花蓮縣花蓮市府前路17號)</w:t>
      </w:r>
      <w:r w:rsidR="0015346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E1F8E" w:rsidRDefault="000E1F8E" w:rsidP="00A1463C">
      <w:pPr>
        <w:spacing w:afterLines="50"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捌、攤位抽籤方式：</w:t>
      </w:r>
    </w:p>
    <w:p w:rsidR="000E1F8E" w:rsidRDefault="000E1F8E" w:rsidP="00A1463C">
      <w:pPr>
        <w:spacing w:afterLines="50" w:line="480" w:lineRule="exact"/>
        <w:ind w:leftChars="225" w:left="107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一、公開抽籤地點：花蓮縣台灣原住民族文化館(花蓮縣花蓮市北興路460號)</w:t>
      </w:r>
    </w:p>
    <w:p w:rsidR="000E1F8E" w:rsidRPr="00BE30EA" w:rsidRDefault="000E1F8E" w:rsidP="00A1463C">
      <w:pPr>
        <w:spacing w:afterLines="50" w:line="480" w:lineRule="exact"/>
        <w:ind w:leftChars="225" w:left="107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b/>
          <w:color w:val="000000"/>
          <w:sz w:val="28"/>
          <w:szCs w:val="28"/>
        </w:rPr>
        <w:t>二、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申請人(代理人)至報到處簽名報到，出示證件（身分證明文件或委託書）由工作人員核對無誤後，發給申請人抽籤會場座位號碼牌完成報到手續，並依照抽籤會場座位號碼就坐及依指示排隊抽籤。</w:t>
      </w:r>
    </w:p>
    <w:p w:rsidR="000E1F8E" w:rsidRPr="00BE30EA" w:rsidRDefault="000E1F8E" w:rsidP="00A1463C">
      <w:pPr>
        <w:spacing w:afterLines="50" w:line="480" w:lineRule="exact"/>
        <w:ind w:leftChars="225" w:left="1078" w:hangingChars="192" w:hanging="53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三、公開抽籤攤位如下：</w:t>
      </w:r>
      <w:r w:rsidR="00A97F7C">
        <w:rPr>
          <w:rFonts w:ascii="標楷體" w:eastAsia="標楷體" w:hAnsi="標楷體" w:hint="eastAsia"/>
          <w:color w:val="000000"/>
          <w:sz w:val="28"/>
          <w:szCs w:val="28"/>
        </w:rPr>
        <w:t>(暫訂)</w:t>
      </w:r>
    </w:p>
    <w:p w:rsidR="000E1F8E" w:rsidRPr="00BE30EA" w:rsidRDefault="000E1F8E" w:rsidP="00A1463C">
      <w:pPr>
        <w:spacing w:afterLines="50" w:line="480" w:lineRule="exact"/>
        <w:ind w:leftChars="225" w:left="107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（一）美食區。（美食區各類別攤位數，依報名結果分配攤位比例）</w:t>
      </w:r>
    </w:p>
    <w:p w:rsidR="000E1F8E" w:rsidRPr="00BE30EA" w:rsidRDefault="000E1F8E" w:rsidP="00A1463C">
      <w:pPr>
        <w:spacing w:afterLines="50" w:line="480" w:lineRule="exact"/>
        <w:ind w:leftChars="225" w:left="107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（二）手工藝品區。</w:t>
      </w:r>
    </w:p>
    <w:p w:rsidR="000E1F8E" w:rsidRDefault="000E1F8E" w:rsidP="00A1463C">
      <w:pPr>
        <w:spacing w:afterLines="50" w:line="480" w:lineRule="exact"/>
        <w:ind w:leftChars="225" w:left="107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（三）農特產品區。</w:t>
      </w:r>
    </w:p>
    <w:p w:rsidR="000E1F8E" w:rsidRPr="00BE30EA" w:rsidRDefault="000E1F8E" w:rsidP="00A1463C">
      <w:pPr>
        <w:spacing w:afterLines="50" w:line="480" w:lineRule="exact"/>
        <w:ind w:leftChars="225" w:left="107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（四）伴手禮區。</w:t>
      </w:r>
    </w:p>
    <w:p w:rsidR="000E1F8E" w:rsidRPr="00BE30EA" w:rsidRDefault="000E1F8E" w:rsidP="00A1463C">
      <w:pPr>
        <w:spacing w:afterLines="50" w:line="480" w:lineRule="exact"/>
        <w:ind w:leftChars="225" w:left="107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（五</w:t>
      </w:r>
      <w:r w:rsidR="00A1463C">
        <w:rPr>
          <w:rFonts w:ascii="標楷體" w:eastAsia="標楷體" w:hAnsi="標楷體" w:hint="eastAsia"/>
          <w:color w:val="000000"/>
          <w:sz w:val="28"/>
          <w:szCs w:val="28"/>
        </w:rPr>
        <w:t>）各展售攤位依攤位分配比例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，另抽取備取攤商。</w:t>
      </w:r>
    </w:p>
    <w:p w:rsidR="000E1F8E" w:rsidRPr="00BE30EA" w:rsidRDefault="000E1F8E" w:rsidP="00A1463C">
      <w:pPr>
        <w:spacing w:afterLines="50" w:line="480" w:lineRule="exact"/>
        <w:ind w:leftChars="225" w:left="1078" w:hangingChars="192" w:hanging="538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四、本次籤號由本府依攤位類別製作，並於抽籤會場確認無誤後將正取、備取及空白籤號分別投入籤桶內，由申請人（代理人）依序至抽籤處抽取。</w:t>
      </w:r>
    </w:p>
    <w:p w:rsidR="000E1F8E" w:rsidRPr="00BE30EA" w:rsidRDefault="000E1F8E" w:rsidP="00A1463C">
      <w:pPr>
        <w:spacing w:afterLines="50" w:line="480" w:lineRule="exact"/>
        <w:ind w:leftChars="225" w:left="1078" w:hangingChars="192" w:hanging="538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五、抽籤時全程攝影，由本府外聘律師擔任公證</w:t>
      </w:r>
      <w:r w:rsidR="00AD26BB">
        <w:rPr>
          <w:rFonts w:ascii="標楷體" w:eastAsia="標楷體" w:hAnsi="標楷體" w:hint="eastAsia"/>
          <w:color w:val="000000"/>
          <w:sz w:val="28"/>
          <w:szCs w:val="28"/>
        </w:rPr>
        <w:t>人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，以示公平</w:t>
      </w:r>
      <w:r w:rsidRPr="00BE30EA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0E1F8E" w:rsidRDefault="000E1F8E" w:rsidP="00A1463C">
      <w:pPr>
        <w:spacing w:afterLines="50" w:line="480" w:lineRule="exact"/>
        <w:ind w:leftChars="225" w:left="1078" w:hangingChars="192" w:hanging="53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六、抽籤後由本府工作人員</w:t>
      </w:r>
      <w:r w:rsidR="00AD26BB">
        <w:rPr>
          <w:rFonts w:ascii="標楷體" w:eastAsia="標楷體" w:hAnsi="標楷體" w:hint="eastAsia"/>
          <w:color w:val="000000"/>
          <w:sz w:val="28"/>
          <w:szCs w:val="28"/>
        </w:rPr>
        <w:t>唱名，並在大型攤位海報黏貼正取及備取攤商籤號，正、備取名單另公布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於抽籤會場及公告於本府原住民行政處官方網站【</w:t>
      </w:r>
      <w:r w:rsidRPr="00BE30EA">
        <w:rPr>
          <w:rFonts w:ascii="標楷體" w:eastAsia="標楷體" w:hAnsi="標楷體"/>
          <w:color w:val="000000"/>
          <w:sz w:val="28"/>
          <w:szCs w:val="28"/>
        </w:rPr>
        <w:t>http://ab.hl.gov.tw/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】。</w:t>
      </w:r>
    </w:p>
    <w:p w:rsidR="000E1F8E" w:rsidRPr="00BE30EA" w:rsidRDefault="000E1F8E" w:rsidP="00A1463C">
      <w:pPr>
        <w:spacing w:afterLines="50" w:line="480" w:lineRule="exact"/>
        <w:ind w:leftChars="225" w:left="1078" w:hangingChars="192" w:hanging="53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七、</w:t>
      </w:r>
      <w:r w:rsidRPr="007141F5">
        <w:rPr>
          <w:rFonts w:ascii="標楷體" w:eastAsia="標楷體" w:hAnsi="標楷體" w:hint="eastAsia"/>
          <w:color w:val="000000"/>
          <w:sz w:val="28"/>
          <w:szCs w:val="28"/>
        </w:rPr>
        <w:t>正取攤商得於</w:t>
      </w:r>
      <w:r w:rsidR="00E33F7B">
        <w:rPr>
          <w:rFonts w:ascii="標楷體" w:eastAsia="標楷體" w:hAnsi="標楷體" w:hint="eastAsia"/>
          <w:color w:val="000000"/>
          <w:sz w:val="28"/>
          <w:szCs w:val="28"/>
        </w:rPr>
        <w:t>抽籤現場或</w:t>
      </w:r>
      <w:r w:rsidR="00AD26BB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7141F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D31284">
        <w:rPr>
          <w:rFonts w:ascii="標楷體" w:eastAsia="標楷體" w:hAnsi="標楷體" w:hint="eastAsia"/>
          <w:color w:val="000000"/>
          <w:sz w:val="28"/>
          <w:szCs w:val="28"/>
        </w:rPr>
        <w:t>24</w:t>
      </w:r>
      <w:r w:rsidRPr="007141F5">
        <w:rPr>
          <w:rFonts w:ascii="標楷體" w:eastAsia="標楷體" w:hAnsi="標楷體" w:hint="eastAsia"/>
          <w:color w:val="000000"/>
          <w:sz w:val="28"/>
          <w:szCs w:val="28"/>
        </w:rPr>
        <w:t>日(星期五)下午5時前</w:t>
      </w:r>
      <w:r w:rsidRPr="00BE30EA">
        <w:rPr>
          <w:rFonts w:ascii="標楷體" w:eastAsia="標楷體" w:hAnsi="標楷體" w:hint="eastAsia"/>
          <w:b/>
          <w:color w:val="000000"/>
          <w:sz w:val="28"/>
          <w:szCs w:val="28"/>
        </w:rPr>
        <w:t>，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至本府原住民行政</w:t>
      </w:r>
      <w:r w:rsidR="00722FB7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處繳交保證金及清潔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費，始完成設攤程序，未於期限內繳交費用之攤商視為放棄攤位權利，</w:t>
      </w:r>
      <w:r w:rsidR="00AD26BB">
        <w:rPr>
          <w:rFonts w:ascii="標楷體" w:eastAsia="標楷體" w:hAnsi="標楷體" w:hint="eastAsia"/>
          <w:color w:val="000000"/>
          <w:sz w:val="28"/>
          <w:szCs w:val="28"/>
        </w:rPr>
        <w:t>不得異議，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由備取攤商依序遞補。</w:t>
      </w:r>
    </w:p>
    <w:p w:rsidR="000E1F8E" w:rsidRPr="00BE30EA" w:rsidRDefault="000E1F8E" w:rsidP="00A1463C">
      <w:pPr>
        <w:spacing w:afterLines="50"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玖、報名作業時程：</w:t>
      </w:r>
    </w:p>
    <w:tbl>
      <w:tblPr>
        <w:tblW w:w="502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"/>
        <w:gridCol w:w="2214"/>
        <w:gridCol w:w="2366"/>
        <w:gridCol w:w="2675"/>
        <w:gridCol w:w="2546"/>
      </w:tblGrid>
      <w:tr w:rsidR="000E1F8E" w:rsidRPr="00BE30EA" w:rsidTr="00647C12">
        <w:trPr>
          <w:trHeight w:val="953"/>
        </w:trPr>
        <w:tc>
          <w:tcPr>
            <w:tcW w:w="431" w:type="pct"/>
            <w:shd w:val="clear" w:color="auto" w:fill="E0E0E0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032" w:type="pct"/>
            <w:shd w:val="clear" w:color="auto" w:fill="E0E0E0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招商公告</w:t>
            </w:r>
          </w:p>
        </w:tc>
        <w:tc>
          <w:tcPr>
            <w:tcW w:w="1103" w:type="pct"/>
            <w:shd w:val="clear" w:color="auto" w:fill="E0E0E0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報名/收件日</w:t>
            </w:r>
          </w:p>
        </w:tc>
        <w:tc>
          <w:tcPr>
            <w:tcW w:w="1247" w:type="pct"/>
            <w:shd w:val="clear" w:color="auto" w:fill="E0E0E0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招商協調說明會</w:t>
            </w: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</w:p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攤位抽籤</w:t>
            </w:r>
          </w:p>
        </w:tc>
        <w:tc>
          <w:tcPr>
            <w:tcW w:w="1187" w:type="pct"/>
            <w:shd w:val="clear" w:color="auto" w:fill="E0E0E0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活動日期</w:t>
            </w:r>
          </w:p>
        </w:tc>
      </w:tr>
      <w:tr w:rsidR="000E1F8E" w:rsidRPr="00BE30EA" w:rsidTr="00441E15">
        <w:trPr>
          <w:trHeight w:val="2269"/>
        </w:trPr>
        <w:tc>
          <w:tcPr>
            <w:tcW w:w="431" w:type="pct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032" w:type="pct"/>
            <w:vAlign w:val="center"/>
          </w:tcPr>
          <w:p w:rsidR="000E1F8E" w:rsidRPr="00BE30EA" w:rsidRDefault="009C7F9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="000E1F8E"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29</w:t>
            </w:r>
            <w:r w:rsidR="000E1F8E"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A825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星期</w:t>
            </w:r>
            <w:r w:rsidR="000E1F8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r w:rsidR="000E1F8E"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至</w:t>
            </w:r>
          </w:p>
          <w:p w:rsidR="000E1F8E" w:rsidRPr="00BE30EA" w:rsidRDefault="000E1F8E" w:rsidP="00E33F7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B459C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5/8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B459C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星期三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103" w:type="pct"/>
            <w:vAlign w:val="center"/>
          </w:tcPr>
          <w:p w:rsidR="000E1F8E" w:rsidRPr="004A3F56" w:rsidRDefault="00EE6B3B" w:rsidP="00FE48E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AD26BB" w:rsidRPr="004A3F5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  <w:r w:rsidR="000E1F8E" w:rsidRPr="004A3F5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8252C" w:rsidRPr="004A3F56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 w:rsidR="000E1F8E" w:rsidRPr="004A3F56">
              <w:rPr>
                <w:rFonts w:ascii="標楷體" w:eastAsia="標楷體" w:hAnsi="標楷體" w:hint="eastAsia"/>
                <w:sz w:val="28"/>
                <w:szCs w:val="28"/>
              </w:rPr>
              <w:t>)至</w:t>
            </w:r>
          </w:p>
          <w:p w:rsidR="000E1F8E" w:rsidRPr="00BE30EA" w:rsidRDefault="00AD26BB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3F56">
              <w:rPr>
                <w:rFonts w:ascii="標楷體" w:eastAsia="標楷體" w:hAnsi="標楷體" w:hint="eastAsia"/>
                <w:sz w:val="28"/>
                <w:szCs w:val="28"/>
              </w:rPr>
              <w:t>5/</w:t>
            </w:r>
            <w:r w:rsidR="00EE6B3B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0E1F8E" w:rsidRPr="004A3F5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A3F56" w:rsidRPr="004A3F56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="00EE6B3B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0E1F8E"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  <w:p w:rsidR="000E1F8E" w:rsidRPr="00BE30EA" w:rsidRDefault="000E1F8E" w:rsidP="00E33F7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下午5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止</w:t>
            </w:r>
          </w:p>
        </w:tc>
        <w:tc>
          <w:tcPr>
            <w:tcW w:w="1247" w:type="pct"/>
            <w:vAlign w:val="center"/>
          </w:tcPr>
          <w:p w:rsidR="000E1F8E" w:rsidRPr="00BE30EA" w:rsidRDefault="00AD26BB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3F5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0E1F8E" w:rsidRPr="004A3F56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9C7F9E" w:rsidRPr="004A3F5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A3F56" w:rsidRPr="004A3F5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0E1F8E"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="00183D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星期</w:t>
            </w:r>
            <w:r w:rsidR="004A3F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="000E1F8E"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:rsidR="000E1F8E" w:rsidRPr="00BE30EA" w:rsidRDefault="004A3F56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下午2</w:t>
            </w:r>
            <w:r w:rsidR="000E1F8E"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</w:t>
            </w:r>
          </w:p>
        </w:tc>
        <w:tc>
          <w:tcPr>
            <w:tcW w:w="1187" w:type="pct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>7/</w:t>
            </w:r>
            <w:r w:rsidR="00183D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</w:t>
            </w:r>
            <w:r w:rsidRPr="00BE30EA">
              <w:rPr>
                <w:rFonts w:ascii="新細明體" w:hAnsi="新細明體" w:hint="eastAsia"/>
                <w:color w:val="000000"/>
                <w:sz w:val="28"/>
                <w:szCs w:val="28"/>
              </w:rPr>
              <w:t>～</w:t>
            </w:r>
            <w:r w:rsidR="00183D4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21</w:t>
            </w:r>
          </w:p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（星期五</w:t>
            </w:r>
            <w:r w:rsidRPr="00BE30EA">
              <w:rPr>
                <w:rFonts w:ascii="新細明體" w:hAnsi="新細明體" w:hint="eastAsia"/>
                <w:color w:val="000000"/>
                <w:sz w:val="28"/>
                <w:szCs w:val="28"/>
              </w:rPr>
              <w:t>、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六、日）</w:t>
            </w:r>
          </w:p>
        </w:tc>
      </w:tr>
      <w:tr w:rsidR="000E1F8E" w:rsidRPr="00BE30EA" w:rsidTr="00441E15">
        <w:trPr>
          <w:trHeight w:val="2400"/>
        </w:trPr>
        <w:tc>
          <w:tcPr>
            <w:tcW w:w="431" w:type="pct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1032" w:type="pct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原住民行政處網站/廣播電台/報紙廣告</w:t>
            </w:r>
            <w:r w:rsidR="00AD26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/FB</w:t>
            </w:r>
          </w:p>
        </w:tc>
        <w:tc>
          <w:tcPr>
            <w:tcW w:w="1103" w:type="pct"/>
            <w:vAlign w:val="center"/>
          </w:tcPr>
          <w:p w:rsidR="00A8252C" w:rsidRDefault="00A8252C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申請文件</w:t>
            </w:r>
            <w:r w:rsidR="00637C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AD26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附件1</w:t>
            </w:r>
            <w:r w:rsidR="00E33F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至</w:t>
            </w:r>
            <w:r w:rsidR="00AD26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637C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="00E33F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郵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寄至</w:t>
            </w:r>
          </w:p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原住民行政處</w:t>
            </w:r>
          </w:p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部落經濟科</w:t>
            </w:r>
          </w:p>
        </w:tc>
        <w:tc>
          <w:tcPr>
            <w:tcW w:w="1247" w:type="pct"/>
            <w:vAlign w:val="center"/>
          </w:tcPr>
          <w:p w:rsidR="00637C53" w:rsidRPr="00BE30EA" w:rsidRDefault="000E1F8E" w:rsidP="00637C53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本縣臺灣原住民族文化館</w:t>
            </w:r>
          </w:p>
        </w:tc>
        <w:tc>
          <w:tcPr>
            <w:tcW w:w="1187" w:type="pct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花蓮縣美崙</w:t>
            </w:r>
          </w:p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田徑場</w:t>
            </w:r>
          </w:p>
        </w:tc>
      </w:tr>
      <w:tr w:rsidR="000E1F8E" w:rsidRPr="00BE30EA" w:rsidTr="00441E15">
        <w:trPr>
          <w:trHeight w:val="3668"/>
        </w:trPr>
        <w:tc>
          <w:tcPr>
            <w:tcW w:w="430" w:type="pct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注意事項</w:t>
            </w:r>
          </w:p>
        </w:tc>
        <w:tc>
          <w:tcPr>
            <w:tcW w:w="4570" w:type="pct"/>
            <w:gridSpan w:val="4"/>
            <w:vAlign w:val="center"/>
          </w:tcPr>
          <w:p w:rsidR="007E2A73" w:rsidRDefault="000E1F8E" w:rsidP="00647C12">
            <w:pPr>
              <w:spacing w:line="480" w:lineRule="exact"/>
              <w:ind w:left="428" w:hangingChars="153" w:hanging="428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7E2A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、招商協調說明會暨攤位抽籤</w:t>
            </w:r>
          </w:p>
          <w:p w:rsidR="007E2A73" w:rsidRDefault="007E2A73" w:rsidP="007E2A73">
            <w:pPr>
              <w:pStyle w:val="a9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申請人應攜帶身分證明文件報到</w:t>
            </w:r>
          </w:p>
          <w:p w:rsidR="000E1F8E" w:rsidRPr="007E2A73" w:rsidRDefault="000E1F8E" w:rsidP="007E2A73">
            <w:pPr>
              <w:pStyle w:val="a9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2A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代理人應出具委託書</w:t>
            </w:r>
            <w:r w:rsidR="007E2A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E33F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本人身分證明文件及</w:t>
            </w:r>
            <w:r w:rsidR="007E2A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委任人之身分證明文件影本</w:t>
            </w:r>
            <w:r w:rsidRPr="007E2A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0E1F8E" w:rsidRPr="00BE30EA" w:rsidRDefault="000E1F8E" w:rsidP="00647C12">
            <w:pPr>
              <w:spacing w:line="480" w:lineRule="exact"/>
              <w:ind w:left="428" w:hangingChars="153" w:hanging="428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2、</w:t>
            </w:r>
            <w:r w:rsidRPr="00BE30E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代理人限代理一人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，重複代理者，視為資格不符，不得進入會場。</w:t>
            </w:r>
          </w:p>
          <w:p w:rsidR="000E1F8E" w:rsidRPr="00BE30EA" w:rsidRDefault="000E1F8E" w:rsidP="00E33F7B">
            <w:pPr>
              <w:spacing w:line="480" w:lineRule="exact"/>
              <w:ind w:left="420" w:hangingChars="150" w:hanging="4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3、招商協調說明會暨攤位抽籤，申請人（代理人）應於</w:t>
            </w:r>
            <w:r w:rsidR="00AD26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="004A3F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="004A3F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星期三</w:t>
            </w: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="004A3F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</w:t>
            </w:r>
            <w:r w:rsidR="004A3F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</w:t>
            </w:r>
            <w:r w:rsidR="00F5283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30分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前完成報到手續，</w:t>
            </w:r>
            <w:r w:rsidRPr="00183D4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未於規定時間報到者，視同放棄權利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；不得異議。</w:t>
            </w:r>
          </w:p>
        </w:tc>
      </w:tr>
    </w:tbl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拾</w:t>
      </w:r>
      <w:r w:rsidRPr="00BE30EA">
        <w:rPr>
          <w:rFonts w:ascii="新細明體" w:hAnsi="新細明體" w:hint="eastAsia"/>
          <w:color w:val="000000"/>
          <w:sz w:val="28"/>
          <w:szCs w:val="28"/>
        </w:rPr>
        <w:t>、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公告</w:t>
      </w:r>
      <w:r>
        <w:rPr>
          <w:rFonts w:ascii="標楷體" w:eastAsia="標楷體" w:hAnsi="標楷體" w:hint="eastAsia"/>
          <w:color w:val="000000"/>
          <w:sz w:val="28"/>
          <w:szCs w:val="28"/>
        </w:rPr>
        <w:t>招商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方式</w:t>
      </w:r>
      <w:r w:rsidRPr="00BE30EA">
        <w:rPr>
          <w:rFonts w:ascii="標楷體" w:eastAsia="標楷體" w:hAnsi="標楷體"/>
          <w:color w:val="000000"/>
          <w:sz w:val="28"/>
          <w:szCs w:val="28"/>
        </w:rPr>
        <w:t>:</w:t>
      </w:r>
    </w:p>
    <w:p w:rsidR="000E1F8E" w:rsidRPr="00BE30EA" w:rsidRDefault="00E33F7B" w:rsidP="000E1F8E">
      <w:pPr>
        <w:spacing w:line="480" w:lineRule="exact"/>
        <w:ind w:left="71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="000E1F8E" w:rsidRPr="00BE30EA">
        <w:rPr>
          <w:rFonts w:ascii="標楷體" w:eastAsia="標楷體" w:hAnsi="標楷體" w:hint="eastAsia"/>
          <w:color w:val="000000"/>
          <w:sz w:val="28"/>
          <w:szCs w:val="28"/>
        </w:rPr>
        <w:t>花蓮縣政府(原住民行政處)網站【</w:t>
      </w:r>
      <w:r w:rsidR="000E1F8E" w:rsidRPr="00BE30EA">
        <w:rPr>
          <w:rFonts w:ascii="標楷體" w:eastAsia="標楷體" w:hAnsi="標楷體"/>
          <w:color w:val="000000"/>
          <w:sz w:val="28"/>
          <w:szCs w:val="28"/>
        </w:rPr>
        <w:t>http://ab.hl.gov.tw/</w:t>
      </w:r>
      <w:r w:rsidR="000E1F8E" w:rsidRPr="00BE30EA">
        <w:rPr>
          <w:rFonts w:ascii="標楷體" w:eastAsia="標楷體" w:hAnsi="標楷體" w:hint="eastAsia"/>
          <w:color w:val="000000"/>
          <w:sz w:val="28"/>
          <w:szCs w:val="28"/>
        </w:rPr>
        <w:t>】。</w:t>
      </w:r>
    </w:p>
    <w:p w:rsidR="000E1F8E" w:rsidRPr="00BE30EA" w:rsidRDefault="000E1F8E" w:rsidP="000E1F8E">
      <w:pPr>
        <w:spacing w:line="480" w:lineRule="exact"/>
        <w:ind w:left="714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二、廣播電台。</w:t>
      </w:r>
    </w:p>
    <w:p w:rsidR="000E1F8E" w:rsidRPr="00BE30EA" w:rsidRDefault="000E1F8E" w:rsidP="000E1F8E">
      <w:pPr>
        <w:spacing w:line="480" w:lineRule="exact"/>
        <w:ind w:left="714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三、報紙廣告。</w:t>
      </w:r>
    </w:p>
    <w:p w:rsidR="000E1F8E" w:rsidRPr="00BE30EA" w:rsidRDefault="000E1F8E" w:rsidP="000E1F8E">
      <w:pPr>
        <w:spacing w:line="480" w:lineRule="exact"/>
        <w:ind w:left="717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四、本縣13鄉(鎮、市)公所網站。</w:t>
      </w:r>
    </w:p>
    <w:p w:rsidR="000E1F8E" w:rsidRPr="00BE30EA" w:rsidRDefault="000E1F8E" w:rsidP="00A1463C">
      <w:pPr>
        <w:spacing w:beforeLines="50"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拾壹、展售攤商管理單位：</w:t>
      </w:r>
    </w:p>
    <w:p w:rsidR="000E1F8E" w:rsidRPr="00BE30EA" w:rsidRDefault="000E1F8E" w:rsidP="000E1F8E">
      <w:pPr>
        <w:pStyle w:val="a8"/>
        <w:spacing w:line="480" w:lineRule="exact"/>
        <w:ind w:left="555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一、管理單位：本府原住民行政處部落經濟科。</w:t>
      </w:r>
    </w:p>
    <w:p w:rsidR="000E1F8E" w:rsidRPr="00BE30EA" w:rsidRDefault="000E1F8E" w:rsidP="000E1F8E">
      <w:pPr>
        <w:pStyle w:val="a8"/>
        <w:spacing w:line="480" w:lineRule="exact"/>
        <w:ind w:left="555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二、管理單位職責：</w:t>
      </w:r>
    </w:p>
    <w:p w:rsidR="000E1F8E" w:rsidRPr="00BE30EA" w:rsidRDefault="000E1F8E" w:rsidP="000E1F8E">
      <w:pPr>
        <w:pStyle w:val="a8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   (一)本府與攤商之間聯絡窗口。</w:t>
      </w:r>
    </w:p>
    <w:p w:rsidR="000E1F8E" w:rsidRPr="00BE30EA" w:rsidRDefault="000E1F8E" w:rsidP="000E1F8E">
      <w:pPr>
        <w:pStyle w:val="a8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   (二)辦理攤位公開招商及抽籤事宜。</w:t>
      </w:r>
    </w:p>
    <w:p w:rsidR="000E1F8E" w:rsidRPr="00BE30EA" w:rsidRDefault="000E1F8E" w:rsidP="000E1F8E">
      <w:pPr>
        <w:pStyle w:val="a8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   (三)協調攤商位置分配及公共環境維護。</w:t>
      </w:r>
    </w:p>
    <w:p w:rsidR="000E1F8E" w:rsidRPr="00BE30EA" w:rsidRDefault="000E1F8E" w:rsidP="000E1F8E">
      <w:pPr>
        <w:pStyle w:val="a8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   (四)</w:t>
      </w:r>
      <w:r w:rsidR="00722FB7">
        <w:rPr>
          <w:rFonts w:ascii="標楷體" w:eastAsia="標楷體" w:hAnsi="標楷體" w:hint="eastAsia"/>
          <w:color w:val="000000"/>
          <w:sz w:val="28"/>
          <w:szCs w:val="28"/>
        </w:rPr>
        <w:t>攤位保證金及清潔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費用收取。</w:t>
      </w:r>
    </w:p>
    <w:p w:rsidR="000E1F8E" w:rsidRPr="00BE30EA" w:rsidRDefault="000E1F8E" w:rsidP="000E1F8E">
      <w:pPr>
        <w:pStyle w:val="a8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   (五)各攤商業者每日銷售紀錄表彙整。</w:t>
      </w:r>
    </w:p>
    <w:p w:rsidR="000E1F8E" w:rsidRPr="00BE30EA" w:rsidRDefault="000E1F8E" w:rsidP="000E1F8E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TTB7CF9C5CtCID-WinCharSetFFFF-H"/>
          <w:color w:val="000000"/>
          <w:kern w:val="0"/>
          <w:sz w:val="28"/>
          <w:szCs w:val="28"/>
        </w:rPr>
      </w:pPr>
      <w:r w:rsidRPr="00BE30EA">
        <w:rPr>
          <w:rFonts w:ascii="標楷體" w:eastAsia="標楷體" w:hAnsi="標楷體" w:cs="TTB7CF9C5CtCID-WinCharSetFFFF-H" w:hint="eastAsia"/>
          <w:color w:val="000000"/>
          <w:kern w:val="0"/>
          <w:sz w:val="28"/>
          <w:szCs w:val="28"/>
        </w:rPr>
        <w:t xml:space="preserve">    (六)攤位設備及公共設施之查驗管理。</w:t>
      </w:r>
    </w:p>
    <w:p w:rsidR="000E1F8E" w:rsidRPr="00BE30EA" w:rsidRDefault="000E1F8E" w:rsidP="000E1F8E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   (七)本府臨時召集及協請辦理事項。</w:t>
      </w:r>
    </w:p>
    <w:p w:rsidR="000E1F8E" w:rsidRPr="00BE30EA" w:rsidRDefault="000E1F8E" w:rsidP="00A1463C">
      <w:pPr>
        <w:spacing w:beforeLines="50"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拾貳、攤商管理規範：</w:t>
      </w:r>
    </w:p>
    <w:p w:rsidR="000E1F8E" w:rsidRPr="00BE30EA" w:rsidRDefault="000E1F8E" w:rsidP="000E1F8E">
      <w:pPr>
        <w:spacing w:line="480" w:lineRule="exact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一、人員管理：</w:t>
      </w:r>
    </w:p>
    <w:p w:rsidR="000E1F8E" w:rsidRPr="00BE30EA" w:rsidRDefault="000C0BFF" w:rsidP="000E1F8E">
      <w:pPr>
        <w:numPr>
          <w:ilvl w:val="1"/>
          <w:numId w:val="2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攤位服務及販賣人員請穿著原住民傳統或改良式服裝或背心(具原住民元素)</w:t>
      </w:r>
      <w:r w:rsidR="000E1F8E" w:rsidRPr="00BE30E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E1F8E" w:rsidRPr="00BE30EA" w:rsidRDefault="000E1F8E" w:rsidP="000E1F8E">
      <w:pPr>
        <w:numPr>
          <w:ilvl w:val="1"/>
          <w:numId w:val="2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攤位負責人應負責展售攤位販售事務，攤位負責人因故無法設攤，請於活動當日中午前告知本府承辦人員辦理請假手續，未告知者，取消設攤資格。</w:t>
      </w:r>
    </w:p>
    <w:p w:rsidR="000E1F8E" w:rsidRPr="00BE30EA" w:rsidRDefault="000E1F8E" w:rsidP="000E1F8E">
      <w:pPr>
        <w:numPr>
          <w:ilvl w:val="1"/>
          <w:numId w:val="2"/>
        </w:numPr>
        <w:spacing w:line="480" w:lineRule="exact"/>
        <w:rPr>
          <w:rFonts w:ascii="標楷體" w:eastAsia="標楷體" w:hAnsi="標楷體" w:cs="TTB7CF9C5CtCID-WinCharSetFFFF-H"/>
          <w:color w:val="000000"/>
          <w:kern w:val="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攤位負責人應負公共設施及設備善良管理人之責任。</w:t>
      </w:r>
    </w:p>
    <w:p w:rsidR="000E1F8E" w:rsidRPr="00BE30EA" w:rsidRDefault="000E1F8E" w:rsidP="000E1F8E">
      <w:pPr>
        <w:numPr>
          <w:ilvl w:val="1"/>
          <w:numId w:val="2"/>
        </w:numPr>
        <w:spacing w:line="480" w:lineRule="exact"/>
        <w:rPr>
          <w:rFonts w:ascii="標楷體" w:eastAsia="標楷體" w:hAnsi="標楷體" w:cs="TTB7CF9C5CtCID-WinCharSetFFFF-H"/>
          <w:color w:val="000000"/>
          <w:kern w:val="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為提供原住民產業發展契機，本府得於攤位現場查驗攤商身分，攤位負責人應到場及配合查核，如不配合查核，取消設攤資格及保證金不予退還。</w:t>
      </w:r>
    </w:p>
    <w:p w:rsidR="000E1F8E" w:rsidRPr="00BE30EA" w:rsidRDefault="000E1F8E" w:rsidP="000E1F8E">
      <w:pPr>
        <w:numPr>
          <w:ilvl w:val="1"/>
          <w:numId w:val="2"/>
        </w:numPr>
        <w:spacing w:line="480" w:lineRule="exact"/>
        <w:rPr>
          <w:rFonts w:ascii="標楷體" w:eastAsia="標楷體" w:hAnsi="標楷體" w:cs="TTB7CF9C5CtCID-WinCharSetFFFF-H"/>
          <w:color w:val="000000"/>
          <w:kern w:val="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經查核攤位負責人與報名表不符者，取消設攤資格及保證金不予發還。</w:t>
      </w: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二、攤位管理：</w:t>
      </w:r>
      <w:r w:rsidRPr="00BE30EA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0E1F8E" w:rsidRPr="00BE30EA" w:rsidRDefault="000E1F8E" w:rsidP="000E1F8E">
      <w:pPr>
        <w:numPr>
          <w:ilvl w:val="2"/>
          <w:numId w:val="2"/>
        </w:numPr>
        <w:tabs>
          <w:tab w:val="num" w:pos="1260"/>
        </w:tabs>
        <w:spacing w:line="480" w:lineRule="exact"/>
        <w:ind w:left="1260" w:hanging="90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展售活動不得違反公共秩序及善良風俗法令禁止之項目。</w:t>
      </w:r>
    </w:p>
    <w:p w:rsidR="000E1F8E" w:rsidRPr="00BE30EA" w:rsidRDefault="000E1F8E" w:rsidP="000E1F8E">
      <w:pPr>
        <w:numPr>
          <w:ilvl w:val="2"/>
          <w:numId w:val="2"/>
        </w:numPr>
        <w:tabs>
          <w:tab w:val="num" w:pos="1260"/>
        </w:tabs>
        <w:spacing w:line="480" w:lineRule="exact"/>
        <w:ind w:left="1260" w:hanging="90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展售活動期間攤商應保持攤位環境衛生及清潔。</w:t>
      </w:r>
    </w:p>
    <w:p w:rsidR="000E1F8E" w:rsidRPr="00BE30EA" w:rsidRDefault="000E1F8E" w:rsidP="000E1F8E">
      <w:pPr>
        <w:numPr>
          <w:ilvl w:val="2"/>
          <w:numId w:val="2"/>
        </w:numPr>
        <w:tabs>
          <w:tab w:val="num" w:pos="1260"/>
        </w:tabs>
        <w:spacing w:line="480" w:lineRule="exact"/>
        <w:ind w:left="1260" w:hanging="90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攤商產品包裝必須使用紙製品或環保袋，不得使用塑膠袋。</w:t>
      </w:r>
    </w:p>
    <w:p w:rsidR="000E1F8E" w:rsidRPr="00BE30EA" w:rsidRDefault="000E1F8E" w:rsidP="000E1F8E">
      <w:pPr>
        <w:numPr>
          <w:ilvl w:val="2"/>
          <w:numId w:val="2"/>
        </w:numPr>
        <w:tabs>
          <w:tab w:val="num" w:pos="1260"/>
        </w:tabs>
        <w:spacing w:line="480" w:lineRule="exact"/>
        <w:ind w:left="1260" w:hanging="90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依據食品衛生管理法規定，美食業者請著口罩、大會圍裙、頭帽、手套以維護食品安全衛生，</w:t>
      </w:r>
      <w:r w:rsidRPr="00950003">
        <w:rPr>
          <w:rFonts w:ascii="標楷體" w:eastAsia="標楷體" w:hAnsi="標楷體" w:hint="eastAsia"/>
          <w:color w:val="000000"/>
          <w:sz w:val="28"/>
          <w:szCs w:val="28"/>
        </w:rPr>
        <w:t>美食攤商應對商品之用火、用油、使用器具安全與衛生嚴格要求，避免造成他人傷害，若商品安全不足或衛生欠佳造成人體傷害，由攤商自行負責。</w:t>
      </w:r>
    </w:p>
    <w:p w:rsidR="000E1F8E" w:rsidRPr="00BE30EA" w:rsidRDefault="000E1F8E" w:rsidP="000E1F8E">
      <w:pPr>
        <w:numPr>
          <w:ilvl w:val="2"/>
          <w:numId w:val="2"/>
        </w:numPr>
        <w:tabs>
          <w:tab w:val="num" w:pos="1260"/>
        </w:tabs>
        <w:spacing w:line="480" w:lineRule="exact"/>
        <w:ind w:left="1260" w:hanging="90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各攤商物品、攤位、桌子不得超出攤棚外。</w:t>
      </w:r>
    </w:p>
    <w:p w:rsidR="000E1F8E" w:rsidRPr="00BE30EA" w:rsidRDefault="000E1F8E" w:rsidP="000E1F8E">
      <w:pPr>
        <w:numPr>
          <w:ilvl w:val="2"/>
          <w:numId w:val="2"/>
        </w:numPr>
        <w:tabs>
          <w:tab w:val="num" w:pos="1260"/>
        </w:tabs>
        <w:spacing w:line="480" w:lineRule="exact"/>
        <w:ind w:left="1260" w:hanging="90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各攤商不得任意私下更換位置。但有正當理由經本府協調調動者不在此限。</w:t>
      </w:r>
    </w:p>
    <w:p w:rsidR="000E1F8E" w:rsidRPr="00BE30EA" w:rsidRDefault="000E1F8E" w:rsidP="000E1F8E">
      <w:pPr>
        <w:numPr>
          <w:ilvl w:val="2"/>
          <w:numId w:val="2"/>
        </w:numPr>
        <w:tabs>
          <w:tab w:val="num" w:pos="1260"/>
        </w:tabs>
        <w:spacing w:line="480" w:lineRule="exact"/>
        <w:ind w:left="1260" w:hanging="90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美食攤位區帳棚內（</w:t>
      </w:r>
      <w:r w:rsidRPr="00BE30EA">
        <w:rPr>
          <w:rFonts w:ascii="標楷體" w:eastAsia="標楷體" w:hAnsi="標楷體"/>
          <w:color w:val="000000"/>
          <w:sz w:val="28"/>
          <w:szCs w:val="28"/>
        </w:rPr>
        <w:t>3*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米"/>
        </w:smartTagPr>
        <w:r w:rsidRPr="00BE30EA">
          <w:rPr>
            <w:rFonts w:ascii="標楷體" w:eastAsia="標楷體" w:hAnsi="標楷體"/>
            <w:color w:val="000000"/>
            <w:sz w:val="28"/>
            <w:szCs w:val="28"/>
          </w:rPr>
          <w:t>3</w:t>
        </w:r>
        <w:r w:rsidRPr="00BE30EA">
          <w:rPr>
            <w:rFonts w:ascii="標楷體" w:eastAsia="標楷體" w:hAnsi="標楷體" w:hint="eastAsia"/>
            <w:color w:val="000000"/>
            <w:sz w:val="28"/>
            <w:szCs w:val="28"/>
          </w:rPr>
          <w:t>米</w:t>
        </w:r>
      </w:smartTag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）地板應鋪設防油、防水不織布及地墊</w:t>
      </w:r>
      <w:r w:rsidRPr="00BE30EA">
        <w:rPr>
          <w:rFonts w:ascii="標楷體" w:eastAsia="標楷體" w:hAnsi="標楷體"/>
          <w:color w:val="000000"/>
          <w:sz w:val="28"/>
          <w:szCs w:val="28"/>
        </w:rPr>
        <w:t>(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攤商應自行購買</w:t>
      </w:r>
      <w:r w:rsidRPr="00BE30EA">
        <w:rPr>
          <w:rFonts w:ascii="標楷體" w:eastAsia="標楷體" w:hAnsi="標楷體"/>
          <w:color w:val="000000"/>
          <w:sz w:val="28"/>
          <w:szCs w:val="28"/>
        </w:rPr>
        <w:t>)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E1F8E" w:rsidRDefault="000E1F8E" w:rsidP="000E1F8E">
      <w:pPr>
        <w:numPr>
          <w:ilvl w:val="2"/>
          <w:numId w:val="2"/>
        </w:numPr>
        <w:tabs>
          <w:tab w:val="num" w:pos="1260"/>
        </w:tabs>
        <w:spacing w:line="480" w:lineRule="exact"/>
        <w:ind w:left="1260" w:hanging="90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各攤商對於展售場地善盡維護之責，並不得破壞、毀壞原場地之結構、環境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等，如有損壞應負賠償之責。</w:t>
      </w:r>
    </w:p>
    <w:p w:rsidR="000E1F8E" w:rsidRDefault="000E1F8E" w:rsidP="000E1F8E">
      <w:pPr>
        <w:numPr>
          <w:ilvl w:val="2"/>
          <w:numId w:val="2"/>
        </w:numPr>
        <w:tabs>
          <w:tab w:val="num" w:pos="1260"/>
        </w:tabs>
        <w:spacing w:line="480" w:lineRule="exact"/>
        <w:ind w:left="1260" w:hanging="9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本府提供電壓110伏特電池開關，供應每攤電流20安培，請各攤商自備延長線(線材:2平方；線長:30米)，供電不足部分，請自備小型發電機。</w:t>
      </w:r>
    </w:p>
    <w:p w:rsidR="000E1F8E" w:rsidRDefault="000E1F8E" w:rsidP="000E1F8E">
      <w:pPr>
        <w:numPr>
          <w:ilvl w:val="2"/>
          <w:numId w:val="2"/>
        </w:numPr>
        <w:tabs>
          <w:tab w:val="num" w:pos="1260"/>
        </w:tabs>
        <w:spacing w:line="480" w:lineRule="exact"/>
        <w:ind w:left="1260" w:hanging="9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美食攤位從業人員不得有傳染性疾病及</w:t>
      </w:r>
      <w:r w:rsidRPr="004F19EA">
        <w:rPr>
          <w:rFonts w:ascii="標楷體" w:eastAsia="標楷體" w:hAnsi="標楷體" w:hint="eastAsia"/>
          <w:color w:val="000000"/>
          <w:sz w:val="28"/>
          <w:szCs w:val="28"/>
        </w:rPr>
        <w:t>外傷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，並遵守</w:t>
      </w:r>
      <w:r w:rsidRPr="00682F16">
        <w:rPr>
          <w:rFonts w:ascii="標楷體" w:eastAsia="標楷體" w:hAnsi="標楷體" w:hint="eastAsia"/>
          <w:color w:val="000000"/>
          <w:sz w:val="28"/>
          <w:szCs w:val="28"/>
        </w:rPr>
        <w:t>食品衛生管理法規定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E1F8E" w:rsidRPr="004F19EA" w:rsidRDefault="000E1F8E" w:rsidP="000E1F8E">
      <w:pPr>
        <w:tabs>
          <w:tab w:val="num" w:pos="1260"/>
          <w:tab w:val="left" w:pos="1418"/>
        </w:tabs>
        <w:spacing w:line="480" w:lineRule="exact"/>
        <w:ind w:left="3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(十一)各攤商請明確標示商品價格，以避免交易紛爭。</w:t>
      </w:r>
    </w:p>
    <w:p w:rsidR="000E1F8E" w:rsidRPr="00BE30EA" w:rsidRDefault="000E1F8E" w:rsidP="000E1F8E">
      <w:pPr>
        <w:spacing w:line="480" w:lineRule="exact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三、攤位設置規範：</w:t>
      </w:r>
    </w:p>
    <w:p w:rsidR="000E1F8E" w:rsidRDefault="000E1F8E" w:rsidP="000E1F8E">
      <w:pPr>
        <w:numPr>
          <w:ilvl w:val="1"/>
          <w:numId w:val="1"/>
        </w:numPr>
        <w:tabs>
          <w:tab w:val="clear" w:pos="1920"/>
          <w:tab w:val="num" w:pos="1260"/>
        </w:tabs>
        <w:spacing w:line="480" w:lineRule="exact"/>
        <w:ind w:left="1260" w:hanging="90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本府提供帳篷（3</w:t>
      </w:r>
      <w:r>
        <w:rPr>
          <w:rFonts w:ascii="標楷體" w:eastAsia="標楷體" w:hAnsi="標楷體" w:hint="eastAsia"/>
          <w:color w:val="000000"/>
          <w:sz w:val="28"/>
          <w:szCs w:val="28"/>
        </w:rPr>
        <w:t>*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3米）及攤位牌，攤商其他攤位所需器材設備，本府不另提供。</w:t>
      </w:r>
    </w:p>
    <w:p w:rsidR="00471CD3" w:rsidRPr="004A3F56" w:rsidRDefault="00471CD3" w:rsidP="00441E15">
      <w:pPr>
        <w:numPr>
          <w:ilvl w:val="1"/>
          <w:numId w:val="1"/>
        </w:numPr>
        <w:tabs>
          <w:tab w:val="clear" w:pos="1920"/>
          <w:tab w:val="num" w:pos="1260"/>
        </w:tabs>
        <w:spacing w:line="480" w:lineRule="exact"/>
        <w:ind w:left="1260" w:hanging="900"/>
        <w:rPr>
          <w:rFonts w:ascii="標楷體" w:eastAsia="標楷體" w:hAnsi="標楷體"/>
          <w:sz w:val="28"/>
          <w:szCs w:val="28"/>
        </w:rPr>
      </w:pPr>
      <w:r w:rsidRPr="004A3F56">
        <w:rPr>
          <w:rFonts w:ascii="標楷體" w:eastAsia="標楷體" w:hAnsi="標楷體" w:hint="eastAsia"/>
          <w:sz w:val="28"/>
          <w:szCs w:val="28"/>
        </w:rPr>
        <w:t>本活動攤商須設有行動支付機台支援多元支付服務(</w:t>
      </w:r>
      <w:r w:rsidR="00441E15" w:rsidRPr="004A3F56">
        <w:rPr>
          <w:rFonts w:ascii="標楷體" w:eastAsia="標楷體" w:hAnsi="標楷體" w:hint="eastAsia"/>
          <w:sz w:val="28"/>
          <w:szCs w:val="28"/>
        </w:rPr>
        <w:t>街口支付、悠遊卡、一卡通、</w:t>
      </w:r>
      <w:proofErr w:type="spellStart"/>
      <w:r w:rsidR="00441E15" w:rsidRPr="004A3F56">
        <w:rPr>
          <w:rFonts w:ascii="標楷體" w:eastAsia="標楷體" w:hAnsi="標楷體" w:hint="eastAsia"/>
          <w:sz w:val="28"/>
          <w:szCs w:val="28"/>
        </w:rPr>
        <w:t>icash</w:t>
      </w:r>
      <w:proofErr w:type="spellEnd"/>
      <w:r w:rsidR="00441E15" w:rsidRPr="004A3F56">
        <w:rPr>
          <w:rFonts w:ascii="標楷體" w:eastAsia="標楷體" w:hAnsi="標楷體" w:hint="eastAsia"/>
          <w:sz w:val="28"/>
          <w:szCs w:val="28"/>
        </w:rPr>
        <w:t>、</w:t>
      </w:r>
      <w:r w:rsidRPr="004A3F56">
        <w:rPr>
          <w:rFonts w:ascii="標楷體" w:eastAsia="標楷體" w:hAnsi="標楷體" w:hint="eastAsia"/>
          <w:sz w:val="28"/>
          <w:szCs w:val="28"/>
        </w:rPr>
        <w:t>信用卡、Apple Pay、Google Pay</w:t>
      </w:r>
      <w:r w:rsidR="00262080" w:rsidRPr="004A3F56">
        <w:rPr>
          <w:rFonts w:ascii="標楷體" w:eastAsia="標楷體" w:hAnsi="標楷體"/>
          <w:sz w:val="28"/>
          <w:szCs w:val="28"/>
        </w:rPr>
        <w:t>…</w:t>
      </w:r>
      <w:r w:rsidR="00262080" w:rsidRPr="004A3F56">
        <w:rPr>
          <w:rFonts w:ascii="標楷體" w:eastAsia="標楷體" w:hAnsi="標楷體" w:hint="eastAsia"/>
          <w:sz w:val="28"/>
          <w:szCs w:val="28"/>
        </w:rPr>
        <w:t>等)，或配合本府行動支付作業</w:t>
      </w:r>
      <w:r w:rsidR="00441E15" w:rsidRPr="004A3F56">
        <w:rPr>
          <w:rFonts w:ascii="標楷體" w:eastAsia="標楷體" w:hAnsi="標楷體" w:hint="eastAsia"/>
          <w:sz w:val="28"/>
          <w:szCs w:val="28"/>
        </w:rPr>
        <w:t>。</w:t>
      </w:r>
    </w:p>
    <w:p w:rsidR="000E1F8E" w:rsidRPr="00BE30EA" w:rsidRDefault="000E1F8E" w:rsidP="000E1F8E">
      <w:pPr>
        <w:numPr>
          <w:ilvl w:val="1"/>
          <w:numId w:val="1"/>
        </w:numPr>
        <w:tabs>
          <w:tab w:val="clear" w:pos="1920"/>
          <w:tab w:val="num" w:pos="1260"/>
        </w:tabs>
        <w:spacing w:line="480" w:lineRule="exact"/>
        <w:ind w:left="1260" w:hanging="90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手工藝攤位僅限展售「本國製造」之商品，不得販售「非本國」之成品或半成品。</w:t>
      </w:r>
    </w:p>
    <w:p w:rsidR="000E1F8E" w:rsidRPr="00BE30EA" w:rsidRDefault="000E1F8E" w:rsidP="000E1F8E">
      <w:pPr>
        <w:numPr>
          <w:ilvl w:val="1"/>
          <w:numId w:val="1"/>
        </w:numPr>
        <w:tabs>
          <w:tab w:val="clear" w:pos="1920"/>
          <w:tab w:val="num" w:pos="1260"/>
        </w:tabs>
        <w:spacing w:line="480" w:lineRule="exact"/>
        <w:ind w:left="1260" w:hanging="90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美食攤位僅限販售符合衛生標準及合格商標之商品，避免造成食安問題。</w:t>
      </w:r>
    </w:p>
    <w:p w:rsidR="000E1F8E" w:rsidRPr="00BE30EA" w:rsidRDefault="000E1F8E" w:rsidP="000E1F8E">
      <w:pPr>
        <w:numPr>
          <w:ilvl w:val="1"/>
          <w:numId w:val="1"/>
        </w:numPr>
        <w:tabs>
          <w:tab w:val="clear" w:pos="1920"/>
          <w:tab w:val="num" w:pos="1260"/>
        </w:tabs>
        <w:spacing w:line="480" w:lineRule="exact"/>
        <w:ind w:left="1260" w:hanging="900"/>
        <w:rPr>
          <w:rFonts w:ascii="標楷體" w:eastAsia="標楷體" w:hAnsi="標楷體" w:cs="TTB7CF9C5CtCID-WinCharSetFFFF-H"/>
          <w:color w:val="000000"/>
          <w:kern w:val="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商品於展售後，經檢舉為抄襲、仿冒或非本國生產製造之成品或半成品者，不得上架或立即下架，商品提供者應提出合格證明，經查證無疑後得重新上架。</w:t>
      </w:r>
    </w:p>
    <w:p w:rsidR="000E1F8E" w:rsidRPr="00BE30EA" w:rsidRDefault="000E1F8E" w:rsidP="000E1F8E">
      <w:pPr>
        <w:numPr>
          <w:ilvl w:val="1"/>
          <w:numId w:val="1"/>
        </w:numPr>
        <w:tabs>
          <w:tab w:val="clear" w:pos="1920"/>
          <w:tab w:val="num" w:pos="1260"/>
        </w:tabs>
        <w:spacing w:line="480" w:lineRule="exact"/>
        <w:ind w:left="1260" w:hanging="900"/>
        <w:rPr>
          <w:rFonts w:ascii="標楷體" w:eastAsia="標楷體" w:hAnsi="標楷體" w:cs="TTB7CF9C5CtCID-WinCharSetFFFF-H"/>
          <w:color w:val="000000"/>
          <w:kern w:val="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商品銷售金額歸商品提供者所有。</w:t>
      </w:r>
    </w:p>
    <w:p w:rsidR="000E1F8E" w:rsidRPr="006350D6" w:rsidRDefault="000E1F8E" w:rsidP="000E1F8E">
      <w:pPr>
        <w:numPr>
          <w:ilvl w:val="1"/>
          <w:numId w:val="1"/>
        </w:numPr>
        <w:tabs>
          <w:tab w:val="clear" w:pos="1920"/>
          <w:tab w:val="num" w:pos="1260"/>
        </w:tabs>
        <w:spacing w:line="480" w:lineRule="exact"/>
        <w:ind w:left="1260" w:hanging="900"/>
        <w:rPr>
          <w:rFonts w:ascii="標楷體" w:eastAsia="標楷體" w:hAnsi="標楷體" w:cs="TTB7CF9C5CtCID-WinCharSetFFFF-H"/>
          <w:color w:val="000000"/>
          <w:kern w:val="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本府提供各攤位</w:t>
      </w:r>
      <w:r w:rsidR="000C0BFF">
        <w:rPr>
          <w:rFonts w:ascii="標楷體" w:eastAsia="標楷體" w:hAnsi="標楷體" w:hint="eastAsia"/>
          <w:color w:val="000000"/>
          <w:sz w:val="28"/>
          <w:szCs w:val="28"/>
        </w:rPr>
        <w:t>1張桌</w:t>
      </w:r>
      <w:r w:rsidR="00BB4CD9">
        <w:rPr>
          <w:rFonts w:ascii="標楷體" w:eastAsia="標楷體" w:hAnsi="標楷體" w:hint="eastAsia"/>
          <w:color w:val="000000"/>
          <w:sz w:val="28"/>
          <w:szCs w:val="28"/>
        </w:rPr>
        <w:t>子、2張椅子及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燈具1盞，其餘營業用電(發電機)</w:t>
      </w:r>
      <w:r w:rsidR="00BB4CD9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用水由攤商自行負責，本府不另提供。</w:t>
      </w:r>
    </w:p>
    <w:p w:rsidR="000E1F8E" w:rsidRPr="00BE30EA" w:rsidRDefault="000E1F8E" w:rsidP="000E1F8E">
      <w:pPr>
        <w:spacing w:line="480" w:lineRule="exact"/>
        <w:ind w:firstLineChars="50" w:firstLine="159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>四、攤商每日進、退場機制：</w:t>
      </w:r>
    </w:p>
    <w:p w:rsidR="000E1F8E" w:rsidRPr="00BE30EA" w:rsidRDefault="000E1F8E" w:rsidP="000E1F8E">
      <w:pPr>
        <w:spacing w:line="480" w:lineRule="exact"/>
        <w:ind w:leftChars="300" w:left="125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(一)攤商應於每日活動下午</w:t>
      </w:r>
      <w:r w:rsidR="00BB4CD9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時前進駐會場完畢，除主辦單位及大會工作人員外，其餘車輛不得進入活動會場。</w:t>
      </w:r>
    </w:p>
    <w:p w:rsidR="000E1F8E" w:rsidRPr="00BE30EA" w:rsidRDefault="000E1F8E" w:rsidP="000E1F8E">
      <w:pPr>
        <w:spacing w:line="480" w:lineRule="exact"/>
        <w:ind w:leftChars="300" w:left="125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(二)攤商上下卸貨應遵守主辦單位規劃之車輛動線，並配合現場相關管制。</w:t>
      </w:r>
    </w:p>
    <w:p w:rsidR="000E1F8E" w:rsidRPr="00BE30EA" w:rsidRDefault="000E1F8E" w:rsidP="000E1F8E">
      <w:pPr>
        <w:spacing w:line="480" w:lineRule="exact"/>
        <w:ind w:leftChars="300" w:left="125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(三)攤位燈具供電時間依場地用電時間為準，並於晚上</w:t>
      </w:r>
      <w:r w:rsidRPr="00BE30EA">
        <w:rPr>
          <w:rFonts w:ascii="標楷體" w:eastAsia="標楷體" w:hAnsi="標楷體"/>
          <w:color w:val="000000"/>
          <w:sz w:val="28"/>
          <w:szCs w:val="28"/>
        </w:rPr>
        <w:t>1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AD26BB">
        <w:rPr>
          <w:rFonts w:ascii="標楷體" w:eastAsia="標楷體" w:hAnsi="標楷體" w:hint="eastAsia"/>
          <w:color w:val="000000"/>
          <w:sz w:val="28"/>
          <w:szCs w:val="28"/>
        </w:rPr>
        <w:t>時整準時熄燈（如消費者尚未離開，依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噪音防治法相關規定</w:t>
      </w:r>
      <w:r w:rsidR="00AD26BB">
        <w:rPr>
          <w:rFonts w:ascii="標楷體" w:eastAsia="標楷體" w:hAnsi="標楷體" w:hint="eastAsia"/>
          <w:color w:val="000000"/>
          <w:sz w:val="28"/>
          <w:szCs w:val="28"/>
        </w:rPr>
        <w:t>辦理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AD26BB">
        <w:rPr>
          <w:rFonts w:ascii="標楷體" w:eastAsia="標楷體" w:hAnsi="標楷體" w:hint="eastAsia"/>
          <w:color w:val="000000"/>
          <w:sz w:val="28"/>
          <w:szCs w:val="28"/>
        </w:rPr>
        <w:t>，如不配合，則列入明年度本活動拒絕往來名單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E1F8E" w:rsidRPr="00BE30EA" w:rsidRDefault="000E1F8E" w:rsidP="000E1F8E">
      <w:pPr>
        <w:spacing w:line="480" w:lineRule="exact"/>
        <w:ind w:leftChars="300" w:left="125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(四)每日活動期間應維持攤位周圍環境整潔，本府將於活動期間不定時檢視及勸導。</w:t>
      </w:r>
    </w:p>
    <w:p w:rsidR="000E1F8E" w:rsidRPr="00BE30EA" w:rsidRDefault="000E1F8E" w:rsidP="000E1F8E">
      <w:pPr>
        <w:spacing w:line="480" w:lineRule="exact"/>
        <w:ind w:leftChars="300" w:left="125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(五)每日廚餘送至廚餘桶放置，其他垃圾送至垃圾子車放置（鋁罐、玻璃瓶請自行帶回），應分類處理。</w:t>
      </w:r>
    </w:p>
    <w:p w:rsidR="000E1F8E" w:rsidRPr="00BE30EA" w:rsidRDefault="000E1F8E" w:rsidP="000E1F8E">
      <w:pPr>
        <w:spacing w:line="480" w:lineRule="exact"/>
        <w:ind w:leftChars="300" w:left="125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(六)每日活動結束後，攤位環境應維持整潔，本府將巡視檢查攤位狀況，如未維持攤位清潔者，本府將報請相關單位依相關規定開立罰則。</w:t>
      </w:r>
    </w:p>
    <w:p w:rsidR="000E1F8E" w:rsidRPr="00BE30EA" w:rsidRDefault="000E1F8E" w:rsidP="000E1F8E">
      <w:pPr>
        <w:spacing w:line="480" w:lineRule="exact"/>
        <w:ind w:firstLineChars="50" w:firstLine="159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>五、收費標準：</w:t>
      </w:r>
    </w:p>
    <w:p w:rsidR="000E1F8E" w:rsidRPr="00327838" w:rsidRDefault="000E1F8E" w:rsidP="000E1F8E">
      <w:pPr>
        <w:numPr>
          <w:ilvl w:val="0"/>
          <w:numId w:val="3"/>
        </w:numPr>
        <w:spacing w:line="480" w:lineRule="exact"/>
        <w:ind w:left="1440" w:hanging="9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清潔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費：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每攤新台幣500元整。</w:t>
      </w:r>
    </w:p>
    <w:p w:rsidR="000E1F8E" w:rsidRDefault="000E1F8E" w:rsidP="000E1F8E">
      <w:pPr>
        <w:numPr>
          <w:ilvl w:val="0"/>
          <w:numId w:val="3"/>
        </w:numPr>
        <w:spacing w:line="480" w:lineRule="exact"/>
        <w:ind w:left="1440" w:hanging="900"/>
        <w:rPr>
          <w:rFonts w:ascii="標楷體" w:eastAsia="標楷體" w:hAnsi="標楷體"/>
          <w:color w:val="000000"/>
          <w:sz w:val="28"/>
          <w:szCs w:val="28"/>
        </w:rPr>
      </w:pPr>
      <w:r w:rsidRPr="00327838">
        <w:rPr>
          <w:rFonts w:ascii="標楷體" w:eastAsia="標楷體" w:hAnsi="標楷體" w:hint="eastAsia"/>
          <w:color w:val="000000"/>
          <w:sz w:val="28"/>
          <w:szCs w:val="28"/>
        </w:rPr>
        <w:t>保證金：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每攤新台幣2,000元整。</w:t>
      </w:r>
    </w:p>
    <w:p w:rsidR="000E1F8E" w:rsidRPr="00327838" w:rsidRDefault="000E1F8E" w:rsidP="000E1F8E">
      <w:pPr>
        <w:numPr>
          <w:ilvl w:val="0"/>
          <w:numId w:val="3"/>
        </w:numPr>
        <w:spacing w:line="480" w:lineRule="exact"/>
        <w:ind w:left="1440" w:hanging="900"/>
        <w:rPr>
          <w:rFonts w:ascii="標楷體" w:eastAsia="標楷體" w:hAnsi="標楷體"/>
          <w:color w:val="000000"/>
          <w:sz w:val="28"/>
          <w:szCs w:val="28"/>
        </w:rPr>
      </w:pPr>
      <w:r w:rsidRPr="00327838">
        <w:rPr>
          <w:rFonts w:ascii="標楷體" w:eastAsia="標楷體" w:hAnsi="標楷體" w:hint="eastAsia"/>
          <w:color w:val="000000"/>
          <w:sz w:val="28"/>
          <w:szCs w:val="28"/>
        </w:rPr>
        <w:t>攤商保險費：由本府統一辦理保險。</w:t>
      </w:r>
    </w:p>
    <w:p w:rsidR="000E1F8E" w:rsidRPr="00BE30EA" w:rsidRDefault="000E1F8E" w:rsidP="000E1F8E">
      <w:pPr>
        <w:spacing w:line="480" w:lineRule="exact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六、有下列情形之ㄧ者，取消設攤資格或保證金不予發還</w:t>
      </w:r>
      <w:r w:rsidRPr="00BE30EA">
        <w:rPr>
          <w:rFonts w:ascii="標楷體" w:eastAsia="標楷體" w:hAnsi="標楷體"/>
          <w:color w:val="000000"/>
          <w:sz w:val="28"/>
          <w:szCs w:val="28"/>
        </w:rPr>
        <w:t>:</w:t>
      </w:r>
    </w:p>
    <w:p w:rsidR="000E1F8E" w:rsidRPr="00BE30EA" w:rsidRDefault="000E1F8E" w:rsidP="000E1F8E">
      <w:pPr>
        <w:spacing w:line="480" w:lineRule="exact"/>
        <w:ind w:leftChars="300" w:left="125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(一)攤商應全程參與展售活動，無故中途退出者；保證金不予退還。</w:t>
      </w:r>
    </w:p>
    <w:p w:rsidR="000E1F8E" w:rsidRPr="00BE30EA" w:rsidRDefault="000E1F8E" w:rsidP="000E1F8E">
      <w:pPr>
        <w:spacing w:line="480" w:lineRule="exact"/>
        <w:ind w:leftChars="300" w:left="125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(二)攤位責任區域垃圾如未分類及清運，經查證屬實者；保證金不予退還。</w:t>
      </w:r>
    </w:p>
    <w:p w:rsidR="000E1F8E" w:rsidRPr="00BE30EA" w:rsidRDefault="000E1F8E" w:rsidP="000E1F8E">
      <w:pPr>
        <w:spacing w:line="480" w:lineRule="exact"/>
        <w:ind w:leftChars="300" w:left="125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(三)美食攤位區帳棚內（</w:t>
      </w:r>
      <w:r w:rsidRPr="00BE30EA">
        <w:rPr>
          <w:rFonts w:ascii="標楷體" w:eastAsia="標楷體" w:hAnsi="標楷體"/>
          <w:color w:val="000000"/>
          <w:sz w:val="28"/>
          <w:szCs w:val="28"/>
        </w:rPr>
        <w:t>3*</w:t>
      </w:r>
      <w:smartTag w:uri="urn:schemas-microsoft-com:office:smarttags" w:element="chmetcnv">
        <w:smartTagPr>
          <w:attr w:name="UnitName" w:val="米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BE30EA">
          <w:rPr>
            <w:rFonts w:ascii="標楷體" w:eastAsia="標楷體" w:hAnsi="標楷體"/>
            <w:color w:val="000000"/>
            <w:sz w:val="28"/>
            <w:szCs w:val="28"/>
          </w:rPr>
          <w:t>3</w:t>
        </w:r>
        <w:r w:rsidRPr="00BE30EA">
          <w:rPr>
            <w:rFonts w:ascii="標楷體" w:eastAsia="標楷體" w:hAnsi="標楷體" w:hint="eastAsia"/>
            <w:color w:val="000000"/>
            <w:sz w:val="28"/>
            <w:szCs w:val="28"/>
          </w:rPr>
          <w:t>米</w:t>
        </w:r>
      </w:smartTag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）地板應鋪設防油、防水不織布及地墊</w:t>
      </w:r>
      <w:r w:rsidRPr="00BE30EA">
        <w:rPr>
          <w:rFonts w:ascii="標楷體" w:eastAsia="標楷體" w:hAnsi="標楷體"/>
          <w:color w:val="000000"/>
          <w:sz w:val="28"/>
          <w:szCs w:val="28"/>
        </w:rPr>
        <w:t>(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請業者自行購買</w:t>
      </w:r>
      <w:r w:rsidRPr="00BE30EA">
        <w:rPr>
          <w:rFonts w:ascii="標楷體" w:eastAsia="標楷體" w:hAnsi="標楷體"/>
          <w:color w:val="000000"/>
          <w:sz w:val="28"/>
          <w:szCs w:val="28"/>
        </w:rPr>
        <w:t>)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，若攤商未鋪設，經查證屬實者；保證金不予退還。</w:t>
      </w:r>
    </w:p>
    <w:p w:rsidR="000E1F8E" w:rsidRPr="00BE30EA" w:rsidRDefault="000E1F8E" w:rsidP="000E1F8E">
      <w:pPr>
        <w:spacing w:line="480" w:lineRule="exact"/>
        <w:ind w:leftChars="300" w:left="125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(四)攤商不得將廢棄油、廚餘等倒入水溝及道路上，經查證屬實者；保證金不予退還。</w:t>
      </w:r>
    </w:p>
    <w:p w:rsidR="000E1F8E" w:rsidRPr="00BE30EA" w:rsidRDefault="000E1F8E" w:rsidP="000E1F8E">
      <w:pPr>
        <w:spacing w:line="480" w:lineRule="exact"/>
        <w:ind w:leftChars="300" w:left="1258" w:hangingChars="192" w:hanging="538"/>
        <w:rPr>
          <w:rFonts w:ascii="標楷體" w:eastAsia="標楷體" w:hAnsi="標楷體" w:cs="TTB7CF9C5CtCID-WinCharSetFFFF-H"/>
          <w:color w:val="000000"/>
          <w:kern w:val="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(五)</w:t>
      </w:r>
      <w:r w:rsidRPr="00BE30EA">
        <w:rPr>
          <w:rFonts w:ascii="標楷體" w:eastAsia="標楷體" w:hAnsi="標楷體" w:cs="TTB7CF9C5CtCID-WinCharSetFFFF-H" w:hint="eastAsia"/>
          <w:color w:val="000000"/>
          <w:kern w:val="0"/>
          <w:sz w:val="28"/>
          <w:szCs w:val="28"/>
        </w:rPr>
        <w:t>活動結束後經本府查驗使用場地有瑕疵者，本府得要求攤商於3日內改善或於保證金內扣除，以支付改善之必要費用。</w:t>
      </w:r>
    </w:p>
    <w:p w:rsidR="000E1F8E" w:rsidRPr="00BE30EA" w:rsidRDefault="000E1F8E" w:rsidP="000E1F8E">
      <w:pPr>
        <w:spacing w:line="480" w:lineRule="exact"/>
        <w:ind w:leftChars="300" w:left="1258" w:hangingChars="192" w:hanging="538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BE30E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(六)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攤商上(下)卸貨應遵守主辦單位規劃之車輛動線，如未配合現場相關管制者；保證金不予退還。</w:t>
      </w:r>
    </w:p>
    <w:p w:rsidR="000E1F8E" w:rsidRPr="00BE30EA" w:rsidRDefault="000E1F8E" w:rsidP="000E1F8E">
      <w:pPr>
        <w:spacing w:line="480" w:lineRule="exact"/>
        <w:ind w:leftChars="300" w:left="125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cs="TTB7CF9C5CtCID-WinCharSetFFFF-H" w:hint="eastAsia"/>
          <w:color w:val="000000"/>
          <w:kern w:val="0"/>
          <w:sz w:val="28"/>
          <w:szCs w:val="28"/>
        </w:rPr>
        <w:t>(七)攤商營業用水及營業用電應自行準備，如私接電路或接水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BE30EA">
        <w:rPr>
          <w:rFonts w:ascii="標楷體" w:eastAsia="標楷體" w:hAnsi="標楷體" w:cs="TTB7CF9C5CtCID-WinCharSetFFFF-H" w:hint="eastAsia"/>
          <w:color w:val="000000"/>
          <w:kern w:val="0"/>
          <w:sz w:val="28"/>
          <w:szCs w:val="28"/>
        </w:rPr>
        <w:t>經查證屬實者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；取消設攤資格及保證金不予退還，由備取攤商遞補。</w:t>
      </w:r>
    </w:p>
    <w:p w:rsidR="000E1F8E" w:rsidRPr="00BE30EA" w:rsidRDefault="000E1F8E" w:rsidP="000E1F8E">
      <w:pPr>
        <w:spacing w:line="480" w:lineRule="exact"/>
        <w:ind w:leftChars="300" w:left="125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(八)攤商不得任意私下更換位置，經查證屬實者；取消設攤資格及保證金不予退還，由備取攤商遞補。</w:t>
      </w:r>
    </w:p>
    <w:p w:rsidR="000E1F8E" w:rsidRPr="00BE30EA" w:rsidRDefault="000E1F8E" w:rsidP="000E1F8E">
      <w:pPr>
        <w:spacing w:line="480" w:lineRule="exact"/>
        <w:ind w:leftChars="300" w:left="125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950003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(九)</w:t>
      </w:r>
      <w:r w:rsidRPr="00BE30E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經舉報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攤商同一戶籍內之親屬，有二人以上申請並設攤者，經查證屬實者；取消設攤資格及保證金不予退還，由備取攤商遞補。</w:t>
      </w: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七、保證金發還</w:t>
      </w:r>
      <w:r w:rsidRPr="00BE30EA">
        <w:rPr>
          <w:rFonts w:ascii="標楷體" w:eastAsia="標楷體" w:hAnsi="標楷體"/>
          <w:color w:val="000000"/>
          <w:sz w:val="28"/>
          <w:szCs w:val="28"/>
        </w:rPr>
        <w:t>:</w:t>
      </w:r>
    </w:p>
    <w:p w:rsidR="000E1F8E" w:rsidRPr="00BE30EA" w:rsidRDefault="000E1F8E" w:rsidP="000E1F8E">
      <w:pPr>
        <w:spacing w:line="480" w:lineRule="exact"/>
        <w:ind w:left="700" w:hangingChars="250" w:hanging="70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    攤商應於活動結束後7日內至本府申領攤位保證金，並提供本府活動銷售期間營收總額，</w:t>
      </w:r>
      <w:r w:rsidRPr="00BE30EA">
        <w:rPr>
          <w:rFonts w:ascii="標楷體" w:eastAsia="標楷體" w:hAnsi="標楷體" w:hint="eastAsia"/>
          <w:bCs/>
          <w:color w:val="000000"/>
          <w:sz w:val="28"/>
          <w:szCs w:val="28"/>
        </w:rPr>
        <w:t>俟無待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解決事項後，無息退還。</w:t>
      </w: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八、注意事項：</w:t>
      </w:r>
    </w:p>
    <w:p w:rsidR="000E1F8E" w:rsidRPr="00BE30EA" w:rsidRDefault="000E1F8E" w:rsidP="000E1F8E">
      <w:pPr>
        <w:spacing w:line="480" w:lineRule="exact"/>
        <w:ind w:leftChars="300" w:left="1619" w:hangingChars="321" w:hanging="899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（一）經本府核准設攤之攤商，需配合本府各項展售活動提供優惠商品之服務或促銷活動。</w:t>
      </w:r>
    </w:p>
    <w:p w:rsidR="000E1F8E" w:rsidRPr="00BE30EA" w:rsidRDefault="000E1F8E" w:rsidP="000E1F8E">
      <w:pPr>
        <w:spacing w:line="480" w:lineRule="exact"/>
        <w:ind w:leftChars="300" w:left="1619" w:hangingChars="321" w:hanging="899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（二）攤商於展售活動期間應配合本府之稽查管理，不得拒絕。</w:t>
      </w:r>
    </w:p>
    <w:p w:rsidR="000E1F8E" w:rsidRPr="00BE30EA" w:rsidRDefault="000E1F8E" w:rsidP="000E1F8E">
      <w:pPr>
        <w:spacing w:line="480" w:lineRule="exact"/>
        <w:ind w:leftChars="300" w:left="1619" w:hangingChars="321" w:hanging="899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（三）經完成報名手續，視為接受本簡章規定，嗣後不得異議。</w:t>
      </w:r>
    </w:p>
    <w:p w:rsidR="000E1F8E" w:rsidRPr="004648B2" w:rsidRDefault="000E1F8E" w:rsidP="004648B2">
      <w:pPr>
        <w:spacing w:line="480" w:lineRule="exact"/>
        <w:ind w:firstLineChars="50" w:firstLine="140"/>
        <w:rPr>
          <w:rFonts w:ascii="標楷體" w:eastAsia="標楷體" w:hAnsi="標楷體" w:cs="新細明體"/>
          <w:color w:val="000000"/>
          <w:spacing w:val="19"/>
          <w:kern w:val="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九、其他：本</w:t>
      </w:r>
      <w:r w:rsidRPr="00BE30EA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>簡章如有未盡事宜，本府得隨時修訂之。</w:t>
      </w:r>
    </w:p>
    <w:p w:rsidR="000E1F8E" w:rsidRPr="00BE30EA" w:rsidRDefault="000E1F8E" w:rsidP="000E1F8E">
      <w:pPr>
        <w:spacing w:line="480" w:lineRule="exact"/>
        <w:ind w:left="1820" w:hangingChars="650" w:hanging="1820"/>
        <w:rPr>
          <w:rFonts w:ascii="標楷體" w:eastAsia="標楷體" w:hAnsi="標楷體" w:cs="新細明體"/>
          <w:color w:val="000000"/>
          <w:spacing w:val="19"/>
          <w:kern w:val="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拾叁</w:t>
      </w:r>
      <w:r w:rsidR="00AD26BB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>、附件：附件1</w:t>
      </w:r>
      <w:r w:rsidRPr="00BE30EA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>：招商報名表。</w:t>
      </w:r>
    </w:p>
    <w:p w:rsidR="000E1F8E" w:rsidRPr="00BE30EA" w:rsidRDefault="000E1F8E" w:rsidP="00262080">
      <w:pPr>
        <w:spacing w:line="480" w:lineRule="exact"/>
        <w:ind w:leftChars="-34" w:left="1985" w:hangingChars="650" w:hanging="2067"/>
        <w:rPr>
          <w:rFonts w:ascii="標楷體" w:eastAsia="標楷體" w:hAnsi="標楷體" w:cs="新細明體"/>
          <w:color w:val="000000"/>
          <w:spacing w:val="19"/>
          <w:kern w:val="0"/>
          <w:sz w:val="28"/>
          <w:szCs w:val="28"/>
        </w:rPr>
      </w:pPr>
      <w:r w:rsidRPr="00BE30EA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 xml:space="preserve">          </w:t>
      </w:r>
      <w:r w:rsidR="00262080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 xml:space="preserve"> </w:t>
      </w:r>
      <w:r w:rsidR="00AD26BB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>附件2</w:t>
      </w:r>
      <w:r w:rsidRPr="00BE30EA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>：證明文件黏貼表。</w:t>
      </w:r>
    </w:p>
    <w:p w:rsidR="00262080" w:rsidRDefault="00262080" w:rsidP="00262080">
      <w:pPr>
        <w:spacing w:line="480" w:lineRule="exact"/>
        <w:ind w:leftChars="118" w:left="2404" w:hangingChars="667" w:hanging="2121"/>
        <w:rPr>
          <w:rFonts w:ascii="標楷體" w:eastAsia="標楷體" w:hAnsi="標楷體" w:cs="新細明體"/>
          <w:color w:val="000000"/>
          <w:spacing w:val="19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 xml:space="preserve">         </w:t>
      </w:r>
      <w:r w:rsidR="00AD26BB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>附件3</w:t>
      </w:r>
      <w:r w:rsidR="000E1F8E" w:rsidRPr="00BE30EA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>：切結書。</w:t>
      </w:r>
    </w:p>
    <w:p w:rsidR="00262080" w:rsidRDefault="00262080" w:rsidP="00262080">
      <w:pPr>
        <w:spacing w:line="480" w:lineRule="exact"/>
        <w:ind w:leftChars="118" w:left="2404" w:hangingChars="667" w:hanging="2121"/>
        <w:rPr>
          <w:rFonts w:ascii="標楷體" w:eastAsia="標楷體" w:hAnsi="標楷體" w:cs="新細明體"/>
          <w:color w:val="000000"/>
          <w:spacing w:val="19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 xml:space="preserve">　　　　　附件4：</w:t>
      </w:r>
      <w:r w:rsidRPr="00262080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>委託代理出席授權書。</w:t>
      </w:r>
    </w:p>
    <w:p w:rsidR="000E1F8E" w:rsidRPr="00262080" w:rsidRDefault="00262080" w:rsidP="00262080">
      <w:pPr>
        <w:spacing w:line="480" w:lineRule="exact"/>
        <w:ind w:leftChars="118" w:left="2404" w:hangingChars="667" w:hanging="2121"/>
        <w:rPr>
          <w:rFonts w:ascii="標楷體" w:eastAsia="標楷體" w:hAnsi="標楷體" w:cs="新細明體"/>
          <w:color w:val="000000"/>
          <w:spacing w:val="19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 xml:space="preserve">  </w:t>
      </w:r>
    </w:p>
    <w:p w:rsidR="00AC589D" w:rsidRDefault="00AC589D" w:rsidP="00637C53">
      <w:pPr>
        <w:snapToGrid w:val="0"/>
        <w:jc w:val="center"/>
        <w:rPr>
          <w:rFonts w:ascii="標楷體" w:eastAsia="標楷體" w:hAnsi="標楷體"/>
          <w:b/>
          <w:bCs/>
          <w:iCs/>
          <w:sz w:val="32"/>
          <w:szCs w:val="32"/>
        </w:rPr>
      </w:pPr>
    </w:p>
    <w:p w:rsidR="00441E15" w:rsidRDefault="00441E15" w:rsidP="00637C53">
      <w:pPr>
        <w:snapToGrid w:val="0"/>
        <w:jc w:val="center"/>
        <w:rPr>
          <w:rFonts w:ascii="標楷體" w:eastAsia="標楷體" w:hAnsi="標楷體"/>
          <w:b/>
          <w:bCs/>
          <w:iCs/>
          <w:sz w:val="32"/>
          <w:szCs w:val="32"/>
        </w:rPr>
      </w:pPr>
    </w:p>
    <w:p w:rsidR="00441E15" w:rsidRPr="00262080" w:rsidRDefault="00441E15" w:rsidP="00637C53">
      <w:pPr>
        <w:snapToGrid w:val="0"/>
        <w:jc w:val="center"/>
        <w:rPr>
          <w:rFonts w:ascii="標楷體" w:eastAsia="標楷體" w:hAnsi="標楷體"/>
          <w:b/>
          <w:bCs/>
          <w:iCs/>
          <w:sz w:val="32"/>
          <w:szCs w:val="32"/>
        </w:rPr>
      </w:pPr>
    </w:p>
    <w:p w:rsidR="00441E15" w:rsidRDefault="00441E15" w:rsidP="00637C53">
      <w:pPr>
        <w:snapToGrid w:val="0"/>
        <w:jc w:val="center"/>
        <w:rPr>
          <w:rFonts w:ascii="標楷體" w:eastAsia="標楷體" w:hAnsi="標楷體"/>
          <w:b/>
          <w:bCs/>
          <w:iCs/>
          <w:sz w:val="32"/>
          <w:szCs w:val="32"/>
        </w:rPr>
      </w:pPr>
    </w:p>
    <w:p w:rsidR="00441E15" w:rsidRDefault="00441E15" w:rsidP="00637C53">
      <w:pPr>
        <w:snapToGrid w:val="0"/>
        <w:jc w:val="center"/>
        <w:rPr>
          <w:rFonts w:ascii="標楷體" w:eastAsia="標楷體" w:hAnsi="標楷體"/>
          <w:b/>
          <w:bCs/>
          <w:iCs/>
          <w:sz w:val="32"/>
          <w:szCs w:val="32"/>
        </w:rPr>
      </w:pPr>
    </w:p>
    <w:p w:rsidR="00441E15" w:rsidRDefault="00441E15" w:rsidP="00637C53">
      <w:pPr>
        <w:snapToGrid w:val="0"/>
        <w:jc w:val="center"/>
        <w:rPr>
          <w:rFonts w:ascii="標楷體" w:eastAsia="標楷體" w:hAnsi="標楷體"/>
          <w:b/>
          <w:bCs/>
          <w:iCs/>
          <w:sz w:val="32"/>
          <w:szCs w:val="32"/>
        </w:rPr>
      </w:pPr>
    </w:p>
    <w:p w:rsidR="00441E15" w:rsidRDefault="00441E15" w:rsidP="00637C53">
      <w:pPr>
        <w:snapToGrid w:val="0"/>
        <w:jc w:val="center"/>
        <w:rPr>
          <w:rFonts w:ascii="標楷體" w:eastAsia="標楷體" w:hAnsi="標楷體"/>
          <w:b/>
          <w:bCs/>
          <w:iCs/>
          <w:sz w:val="32"/>
          <w:szCs w:val="32"/>
        </w:rPr>
      </w:pPr>
    </w:p>
    <w:p w:rsidR="00441E15" w:rsidRDefault="00441E15" w:rsidP="00637C53">
      <w:pPr>
        <w:snapToGrid w:val="0"/>
        <w:jc w:val="center"/>
        <w:rPr>
          <w:rFonts w:ascii="標楷體" w:eastAsia="標楷體" w:hAnsi="標楷體"/>
          <w:b/>
          <w:bCs/>
          <w:iCs/>
          <w:sz w:val="32"/>
          <w:szCs w:val="32"/>
        </w:rPr>
      </w:pPr>
    </w:p>
    <w:p w:rsidR="00441E15" w:rsidRDefault="00441E15" w:rsidP="00637C53">
      <w:pPr>
        <w:snapToGrid w:val="0"/>
        <w:jc w:val="center"/>
        <w:rPr>
          <w:rFonts w:ascii="標楷體" w:eastAsia="標楷體" w:hAnsi="標楷體"/>
          <w:b/>
          <w:bCs/>
          <w:iCs/>
          <w:sz w:val="32"/>
          <w:szCs w:val="32"/>
        </w:rPr>
      </w:pPr>
    </w:p>
    <w:p w:rsidR="00441E15" w:rsidRDefault="00441E15" w:rsidP="00637C53">
      <w:pPr>
        <w:snapToGrid w:val="0"/>
        <w:jc w:val="center"/>
        <w:rPr>
          <w:rFonts w:ascii="標楷體" w:eastAsia="標楷體" w:hAnsi="標楷體"/>
          <w:b/>
          <w:bCs/>
          <w:iCs/>
          <w:sz w:val="32"/>
          <w:szCs w:val="32"/>
        </w:rPr>
      </w:pPr>
    </w:p>
    <w:p w:rsidR="00441E15" w:rsidRDefault="00441E15" w:rsidP="00637C53">
      <w:pPr>
        <w:snapToGrid w:val="0"/>
        <w:jc w:val="center"/>
        <w:rPr>
          <w:rFonts w:ascii="標楷體" w:eastAsia="標楷體" w:hAnsi="標楷體"/>
          <w:b/>
          <w:bCs/>
          <w:iCs/>
          <w:sz w:val="32"/>
          <w:szCs w:val="32"/>
        </w:rPr>
      </w:pPr>
    </w:p>
    <w:p w:rsidR="00441E15" w:rsidRDefault="00441E15" w:rsidP="00637C53">
      <w:pPr>
        <w:snapToGrid w:val="0"/>
        <w:jc w:val="center"/>
        <w:rPr>
          <w:rFonts w:ascii="標楷體" w:eastAsia="標楷體" w:hAnsi="標楷體"/>
          <w:b/>
          <w:bCs/>
          <w:iCs/>
          <w:sz w:val="32"/>
          <w:szCs w:val="32"/>
        </w:rPr>
      </w:pPr>
    </w:p>
    <w:p w:rsidR="00441E15" w:rsidRDefault="00441E15" w:rsidP="00637C53">
      <w:pPr>
        <w:snapToGrid w:val="0"/>
        <w:jc w:val="center"/>
        <w:rPr>
          <w:rFonts w:ascii="標楷體" w:eastAsia="標楷體" w:hAnsi="標楷體"/>
          <w:b/>
          <w:bCs/>
          <w:iCs/>
          <w:sz w:val="32"/>
          <w:szCs w:val="32"/>
        </w:rPr>
      </w:pPr>
    </w:p>
    <w:p w:rsidR="00441E15" w:rsidRDefault="00441E15" w:rsidP="00637C53">
      <w:pPr>
        <w:snapToGrid w:val="0"/>
        <w:jc w:val="center"/>
        <w:rPr>
          <w:rFonts w:ascii="標楷體" w:eastAsia="標楷體" w:hAnsi="標楷體"/>
          <w:b/>
          <w:bCs/>
          <w:iCs/>
          <w:sz w:val="32"/>
          <w:szCs w:val="32"/>
        </w:rPr>
      </w:pPr>
    </w:p>
    <w:p w:rsidR="00441E15" w:rsidRDefault="00441E15" w:rsidP="00637C53">
      <w:pPr>
        <w:snapToGrid w:val="0"/>
        <w:jc w:val="center"/>
        <w:rPr>
          <w:rFonts w:ascii="標楷體" w:eastAsia="標楷體" w:hAnsi="標楷體"/>
          <w:b/>
          <w:bCs/>
          <w:iCs/>
          <w:sz w:val="32"/>
          <w:szCs w:val="32"/>
        </w:rPr>
      </w:pPr>
    </w:p>
    <w:p w:rsidR="00441E15" w:rsidRDefault="00441E15" w:rsidP="00637C53">
      <w:pPr>
        <w:snapToGrid w:val="0"/>
        <w:jc w:val="center"/>
        <w:rPr>
          <w:rFonts w:ascii="標楷體" w:eastAsia="標楷體" w:hAnsi="標楷體"/>
          <w:b/>
          <w:bCs/>
          <w:iCs/>
          <w:sz w:val="32"/>
          <w:szCs w:val="32"/>
        </w:rPr>
      </w:pPr>
    </w:p>
    <w:p w:rsidR="00441E15" w:rsidRDefault="00441E15" w:rsidP="00637C53">
      <w:pPr>
        <w:snapToGrid w:val="0"/>
        <w:jc w:val="center"/>
        <w:rPr>
          <w:rFonts w:ascii="標楷體" w:eastAsia="標楷體" w:hAnsi="標楷體"/>
          <w:b/>
          <w:bCs/>
          <w:iCs/>
          <w:sz w:val="32"/>
          <w:szCs w:val="32"/>
        </w:rPr>
      </w:pPr>
    </w:p>
    <w:p w:rsidR="00441E15" w:rsidRDefault="00441E15" w:rsidP="00637C53">
      <w:pPr>
        <w:snapToGrid w:val="0"/>
        <w:jc w:val="center"/>
        <w:rPr>
          <w:rFonts w:ascii="標楷體" w:eastAsia="標楷體" w:hAnsi="標楷體"/>
          <w:b/>
          <w:bCs/>
          <w:iCs/>
          <w:sz w:val="32"/>
          <w:szCs w:val="32"/>
        </w:rPr>
      </w:pPr>
    </w:p>
    <w:p w:rsidR="00441E15" w:rsidRDefault="00441E15" w:rsidP="00637C53">
      <w:pPr>
        <w:snapToGrid w:val="0"/>
        <w:jc w:val="center"/>
        <w:rPr>
          <w:rFonts w:ascii="標楷體" w:eastAsia="標楷體" w:hAnsi="標楷體"/>
          <w:b/>
          <w:bCs/>
          <w:iCs/>
          <w:sz w:val="32"/>
          <w:szCs w:val="32"/>
        </w:rPr>
      </w:pPr>
    </w:p>
    <w:p w:rsidR="00441E15" w:rsidRDefault="00441E15" w:rsidP="00637C53">
      <w:pPr>
        <w:snapToGrid w:val="0"/>
        <w:jc w:val="center"/>
        <w:rPr>
          <w:rFonts w:ascii="標楷體" w:eastAsia="標楷體" w:hAnsi="標楷體"/>
          <w:b/>
          <w:bCs/>
          <w:iCs/>
          <w:sz w:val="32"/>
          <w:szCs w:val="32"/>
        </w:rPr>
      </w:pPr>
    </w:p>
    <w:p w:rsidR="00441E15" w:rsidRDefault="00441E15" w:rsidP="00637C53">
      <w:pPr>
        <w:snapToGrid w:val="0"/>
        <w:jc w:val="center"/>
        <w:rPr>
          <w:rFonts w:ascii="標楷體" w:eastAsia="標楷體" w:hAnsi="標楷體"/>
          <w:b/>
          <w:bCs/>
          <w:iCs/>
          <w:sz w:val="32"/>
          <w:szCs w:val="32"/>
        </w:rPr>
      </w:pPr>
    </w:p>
    <w:p w:rsidR="00441E15" w:rsidRDefault="00441E15" w:rsidP="00637C53">
      <w:pPr>
        <w:snapToGrid w:val="0"/>
        <w:jc w:val="center"/>
        <w:rPr>
          <w:rFonts w:ascii="標楷體" w:eastAsia="標楷體" w:hAnsi="標楷體"/>
          <w:b/>
          <w:bCs/>
          <w:iCs/>
          <w:sz w:val="32"/>
          <w:szCs w:val="32"/>
        </w:rPr>
      </w:pPr>
    </w:p>
    <w:p w:rsidR="00441E15" w:rsidRDefault="00441E15" w:rsidP="00637C53">
      <w:pPr>
        <w:snapToGrid w:val="0"/>
        <w:jc w:val="center"/>
        <w:rPr>
          <w:rFonts w:ascii="標楷體" w:eastAsia="標楷體" w:hAnsi="標楷體"/>
          <w:b/>
          <w:bCs/>
          <w:iCs/>
          <w:sz w:val="32"/>
          <w:szCs w:val="32"/>
        </w:rPr>
      </w:pPr>
    </w:p>
    <w:p w:rsidR="00441E15" w:rsidRDefault="00441E15" w:rsidP="00637C53">
      <w:pPr>
        <w:snapToGrid w:val="0"/>
        <w:jc w:val="center"/>
        <w:rPr>
          <w:rFonts w:ascii="標楷體" w:eastAsia="標楷體" w:hAnsi="標楷體"/>
          <w:b/>
          <w:bCs/>
          <w:iCs/>
          <w:sz w:val="32"/>
          <w:szCs w:val="32"/>
        </w:rPr>
      </w:pPr>
    </w:p>
    <w:p w:rsidR="00441E15" w:rsidRDefault="00441E15" w:rsidP="00637C53">
      <w:pPr>
        <w:snapToGrid w:val="0"/>
        <w:jc w:val="center"/>
        <w:rPr>
          <w:rFonts w:ascii="標楷體" w:eastAsia="標楷體" w:hAnsi="標楷體"/>
          <w:b/>
          <w:bCs/>
          <w:iCs/>
          <w:sz w:val="32"/>
          <w:szCs w:val="32"/>
        </w:rPr>
      </w:pPr>
    </w:p>
    <w:p w:rsidR="00441E15" w:rsidRDefault="00441E15" w:rsidP="00637C53">
      <w:pPr>
        <w:snapToGrid w:val="0"/>
        <w:jc w:val="center"/>
        <w:rPr>
          <w:rFonts w:ascii="標楷體" w:eastAsia="標楷體" w:hAnsi="標楷體"/>
          <w:b/>
          <w:bCs/>
          <w:iCs/>
          <w:sz w:val="32"/>
          <w:szCs w:val="32"/>
        </w:rPr>
      </w:pPr>
    </w:p>
    <w:p w:rsidR="00441E15" w:rsidRDefault="00441E15" w:rsidP="00637C53">
      <w:pPr>
        <w:snapToGrid w:val="0"/>
        <w:jc w:val="center"/>
        <w:rPr>
          <w:rFonts w:ascii="標楷體" w:eastAsia="標楷體" w:hAnsi="標楷體"/>
          <w:b/>
          <w:bCs/>
          <w:iCs/>
          <w:sz w:val="32"/>
          <w:szCs w:val="32"/>
        </w:rPr>
      </w:pPr>
    </w:p>
    <w:p w:rsidR="00441E15" w:rsidRDefault="00441E15" w:rsidP="00262080">
      <w:pPr>
        <w:snapToGrid w:val="0"/>
        <w:rPr>
          <w:rFonts w:ascii="標楷體" w:eastAsia="標楷體" w:hAnsi="標楷體"/>
          <w:b/>
          <w:bCs/>
          <w:iCs/>
          <w:sz w:val="32"/>
          <w:szCs w:val="32"/>
        </w:rPr>
      </w:pPr>
    </w:p>
    <w:p w:rsidR="00441E15" w:rsidRDefault="00441E15" w:rsidP="00637C53">
      <w:pPr>
        <w:snapToGrid w:val="0"/>
        <w:jc w:val="center"/>
        <w:rPr>
          <w:rFonts w:ascii="標楷體" w:eastAsia="標楷體" w:hAnsi="標楷體"/>
          <w:b/>
          <w:bCs/>
          <w:iCs/>
          <w:sz w:val="32"/>
          <w:szCs w:val="32"/>
        </w:rPr>
      </w:pPr>
    </w:p>
    <w:p w:rsidR="00FE48ED" w:rsidRDefault="00B34F8A" w:rsidP="00637C53">
      <w:pPr>
        <w:snapToGrid w:val="0"/>
        <w:jc w:val="center"/>
        <w:rPr>
          <w:rFonts w:ascii="標楷體" w:eastAsia="標楷體" w:hAnsi="標楷體"/>
          <w:b/>
          <w:bCs/>
          <w:iCs/>
          <w:sz w:val="32"/>
          <w:szCs w:val="32"/>
        </w:rPr>
      </w:pPr>
      <w:r w:rsidRPr="00B34F8A">
        <w:rPr>
          <w:noProof/>
          <w:color w:val="000000"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58.6pt;margin-top:-13.8pt;width:54pt;height:26.95pt;z-index:251660288">
            <v:textbox style="mso-next-textbox:#_x0000_s1031">
              <w:txbxContent>
                <w:p w:rsidR="00B459C9" w:rsidRPr="00FE48ED" w:rsidRDefault="00B459C9" w:rsidP="000E1F8E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附件1</w:t>
                  </w:r>
                </w:p>
              </w:txbxContent>
            </v:textbox>
          </v:shape>
        </w:pict>
      </w:r>
    </w:p>
    <w:p w:rsidR="000E1F8E" w:rsidRDefault="00BB4CD9" w:rsidP="00637C53">
      <w:pPr>
        <w:snapToGrid w:val="0"/>
        <w:jc w:val="center"/>
        <w:rPr>
          <w:rFonts w:ascii="標楷體" w:eastAsia="標楷體" w:hAnsi="標楷體"/>
          <w:b/>
          <w:bCs/>
          <w:iCs/>
          <w:sz w:val="32"/>
          <w:szCs w:val="32"/>
        </w:rPr>
      </w:pPr>
      <w:r w:rsidRPr="00BB4CD9">
        <w:rPr>
          <w:rFonts w:ascii="標楷體" w:eastAsia="標楷體" w:hAnsi="標楷體" w:hint="eastAsia"/>
          <w:b/>
          <w:bCs/>
          <w:iCs/>
          <w:sz w:val="32"/>
          <w:szCs w:val="32"/>
        </w:rPr>
        <w:t>2019花蓮縣原住民手工藝、美食攤位及農特產品聯合展銷推廣計畫</w:t>
      </w:r>
    </w:p>
    <w:p w:rsidR="00262080" w:rsidRPr="00637C53" w:rsidRDefault="00262080" w:rsidP="00637C53">
      <w:pPr>
        <w:snapToGrid w:val="0"/>
        <w:jc w:val="center"/>
        <w:rPr>
          <w:rFonts w:ascii="標楷體" w:eastAsia="標楷體" w:hAnsi="標楷體"/>
          <w:b/>
          <w:bCs/>
          <w:iCs/>
          <w:sz w:val="32"/>
          <w:szCs w:val="32"/>
        </w:rPr>
      </w:pPr>
    </w:p>
    <w:p w:rsidR="000E1F8E" w:rsidRDefault="00E13E3D" w:rsidP="000E1F8E">
      <w:pPr>
        <w:spacing w:line="480" w:lineRule="exact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　　　　　　　　　</w:t>
      </w:r>
      <w:r w:rsidR="000E1F8E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　</w:t>
      </w:r>
      <w:r w:rsidR="00FE48E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</w:t>
      </w:r>
      <w:r w:rsidR="000E1F8E" w:rsidRPr="003271BD">
        <w:rPr>
          <w:rFonts w:ascii="標楷體" w:eastAsia="標楷體" w:hAnsi="標楷體" w:hint="eastAsia"/>
          <w:b/>
          <w:color w:val="000000"/>
          <w:sz w:val="48"/>
          <w:szCs w:val="48"/>
        </w:rPr>
        <w:t>【招商報名表】</w:t>
      </w:r>
      <w:r w:rsidR="000E1F8E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　　</w:t>
      </w:r>
      <w:r w:rsidR="00262080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　　</w:t>
      </w:r>
      <w:r w:rsidR="000E1F8E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0E1F8E" w:rsidRPr="00E13E3D">
        <w:rPr>
          <w:rFonts w:ascii="標楷體" w:eastAsia="標楷體" w:hAnsi="標楷體" w:hint="eastAsia"/>
          <w:b/>
          <w:color w:val="000000"/>
        </w:rPr>
        <w:t>(10</w:t>
      </w:r>
      <w:r w:rsidR="00BF781E">
        <w:rPr>
          <w:rFonts w:ascii="標楷體" w:eastAsia="標楷體" w:hAnsi="標楷體" w:hint="eastAsia"/>
          <w:b/>
          <w:color w:val="000000"/>
        </w:rPr>
        <w:t>8.04.25</w:t>
      </w:r>
      <w:r w:rsidR="000E1F8E" w:rsidRPr="00E13E3D">
        <w:rPr>
          <w:rFonts w:ascii="標楷體" w:eastAsia="標楷體" w:hAnsi="標楷體" w:hint="eastAsia"/>
          <w:b/>
          <w:color w:val="000000"/>
        </w:rPr>
        <w:t>修訂)</w:t>
      </w:r>
    </w:p>
    <w:p w:rsidR="003271BD" w:rsidRPr="00BE30EA" w:rsidRDefault="003271BD" w:rsidP="000E1F8E">
      <w:pPr>
        <w:spacing w:line="480" w:lineRule="exact"/>
        <w:rPr>
          <w:rFonts w:ascii="標楷體" w:eastAsia="標楷體" w:hAnsi="標楷體"/>
          <w:b/>
          <w:color w:val="000000"/>
          <w:sz w:val="32"/>
          <w:szCs w:val="32"/>
        </w:rPr>
      </w:pPr>
    </w:p>
    <w:tbl>
      <w:tblPr>
        <w:tblW w:w="10404" w:type="dxa"/>
        <w:jc w:val="center"/>
        <w:tblInd w:w="-2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621"/>
        <w:gridCol w:w="1222"/>
        <w:gridCol w:w="1702"/>
        <w:gridCol w:w="229"/>
        <w:gridCol w:w="708"/>
        <w:gridCol w:w="449"/>
        <w:gridCol w:w="904"/>
        <w:gridCol w:w="65"/>
        <w:gridCol w:w="142"/>
        <w:gridCol w:w="23"/>
        <w:gridCol w:w="1819"/>
        <w:gridCol w:w="2520"/>
      </w:tblGrid>
      <w:tr w:rsidR="00095E88" w:rsidRPr="00BE30EA" w:rsidTr="00C46704">
        <w:trPr>
          <w:trHeight w:val="850"/>
          <w:jc w:val="center"/>
        </w:trPr>
        <w:tc>
          <w:tcPr>
            <w:tcW w:w="1843" w:type="dxa"/>
            <w:gridSpan w:val="2"/>
            <w:vAlign w:val="center"/>
          </w:tcPr>
          <w:p w:rsidR="00095E88" w:rsidRPr="000A671B" w:rsidRDefault="00095E88" w:rsidP="00766FC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71B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0A671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A671B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:rsidR="00095E88" w:rsidRPr="000A671B" w:rsidRDefault="00095E88" w:rsidP="00766FC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71B">
              <w:rPr>
                <w:rFonts w:ascii="標楷體" w:eastAsia="標楷體" w:hAnsi="標楷體" w:hint="eastAsia"/>
                <w:sz w:val="22"/>
                <w:szCs w:val="22"/>
              </w:rPr>
              <w:t>（負責人）</w:t>
            </w:r>
          </w:p>
        </w:tc>
        <w:tc>
          <w:tcPr>
            <w:tcW w:w="4057" w:type="dxa"/>
            <w:gridSpan w:val="6"/>
            <w:vAlign w:val="center"/>
          </w:tcPr>
          <w:p w:rsidR="00095E88" w:rsidRPr="000A671B" w:rsidRDefault="00095E88" w:rsidP="00766FC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095E88" w:rsidRDefault="00095E88" w:rsidP="00095E8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CE">
              <w:rPr>
                <w:rFonts w:ascii="標楷體" w:eastAsia="標楷體" w:hAnsi="標楷體" w:hint="eastAsia"/>
                <w:sz w:val="28"/>
                <w:szCs w:val="28"/>
              </w:rPr>
              <w:t>廠商編號</w:t>
            </w:r>
          </w:p>
          <w:p w:rsidR="00095E88" w:rsidRPr="00766FCE" w:rsidRDefault="00095E88" w:rsidP="00095E8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766FCE">
              <w:rPr>
                <w:rFonts w:ascii="標楷體" w:eastAsia="標楷體" w:hAnsi="標楷體" w:hint="eastAsia"/>
                <w:sz w:val="20"/>
                <w:szCs w:val="20"/>
              </w:rPr>
              <w:t>由承辦單位填寫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520" w:type="dxa"/>
            <w:vAlign w:val="center"/>
          </w:tcPr>
          <w:p w:rsidR="00095E88" w:rsidRPr="00BE30EA" w:rsidRDefault="00095E88" w:rsidP="00766FC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C2F26" w:rsidRPr="00BE30EA" w:rsidTr="00C46704">
        <w:trPr>
          <w:trHeight w:val="850"/>
          <w:jc w:val="center"/>
        </w:trPr>
        <w:tc>
          <w:tcPr>
            <w:tcW w:w="1843" w:type="dxa"/>
            <w:gridSpan w:val="2"/>
            <w:vAlign w:val="center"/>
          </w:tcPr>
          <w:p w:rsidR="007C2F26" w:rsidRPr="000A671B" w:rsidRDefault="007C2F26" w:rsidP="00647C1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71B">
              <w:rPr>
                <w:rFonts w:ascii="標楷體" w:eastAsia="標楷體" w:hAnsi="標楷體" w:hint="eastAsia"/>
                <w:sz w:val="28"/>
                <w:szCs w:val="28"/>
              </w:rPr>
              <w:t>廠商名稱</w:t>
            </w:r>
          </w:p>
          <w:p w:rsidR="007C2F26" w:rsidRPr="00766FCE" w:rsidRDefault="007C2F26" w:rsidP="00766FCE">
            <w:pPr>
              <w:spacing w:line="4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6FCE">
              <w:rPr>
                <w:rFonts w:ascii="標楷體" w:eastAsia="標楷體" w:hAnsi="標楷體" w:hint="eastAsia"/>
                <w:sz w:val="20"/>
                <w:szCs w:val="20"/>
              </w:rPr>
              <w:t>(攤位牌名稱)</w:t>
            </w:r>
          </w:p>
        </w:tc>
        <w:tc>
          <w:tcPr>
            <w:tcW w:w="6041" w:type="dxa"/>
            <w:gridSpan w:val="9"/>
          </w:tcPr>
          <w:p w:rsidR="007C2F26" w:rsidRPr="000A671B" w:rsidRDefault="007C2F26" w:rsidP="00647C1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7C2F26" w:rsidRPr="007C2F26" w:rsidRDefault="007C2F26" w:rsidP="007C2F2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2F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大頭照黏貼處</w:t>
            </w:r>
          </w:p>
        </w:tc>
      </w:tr>
      <w:tr w:rsidR="00AE6C87" w:rsidRPr="00BE30EA" w:rsidTr="00C46704">
        <w:trPr>
          <w:trHeight w:val="850"/>
          <w:jc w:val="center"/>
        </w:trPr>
        <w:tc>
          <w:tcPr>
            <w:tcW w:w="1843" w:type="dxa"/>
            <w:gridSpan w:val="2"/>
            <w:vAlign w:val="center"/>
          </w:tcPr>
          <w:p w:rsidR="00AE6C87" w:rsidRPr="00BE30EA" w:rsidRDefault="00AE6C87" w:rsidP="007C2F2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商業登記</w:t>
            </w:r>
          </w:p>
        </w:tc>
        <w:tc>
          <w:tcPr>
            <w:tcW w:w="1931" w:type="dxa"/>
            <w:gridSpan w:val="2"/>
            <w:vAlign w:val="center"/>
          </w:tcPr>
          <w:p w:rsidR="00AE6C87" w:rsidRPr="00FE48ED" w:rsidRDefault="00AE6C87" w:rsidP="00AE6C87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144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有　</w:t>
            </w:r>
            <w:r w:rsidRPr="007F144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無</w:t>
            </w:r>
          </w:p>
        </w:tc>
        <w:tc>
          <w:tcPr>
            <w:tcW w:w="2268" w:type="dxa"/>
            <w:gridSpan w:val="5"/>
            <w:vAlign w:val="center"/>
          </w:tcPr>
          <w:p w:rsidR="00AE6C87" w:rsidRPr="00FE48ED" w:rsidRDefault="00AE6C87" w:rsidP="00AE6C87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6C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原住民立案證明</w:t>
            </w:r>
          </w:p>
        </w:tc>
        <w:tc>
          <w:tcPr>
            <w:tcW w:w="1842" w:type="dxa"/>
            <w:gridSpan w:val="2"/>
            <w:vAlign w:val="center"/>
          </w:tcPr>
          <w:p w:rsidR="00AE6C87" w:rsidRPr="00FE48ED" w:rsidRDefault="00AE6C87" w:rsidP="00AE6C87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6C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□有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AE6C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□無</w:t>
            </w:r>
          </w:p>
        </w:tc>
        <w:tc>
          <w:tcPr>
            <w:tcW w:w="2520" w:type="dxa"/>
            <w:vMerge/>
          </w:tcPr>
          <w:p w:rsidR="00AE6C87" w:rsidRPr="00BE30EA" w:rsidRDefault="00AE6C87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</w:p>
        </w:tc>
      </w:tr>
      <w:tr w:rsidR="00AE6C87" w:rsidRPr="00BE30EA" w:rsidTr="00C46704">
        <w:trPr>
          <w:trHeight w:val="850"/>
          <w:jc w:val="center"/>
        </w:trPr>
        <w:tc>
          <w:tcPr>
            <w:tcW w:w="1843" w:type="dxa"/>
            <w:gridSpan w:val="2"/>
            <w:vAlign w:val="center"/>
          </w:tcPr>
          <w:p w:rsidR="00AE6C87" w:rsidRPr="009C7F9E" w:rsidRDefault="00AE6C87" w:rsidP="00AE6C87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F9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行動支付</w:t>
            </w:r>
          </w:p>
          <w:p w:rsidR="00AE6C87" w:rsidRPr="007F144D" w:rsidRDefault="00AE6C87" w:rsidP="00AE6C87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F9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設備</w:t>
            </w:r>
          </w:p>
        </w:tc>
        <w:tc>
          <w:tcPr>
            <w:tcW w:w="1931" w:type="dxa"/>
            <w:gridSpan w:val="2"/>
            <w:vAlign w:val="center"/>
          </w:tcPr>
          <w:p w:rsidR="00AE6C87" w:rsidRPr="007F144D" w:rsidRDefault="00AE6C87" w:rsidP="00AE6C87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F9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有　</w:t>
            </w:r>
            <w:r w:rsidRPr="009C7F9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無</w:t>
            </w:r>
          </w:p>
        </w:tc>
        <w:tc>
          <w:tcPr>
            <w:tcW w:w="2268" w:type="dxa"/>
            <w:gridSpan w:val="5"/>
            <w:vAlign w:val="center"/>
          </w:tcPr>
          <w:p w:rsidR="00AE6C87" w:rsidRPr="009C7F9E" w:rsidRDefault="00AE6C87" w:rsidP="007C2F2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6C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申請/租借行動支付設備</w:t>
            </w:r>
          </w:p>
        </w:tc>
        <w:tc>
          <w:tcPr>
            <w:tcW w:w="1842" w:type="dxa"/>
            <w:gridSpan w:val="2"/>
            <w:vAlign w:val="center"/>
          </w:tcPr>
          <w:p w:rsidR="00AE6C87" w:rsidRDefault="00AE6C87" w:rsidP="007C2F2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□願意</w:t>
            </w:r>
          </w:p>
          <w:p w:rsidR="00AE6C87" w:rsidRPr="009C7F9E" w:rsidRDefault="00AE6C87" w:rsidP="007C2F2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6C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□不願意</w:t>
            </w:r>
          </w:p>
        </w:tc>
        <w:tc>
          <w:tcPr>
            <w:tcW w:w="2520" w:type="dxa"/>
            <w:vMerge/>
          </w:tcPr>
          <w:p w:rsidR="00AE6C87" w:rsidRPr="00BE30EA" w:rsidRDefault="00AE6C87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</w:p>
        </w:tc>
      </w:tr>
      <w:tr w:rsidR="00AE6C87" w:rsidRPr="00BE30EA" w:rsidTr="00C46704">
        <w:trPr>
          <w:trHeight w:val="850"/>
          <w:jc w:val="center"/>
        </w:trPr>
        <w:tc>
          <w:tcPr>
            <w:tcW w:w="1843" w:type="dxa"/>
            <w:gridSpan w:val="2"/>
            <w:vAlign w:val="center"/>
          </w:tcPr>
          <w:p w:rsidR="00AE6C87" w:rsidRPr="00AE6C87" w:rsidRDefault="00AE6C87" w:rsidP="00AE6C87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6C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 分 證</w:t>
            </w:r>
          </w:p>
          <w:p w:rsidR="00AE6C87" w:rsidRPr="007F144D" w:rsidRDefault="00AE6C87" w:rsidP="00AE6C87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6C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字    號</w:t>
            </w:r>
          </w:p>
        </w:tc>
        <w:tc>
          <w:tcPr>
            <w:tcW w:w="3088" w:type="dxa"/>
            <w:gridSpan w:val="4"/>
            <w:vAlign w:val="center"/>
          </w:tcPr>
          <w:p w:rsidR="00AE6C87" w:rsidRPr="007F144D" w:rsidRDefault="00AE6C87" w:rsidP="007C2F2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AE6C87" w:rsidRPr="007F144D" w:rsidRDefault="00B91788" w:rsidP="007C2F2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819" w:type="dxa"/>
            <w:vAlign w:val="center"/>
          </w:tcPr>
          <w:p w:rsidR="00AE6C87" w:rsidRPr="007F144D" w:rsidRDefault="00AE6C87" w:rsidP="007C2F2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AE6C87" w:rsidRPr="00BE30EA" w:rsidRDefault="00AE6C87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</w:p>
        </w:tc>
      </w:tr>
      <w:tr w:rsidR="00B91788" w:rsidRPr="00BE30EA" w:rsidTr="00C46704">
        <w:trPr>
          <w:trHeight w:val="850"/>
          <w:jc w:val="center"/>
        </w:trPr>
        <w:tc>
          <w:tcPr>
            <w:tcW w:w="1843" w:type="dxa"/>
            <w:gridSpan w:val="2"/>
            <w:vAlign w:val="center"/>
          </w:tcPr>
          <w:p w:rsidR="00B91788" w:rsidRPr="00BE30EA" w:rsidRDefault="00B91788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917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族別</w:t>
            </w:r>
          </w:p>
        </w:tc>
        <w:tc>
          <w:tcPr>
            <w:tcW w:w="3088" w:type="dxa"/>
            <w:gridSpan w:val="4"/>
            <w:vAlign w:val="center"/>
          </w:tcPr>
          <w:p w:rsidR="00B91788" w:rsidRPr="00BE30EA" w:rsidRDefault="00B91788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B91788" w:rsidRPr="00BE30EA" w:rsidRDefault="00B91788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917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4339" w:type="dxa"/>
            <w:gridSpan w:val="2"/>
            <w:vAlign w:val="center"/>
          </w:tcPr>
          <w:p w:rsidR="00B91788" w:rsidRPr="00BE30EA" w:rsidRDefault="00B91788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E0B84" w:rsidRPr="00BE30EA" w:rsidTr="00C46704">
        <w:trPr>
          <w:trHeight w:val="850"/>
          <w:jc w:val="center"/>
        </w:trPr>
        <w:tc>
          <w:tcPr>
            <w:tcW w:w="1843" w:type="dxa"/>
            <w:gridSpan w:val="2"/>
            <w:vAlign w:val="center"/>
          </w:tcPr>
          <w:p w:rsidR="004E0B84" w:rsidRPr="00BE30EA" w:rsidRDefault="004E0B84" w:rsidP="004E0B8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088" w:type="dxa"/>
            <w:gridSpan w:val="4"/>
            <w:vAlign w:val="center"/>
          </w:tcPr>
          <w:p w:rsidR="004E0B84" w:rsidRPr="00BE30EA" w:rsidRDefault="004E0B84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134" w:type="dxa"/>
            <w:gridSpan w:val="4"/>
            <w:vAlign w:val="center"/>
          </w:tcPr>
          <w:p w:rsidR="004E0B84" w:rsidRPr="00BE30EA" w:rsidRDefault="004E0B84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E0B84">
              <w:rPr>
                <w:rFonts w:ascii="標楷體" w:eastAsia="標楷體" w:hAnsi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4339" w:type="dxa"/>
            <w:gridSpan w:val="2"/>
          </w:tcPr>
          <w:p w:rsidR="004E0B84" w:rsidRPr="00BE30EA" w:rsidRDefault="004E0B84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E0B84" w:rsidRPr="00BE30EA" w:rsidTr="00C46704">
        <w:trPr>
          <w:trHeight w:val="850"/>
          <w:jc w:val="center"/>
        </w:trPr>
        <w:tc>
          <w:tcPr>
            <w:tcW w:w="1843" w:type="dxa"/>
            <w:gridSpan w:val="2"/>
            <w:vAlign w:val="center"/>
          </w:tcPr>
          <w:p w:rsidR="004E0B84" w:rsidRPr="00BE30EA" w:rsidRDefault="004E0B84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8561" w:type="dxa"/>
            <w:gridSpan w:val="10"/>
          </w:tcPr>
          <w:p w:rsidR="004E0B84" w:rsidRPr="00BE30EA" w:rsidRDefault="004E0B84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E0B84" w:rsidRPr="00BE30EA" w:rsidTr="00C46704">
        <w:trPr>
          <w:trHeight w:val="850"/>
          <w:jc w:val="center"/>
        </w:trPr>
        <w:tc>
          <w:tcPr>
            <w:tcW w:w="1843" w:type="dxa"/>
            <w:gridSpan w:val="2"/>
            <w:vMerge w:val="restart"/>
            <w:vAlign w:val="center"/>
          </w:tcPr>
          <w:p w:rsidR="004E0B84" w:rsidRPr="00BE30EA" w:rsidRDefault="004E0B84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類</w:t>
            </w: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別</w:t>
            </w:r>
          </w:p>
        </w:tc>
        <w:tc>
          <w:tcPr>
            <w:tcW w:w="1702" w:type="dxa"/>
            <w:vAlign w:val="center"/>
          </w:tcPr>
          <w:p w:rsidR="004E0B84" w:rsidRPr="00BE30EA" w:rsidRDefault="004E0B84" w:rsidP="00FE19A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產業類別</w:t>
            </w:r>
          </w:p>
          <w:p w:rsidR="004E0B84" w:rsidRPr="00AC24F0" w:rsidRDefault="004E0B84" w:rsidP="00FE19A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C24F0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（不可複選）</w:t>
            </w:r>
          </w:p>
        </w:tc>
        <w:tc>
          <w:tcPr>
            <w:tcW w:w="6859" w:type="dxa"/>
            <w:gridSpan w:val="9"/>
            <w:vAlign w:val="center"/>
          </w:tcPr>
          <w:p w:rsidR="004E0B84" w:rsidRPr="00BE30EA" w:rsidRDefault="004E0B84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商品類別</w:t>
            </w:r>
            <w:r w:rsidRPr="00AC24F0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（</w:t>
            </w:r>
            <w:r w:rsidR="00AC24F0" w:rsidRPr="00AC24F0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不</w:t>
            </w:r>
            <w:r w:rsidRPr="00AC24F0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可複選）</w:t>
            </w:r>
          </w:p>
        </w:tc>
      </w:tr>
      <w:tr w:rsidR="004E0B84" w:rsidRPr="00BE30EA" w:rsidTr="00C46704">
        <w:trPr>
          <w:trHeight w:val="850"/>
          <w:jc w:val="center"/>
        </w:trPr>
        <w:tc>
          <w:tcPr>
            <w:tcW w:w="1843" w:type="dxa"/>
            <w:gridSpan w:val="2"/>
            <w:vMerge/>
            <w:vAlign w:val="center"/>
          </w:tcPr>
          <w:p w:rsidR="004E0B84" w:rsidRPr="00BE30EA" w:rsidRDefault="004E0B84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4E0B84" w:rsidRPr="00BE30EA" w:rsidRDefault="004E0B84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工藝品</w:t>
            </w:r>
          </w:p>
        </w:tc>
        <w:tc>
          <w:tcPr>
            <w:tcW w:w="6859" w:type="dxa"/>
            <w:gridSpan w:val="9"/>
            <w:vAlign w:val="center"/>
          </w:tcPr>
          <w:p w:rsidR="004E0B84" w:rsidRDefault="004E0B84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□染織類</w:t>
            </w:r>
            <w:r w:rsidRPr="007F144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□雕刻類</w:t>
            </w:r>
            <w:r w:rsidRPr="007F144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□陶藝類</w:t>
            </w:r>
            <w:r w:rsidRPr="007F144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□飾品類</w:t>
            </w:r>
            <w:r w:rsidRPr="007F144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</w:p>
          <w:p w:rsidR="004E0B84" w:rsidRPr="007F144D" w:rsidRDefault="004E0B84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□竹藤草編類</w:t>
            </w:r>
            <w:r w:rsidRPr="007F144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□服飾類</w:t>
            </w:r>
            <w:r w:rsidRPr="007F144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□其它</w:t>
            </w:r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4E0B84" w:rsidRPr="00BE30EA" w:rsidTr="00C46704">
        <w:trPr>
          <w:trHeight w:val="850"/>
          <w:jc w:val="center"/>
        </w:trPr>
        <w:tc>
          <w:tcPr>
            <w:tcW w:w="1843" w:type="dxa"/>
            <w:gridSpan w:val="2"/>
            <w:vMerge/>
            <w:vAlign w:val="center"/>
          </w:tcPr>
          <w:p w:rsidR="004E0B84" w:rsidRPr="00BE30EA" w:rsidRDefault="004E0B84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4E0B84" w:rsidRPr="00BE30EA" w:rsidRDefault="004E0B84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□美食</w:t>
            </w:r>
          </w:p>
        </w:tc>
        <w:tc>
          <w:tcPr>
            <w:tcW w:w="6859" w:type="dxa"/>
            <w:gridSpan w:val="9"/>
            <w:vAlign w:val="center"/>
          </w:tcPr>
          <w:p w:rsidR="004E0B84" w:rsidRDefault="004E0B84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E30EA">
              <w:rPr>
                <w:rFonts w:ascii="標楷體" w:eastAsia="標楷體" w:hAnsi="標楷體" w:hint="eastAsia"/>
                <w:color w:val="000000"/>
              </w:rPr>
              <w:t>□飲料冰品類</w:t>
            </w:r>
            <w:r w:rsidRPr="00BE30EA">
              <w:rPr>
                <w:rFonts w:ascii="標楷體" w:eastAsia="標楷體" w:hAnsi="標楷體"/>
                <w:color w:val="000000"/>
              </w:rPr>
              <w:t xml:space="preserve"> </w:t>
            </w:r>
            <w:r w:rsidRPr="00BE30EA">
              <w:rPr>
                <w:rFonts w:ascii="標楷體" w:eastAsia="標楷體" w:hAnsi="標楷體" w:hint="eastAsia"/>
                <w:color w:val="000000"/>
              </w:rPr>
              <w:t>□油炸類</w:t>
            </w:r>
            <w:r w:rsidRPr="00BE30EA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4E0B84" w:rsidRPr="00BE30EA" w:rsidRDefault="004E0B84" w:rsidP="009E1EB5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E30EA">
              <w:rPr>
                <w:rFonts w:ascii="標楷體" w:eastAsia="標楷體" w:hAnsi="標楷體" w:hint="eastAsia"/>
                <w:color w:val="000000"/>
              </w:rPr>
              <w:t xml:space="preserve">□燒烤類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BE30EA">
              <w:rPr>
                <w:rFonts w:ascii="標楷體" w:eastAsia="標楷體" w:hAnsi="標楷體" w:hint="eastAsia"/>
                <w:color w:val="000000"/>
              </w:rPr>
              <w:t>□熱炒類</w:t>
            </w:r>
          </w:p>
        </w:tc>
      </w:tr>
      <w:tr w:rsidR="004E0B84" w:rsidRPr="00BE30EA" w:rsidTr="00C46704">
        <w:trPr>
          <w:trHeight w:val="850"/>
          <w:jc w:val="center"/>
        </w:trPr>
        <w:tc>
          <w:tcPr>
            <w:tcW w:w="1843" w:type="dxa"/>
            <w:gridSpan w:val="2"/>
            <w:vMerge/>
            <w:vAlign w:val="center"/>
          </w:tcPr>
          <w:p w:rsidR="004E0B84" w:rsidRPr="00BE30EA" w:rsidRDefault="004E0B84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4E0B84" w:rsidRPr="00BE30EA" w:rsidRDefault="004E0B84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□農特產品</w:t>
            </w:r>
          </w:p>
        </w:tc>
        <w:tc>
          <w:tcPr>
            <w:tcW w:w="6859" w:type="dxa"/>
            <w:gridSpan w:val="9"/>
            <w:vAlign w:val="center"/>
          </w:tcPr>
          <w:p w:rsidR="004E0B84" w:rsidRPr="00BE30EA" w:rsidRDefault="004E0B84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4E0B84" w:rsidRPr="00BE30EA" w:rsidTr="00C46704">
        <w:trPr>
          <w:trHeight w:val="850"/>
          <w:jc w:val="center"/>
        </w:trPr>
        <w:tc>
          <w:tcPr>
            <w:tcW w:w="1843" w:type="dxa"/>
            <w:gridSpan w:val="2"/>
            <w:vMerge/>
            <w:vAlign w:val="center"/>
          </w:tcPr>
          <w:p w:rsidR="004E0B84" w:rsidRPr="00BE30EA" w:rsidRDefault="004E0B84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4E0B84" w:rsidRPr="00BE30EA" w:rsidRDefault="004E0B84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78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伴手禮品</w:t>
            </w:r>
          </w:p>
        </w:tc>
        <w:tc>
          <w:tcPr>
            <w:tcW w:w="6859" w:type="dxa"/>
            <w:gridSpan w:val="9"/>
            <w:vAlign w:val="center"/>
          </w:tcPr>
          <w:p w:rsidR="004E0B84" w:rsidRPr="00BE30EA" w:rsidRDefault="00B34F8A" w:rsidP="00647C1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pict>
                <v:shape id="_x0000_s1044" type="#_x0000_t202" style="position:absolute;left:0;text-align:left;margin-left:270.25pt;margin-top:49.25pt;width:57.4pt;height:36.3pt;z-index:251679744;mso-position-horizontal-relative:text;mso-position-vertical-relative:text;mso-width-relative:margin;mso-height-relative:margin">
                  <v:textbox style="mso-next-textbox:#_x0000_s1044">
                    <w:txbxContent>
                      <w:p w:rsidR="00B459C9" w:rsidRPr="00115491" w:rsidRDefault="00B459C9">
                        <w:pP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115491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續背面</w:t>
                        </w:r>
                      </w:p>
                    </w:txbxContent>
                  </v:textbox>
                </v:shape>
              </w:pict>
            </w:r>
          </w:p>
        </w:tc>
      </w:tr>
      <w:tr w:rsidR="004E0B84" w:rsidRPr="00BE30EA" w:rsidTr="00C46704">
        <w:trPr>
          <w:trHeight w:val="1281"/>
          <w:jc w:val="center"/>
        </w:trPr>
        <w:tc>
          <w:tcPr>
            <w:tcW w:w="621" w:type="dxa"/>
            <w:shd w:val="clear" w:color="auto" w:fill="E0E0E0"/>
            <w:vAlign w:val="center"/>
          </w:tcPr>
          <w:p w:rsidR="004E0B84" w:rsidRPr="00BE30EA" w:rsidRDefault="004E0B84" w:rsidP="00647C12">
            <w:pPr>
              <w:spacing w:line="480" w:lineRule="exact"/>
              <w:ind w:right="11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編號</w:t>
            </w:r>
          </w:p>
        </w:tc>
        <w:tc>
          <w:tcPr>
            <w:tcW w:w="3861" w:type="dxa"/>
            <w:gridSpan w:val="4"/>
            <w:shd w:val="clear" w:color="auto" w:fill="E0E0E0"/>
            <w:vAlign w:val="center"/>
          </w:tcPr>
          <w:p w:rsidR="004E0B84" w:rsidRPr="00BE30EA" w:rsidRDefault="004E0B84" w:rsidP="00647C12">
            <w:pPr>
              <w:spacing w:line="480" w:lineRule="exact"/>
              <w:ind w:right="11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商品名稱</w:t>
            </w:r>
          </w:p>
        </w:tc>
        <w:tc>
          <w:tcPr>
            <w:tcW w:w="1353" w:type="dxa"/>
            <w:gridSpan w:val="2"/>
            <w:shd w:val="clear" w:color="auto" w:fill="E0E0E0"/>
            <w:vAlign w:val="center"/>
          </w:tcPr>
          <w:p w:rsidR="004E0B84" w:rsidRPr="00BE30EA" w:rsidRDefault="004E0B84" w:rsidP="00647C12">
            <w:pPr>
              <w:spacing w:line="480" w:lineRule="exact"/>
              <w:ind w:right="11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4569" w:type="dxa"/>
            <w:gridSpan w:val="5"/>
            <w:shd w:val="clear" w:color="auto" w:fill="E0E0E0"/>
            <w:vAlign w:val="center"/>
          </w:tcPr>
          <w:p w:rsidR="004E0B84" w:rsidRPr="00BE30EA" w:rsidRDefault="004E0B84" w:rsidP="00647C12">
            <w:pPr>
              <w:spacing w:line="480" w:lineRule="exact"/>
              <w:ind w:right="11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B07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相片</w:t>
            </w:r>
          </w:p>
        </w:tc>
      </w:tr>
      <w:tr w:rsidR="004E0B84" w:rsidRPr="00BE30EA" w:rsidTr="00C46704">
        <w:trPr>
          <w:trHeight w:val="2268"/>
          <w:jc w:val="center"/>
        </w:trPr>
        <w:tc>
          <w:tcPr>
            <w:tcW w:w="621" w:type="dxa"/>
            <w:vAlign w:val="center"/>
          </w:tcPr>
          <w:p w:rsidR="004E0B84" w:rsidRPr="00BE30EA" w:rsidRDefault="004E0B84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61" w:type="dxa"/>
            <w:gridSpan w:val="4"/>
            <w:vAlign w:val="center"/>
          </w:tcPr>
          <w:p w:rsidR="004E0B84" w:rsidRPr="00BE30EA" w:rsidRDefault="004E0B84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E0B84" w:rsidRPr="00BE30EA" w:rsidRDefault="004E0B84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69" w:type="dxa"/>
            <w:gridSpan w:val="5"/>
            <w:vAlign w:val="center"/>
          </w:tcPr>
          <w:p w:rsidR="004E0B84" w:rsidRPr="00BE30EA" w:rsidRDefault="004E0B84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E0B84" w:rsidRPr="00BE30EA" w:rsidTr="00C46704">
        <w:trPr>
          <w:trHeight w:val="2268"/>
          <w:jc w:val="center"/>
        </w:trPr>
        <w:tc>
          <w:tcPr>
            <w:tcW w:w="621" w:type="dxa"/>
            <w:vAlign w:val="center"/>
          </w:tcPr>
          <w:p w:rsidR="004E0B84" w:rsidRPr="00BE30EA" w:rsidRDefault="004E0B84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61" w:type="dxa"/>
            <w:gridSpan w:val="4"/>
            <w:vAlign w:val="center"/>
          </w:tcPr>
          <w:p w:rsidR="004E0B84" w:rsidRPr="00BE30EA" w:rsidRDefault="004E0B84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E0B84" w:rsidRPr="00BE30EA" w:rsidRDefault="004E0B84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69" w:type="dxa"/>
            <w:gridSpan w:val="5"/>
            <w:vAlign w:val="center"/>
          </w:tcPr>
          <w:p w:rsidR="004E0B84" w:rsidRPr="00BE30EA" w:rsidRDefault="004E0B84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E0B84" w:rsidRPr="00BE30EA" w:rsidTr="00C46704">
        <w:trPr>
          <w:trHeight w:val="2268"/>
          <w:jc w:val="center"/>
        </w:trPr>
        <w:tc>
          <w:tcPr>
            <w:tcW w:w="621" w:type="dxa"/>
            <w:vAlign w:val="center"/>
          </w:tcPr>
          <w:p w:rsidR="004E0B84" w:rsidRPr="00BE30EA" w:rsidRDefault="004E0B84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61" w:type="dxa"/>
            <w:gridSpan w:val="4"/>
            <w:vAlign w:val="center"/>
          </w:tcPr>
          <w:p w:rsidR="004E0B84" w:rsidRPr="00BE30EA" w:rsidRDefault="004E0B84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E0B84" w:rsidRPr="00BE30EA" w:rsidRDefault="004E0B84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69" w:type="dxa"/>
            <w:gridSpan w:val="5"/>
            <w:vAlign w:val="center"/>
          </w:tcPr>
          <w:p w:rsidR="004E0B84" w:rsidRPr="00BE30EA" w:rsidRDefault="004E0B84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E0B84" w:rsidRPr="00BE30EA" w:rsidTr="00C46704">
        <w:trPr>
          <w:trHeight w:val="2268"/>
          <w:jc w:val="center"/>
        </w:trPr>
        <w:tc>
          <w:tcPr>
            <w:tcW w:w="621" w:type="dxa"/>
            <w:vAlign w:val="center"/>
          </w:tcPr>
          <w:p w:rsidR="004E0B84" w:rsidRPr="00BE30EA" w:rsidRDefault="004E0B84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61" w:type="dxa"/>
            <w:gridSpan w:val="4"/>
            <w:vAlign w:val="center"/>
          </w:tcPr>
          <w:p w:rsidR="004E0B84" w:rsidRPr="00BE30EA" w:rsidRDefault="004E0B84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E0B84" w:rsidRPr="00BE30EA" w:rsidRDefault="004E0B84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69" w:type="dxa"/>
            <w:gridSpan w:val="5"/>
            <w:vAlign w:val="center"/>
          </w:tcPr>
          <w:p w:rsidR="004E0B84" w:rsidRPr="00BE30EA" w:rsidRDefault="004E0B84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E0B84" w:rsidRPr="00BE30EA" w:rsidTr="00C46704">
        <w:trPr>
          <w:trHeight w:val="2268"/>
          <w:jc w:val="center"/>
        </w:trPr>
        <w:tc>
          <w:tcPr>
            <w:tcW w:w="621" w:type="dxa"/>
            <w:vAlign w:val="center"/>
          </w:tcPr>
          <w:p w:rsidR="004E0B84" w:rsidRDefault="004E0B84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61" w:type="dxa"/>
            <w:gridSpan w:val="4"/>
            <w:vAlign w:val="center"/>
          </w:tcPr>
          <w:p w:rsidR="004E0B84" w:rsidRPr="00BE30EA" w:rsidRDefault="004E0B84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E0B84" w:rsidRPr="00BE30EA" w:rsidRDefault="004E0B84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69" w:type="dxa"/>
            <w:gridSpan w:val="5"/>
            <w:vAlign w:val="center"/>
          </w:tcPr>
          <w:p w:rsidR="004E0B84" w:rsidRPr="00BE30EA" w:rsidRDefault="004E0B84" w:rsidP="00647C12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0E1F8E" w:rsidRPr="00BE30EA" w:rsidRDefault="000E1F8E" w:rsidP="00A95AF6">
      <w:pPr>
        <w:spacing w:line="480" w:lineRule="exact"/>
        <w:ind w:left="1560" w:hangingChars="557" w:hanging="156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 xml:space="preserve"> 備註：一、申</w:t>
      </w:r>
      <w:bookmarkStart w:id="0" w:name="_GoBack"/>
      <w:bookmarkEnd w:id="0"/>
      <w:r w:rsidR="009C7F9E">
        <w:rPr>
          <w:rFonts w:ascii="標楷體" w:eastAsia="標楷體" w:hAnsi="標楷體" w:hint="eastAsia"/>
          <w:color w:val="000000"/>
          <w:sz w:val="28"/>
          <w:szCs w:val="28"/>
        </w:rPr>
        <w:t>請人</w:t>
      </w:r>
      <w:r w:rsidR="00B63A57">
        <w:rPr>
          <w:rFonts w:ascii="標楷體" w:eastAsia="標楷體" w:hAnsi="標楷體" w:hint="eastAsia"/>
          <w:color w:val="000000"/>
          <w:sz w:val="28"/>
          <w:szCs w:val="28"/>
        </w:rPr>
        <w:t>5/8</w:t>
      </w:r>
      <w:r w:rsidR="009C7F9E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B63A57">
        <w:rPr>
          <w:rFonts w:ascii="標楷體" w:eastAsia="標楷體" w:hAnsi="標楷體" w:hint="eastAsia"/>
          <w:color w:val="000000"/>
          <w:sz w:val="28"/>
          <w:szCs w:val="28"/>
        </w:rPr>
        <w:t>星期三</w:t>
      </w:r>
      <w:r w:rsidR="009C7F9E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775280">
        <w:rPr>
          <w:rFonts w:ascii="標楷體" w:eastAsia="標楷體" w:hAnsi="標楷體" w:hint="eastAsia"/>
          <w:color w:val="000000"/>
          <w:sz w:val="28"/>
          <w:szCs w:val="28"/>
        </w:rPr>
        <w:t>下午5時</w:t>
      </w:r>
      <w:r w:rsidR="009C7F9E">
        <w:rPr>
          <w:rFonts w:ascii="標楷體" w:eastAsia="標楷體" w:hAnsi="標楷體" w:hint="eastAsia"/>
          <w:color w:val="000000"/>
          <w:sz w:val="28"/>
          <w:szCs w:val="28"/>
        </w:rPr>
        <w:t>前</w:t>
      </w:r>
      <w:r w:rsidR="00775280">
        <w:rPr>
          <w:rFonts w:ascii="標楷體" w:eastAsia="標楷體" w:hAnsi="標楷體" w:hint="eastAsia"/>
          <w:color w:val="000000"/>
          <w:sz w:val="28"/>
          <w:szCs w:val="28"/>
        </w:rPr>
        <w:t>(以郵戳為憑)</w:t>
      </w:r>
      <w:r w:rsidR="00115491">
        <w:rPr>
          <w:rFonts w:ascii="標楷體" w:eastAsia="標楷體" w:hAnsi="標楷體" w:hint="eastAsia"/>
          <w:color w:val="000000"/>
          <w:sz w:val="28"/>
          <w:szCs w:val="28"/>
        </w:rPr>
        <w:t>郵寄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報名表件</w:t>
      </w:r>
      <w:r w:rsidR="00115491">
        <w:rPr>
          <w:rFonts w:ascii="標楷體" w:eastAsia="標楷體" w:hAnsi="標楷體" w:hint="eastAsia"/>
          <w:color w:val="000000"/>
          <w:sz w:val="28"/>
          <w:szCs w:val="28"/>
        </w:rPr>
        <w:t>至【花蓮縣政府原住民行政處-部落經濟科招商聯絡窗口】(花蓮市府前路17號)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，如繳交資料不齊全者，視為不合格</w:t>
      </w:r>
      <w:r w:rsidR="00115491">
        <w:rPr>
          <w:rFonts w:ascii="標楷體" w:eastAsia="標楷體" w:hAnsi="標楷體" w:hint="eastAsia"/>
          <w:color w:val="000000"/>
          <w:sz w:val="28"/>
          <w:szCs w:val="28"/>
        </w:rPr>
        <w:t>，不得異議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81C99" w:rsidRDefault="00FE19AE" w:rsidP="00115491">
      <w:pPr>
        <w:spacing w:line="480" w:lineRule="exact"/>
        <w:ind w:leftChars="375" w:left="1076" w:hangingChars="63" w:hanging="17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0E1F8E" w:rsidRPr="00BE30EA"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proofErr w:type="gramStart"/>
      <w:r w:rsidR="000E1F8E" w:rsidRPr="00BE30EA">
        <w:rPr>
          <w:rFonts w:ascii="標楷體" w:eastAsia="標楷體" w:hAnsi="標楷體" w:hint="eastAsia"/>
          <w:color w:val="000000"/>
          <w:sz w:val="28"/>
          <w:szCs w:val="28"/>
        </w:rPr>
        <w:t>本表如不</w:t>
      </w:r>
      <w:proofErr w:type="gramEnd"/>
      <w:r w:rsidR="000E1F8E" w:rsidRPr="00BE30EA">
        <w:rPr>
          <w:rFonts w:ascii="標楷體" w:eastAsia="標楷體" w:hAnsi="標楷體" w:hint="eastAsia"/>
          <w:color w:val="000000"/>
          <w:sz w:val="28"/>
          <w:szCs w:val="28"/>
        </w:rPr>
        <w:t>敷使用，請自行列印。</w:t>
      </w:r>
    </w:p>
    <w:p w:rsidR="003271BD" w:rsidRDefault="003271BD" w:rsidP="00115491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E1F8E" w:rsidRDefault="000E1F8E" w:rsidP="000E1F8E">
      <w:pPr>
        <w:spacing w:line="480" w:lineRule="exact"/>
        <w:ind w:leftChars="375" w:left="1076" w:hangingChars="63" w:hanging="176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E13E3D" w:rsidRDefault="000E1F8E" w:rsidP="00E13E3D">
      <w:pPr>
        <w:spacing w:line="480" w:lineRule="exact"/>
        <w:ind w:left="1201" w:hangingChars="250" w:hanging="1201"/>
        <w:jc w:val="center"/>
        <w:rPr>
          <w:rFonts w:ascii="標楷體" w:eastAsia="標楷體" w:hAnsi="標楷體"/>
          <w:b/>
          <w:color w:val="000000"/>
          <w:sz w:val="48"/>
          <w:szCs w:val="48"/>
        </w:rPr>
      </w:pPr>
      <w:r w:rsidRPr="00E13E3D">
        <w:rPr>
          <w:rFonts w:ascii="標楷體" w:eastAsia="標楷體" w:hAnsi="標楷體" w:hint="eastAsia"/>
          <w:b/>
          <w:color w:val="000000"/>
          <w:sz w:val="48"/>
          <w:szCs w:val="48"/>
        </w:rPr>
        <w:t>證明文件黏貼表</w:t>
      </w:r>
    </w:p>
    <w:p w:rsidR="000E1F8E" w:rsidRPr="00BE30EA" w:rsidRDefault="00B34F8A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noProof/>
          <w:color w:val="000000"/>
          <w:sz w:val="32"/>
          <w:szCs w:val="32"/>
        </w:rPr>
        <w:pict>
          <v:shape id="_x0000_s1032" type="#_x0000_t202" style="position:absolute;margin-left:441pt;margin-top:-43pt;width:53.95pt;height:26.95pt;z-index:251661312">
            <v:textbox style="mso-next-textbox:#_x0000_s1032">
              <w:txbxContent>
                <w:p w:rsidR="00B459C9" w:rsidRPr="003271BD" w:rsidRDefault="00B459C9" w:rsidP="000E1F8E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附件2</w:t>
                  </w:r>
                </w:p>
              </w:txbxContent>
            </v:textbox>
          </v:shape>
        </w:pict>
      </w:r>
      <w:r w:rsidR="000E1F8E" w:rsidRPr="00BE30EA">
        <w:rPr>
          <w:rFonts w:ascii="標楷體" w:eastAsia="標楷體" w:hAnsi="標楷體" w:hint="eastAsia"/>
          <w:color w:val="000000"/>
          <w:sz w:val="32"/>
          <w:szCs w:val="32"/>
        </w:rPr>
        <w:t>一、負責人身分證黏貼處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78"/>
        <w:gridCol w:w="5210"/>
      </w:tblGrid>
      <w:tr w:rsidR="000E1F8E" w:rsidRPr="00BE30EA" w:rsidTr="00647C12">
        <w:trPr>
          <w:trHeight w:val="3485"/>
        </w:trPr>
        <w:tc>
          <w:tcPr>
            <w:tcW w:w="4978" w:type="dxa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身分證影本（正面）</w:t>
            </w:r>
          </w:p>
        </w:tc>
        <w:tc>
          <w:tcPr>
            <w:tcW w:w="5210" w:type="dxa"/>
            <w:vAlign w:val="center"/>
          </w:tcPr>
          <w:p w:rsidR="000E1F8E" w:rsidRPr="00BE30EA" w:rsidRDefault="000E1F8E" w:rsidP="00647C1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身分證影本（反面）</w:t>
            </w:r>
          </w:p>
        </w:tc>
      </w:tr>
    </w:tbl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二、</w:t>
      </w:r>
      <w:r w:rsidRPr="00637C53">
        <w:rPr>
          <w:rFonts w:ascii="標楷體" w:eastAsia="標楷體" w:hAnsi="標楷體" w:hint="eastAsia"/>
          <w:b/>
          <w:color w:val="000000"/>
          <w:sz w:val="32"/>
          <w:szCs w:val="32"/>
        </w:rPr>
        <w:t>全戶戶籍謄本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或</w:t>
      </w:r>
      <w:r w:rsidR="00AC24F0" w:rsidRPr="00AC24F0">
        <w:rPr>
          <w:rFonts w:ascii="標楷體" w:eastAsia="標楷體" w:hAnsi="標楷體" w:hint="eastAsia"/>
          <w:b/>
          <w:color w:val="000000"/>
          <w:sz w:val="32"/>
          <w:szCs w:val="32"/>
        </w:rPr>
        <w:t>全戶</w:t>
      </w:r>
      <w:r w:rsidRPr="00637C53">
        <w:rPr>
          <w:rFonts w:ascii="標楷體" w:eastAsia="標楷體" w:hAnsi="標楷體" w:hint="eastAsia"/>
          <w:b/>
          <w:color w:val="000000"/>
          <w:sz w:val="32"/>
          <w:szCs w:val="32"/>
        </w:rPr>
        <w:t>戶口名簿影本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（需具原住民身分）請</w:t>
      </w:r>
      <w:proofErr w:type="gramStart"/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依序附後</w:t>
      </w:r>
      <w:proofErr w:type="gramEnd"/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…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……………………………………………………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……………………</w:t>
      </w:r>
    </w:p>
    <w:p w:rsidR="000E1F8E" w:rsidRPr="00BE30EA" w:rsidRDefault="000E1F8E" w:rsidP="000E1F8E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黏貼處</w:t>
      </w: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E1F8E" w:rsidRPr="00BE30EA" w:rsidRDefault="000E1F8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E1F8E" w:rsidRPr="00BE30EA" w:rsidRDefault="000E1F8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E1F8E" w:rsidRPr="00BE30EA" w:rsidRDefault="000E1F8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E1F8E" w:rsidRPr="00BE30EA" w:rsidRDefault="000E1F8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E1F8E" w:rsidRPr="00BE30EA" w:rsidRDefault="000E1F8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E1F8E" w:rsidRPr="00BE30EA" w:rsidRDefault="000E1F8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E1F8E" w:rsidRPr="00BE30EA" w:rsidRDefault="000E1F8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E1F8E" w:rsidRPr="00BE30EA" w:rsidRDefault="000E1F8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E1F8E" w:rsidRPr="00BE30EA" w:rsidRDefault="000E1F8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E1F8E" w:rsidRPr="00BE30EA" w:rsidRDefault="000E1F8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E1F8E" w:rsidRPr="00BE30EA" w:rsidRDefault="000E1F8E" w:rsidP="000E1F8E">
      <w:pPr>
        <w:snapToGrid w:val="0"/>
        <w:spacing w:line="48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0E1F8E" w:rsidRDefault="000E1F8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0E1F8E" w:rsidRDefault="000E1F8E" w:rsidP="000E1F8E">
      <w:pPr>
        <w:snapToGrid w:val="0"/>
        <w:spacing w:line="48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0E1F8E" w:rsidRPr="00BE30EA" w:rsidRDefault="00B34F8A" w:rsidP="000E1F8E">
      <w:pPr>
        <w:snapToGrid w:val="0"/>
        <w:spacing w:line="480" w:lineRule="exact"/>
        <w:rPr>
          <w:rFonts w:ascii="標楷體" w:eastAsia="標楷體" w:hAnsi="標楷體"/>
          <w:color w:val="000000"/>
          <w:sz w:val="40"/>
          <w:szCs w:val="40"/>
        </w:rPr>
      </w:pPr>
      <w:r w:rsidRPr="00B34F8A">
        <w:rPr>
          <w:rFonts w:ascii="標楷體" w:eastAsia="標楷體" w:hAnsi="標楷體"/>
          <w:noProof/>
          <w:color w:val="000000"/>
        </w:rPr>
        <w:pict>
          <v:shape id="_x0000_s1033" type="#_x0000_t202" style="position:absolute;margin-left:441pt;margin-top:-18pt;width:53.95pt;height:26.95pt;z-index:251662336">
            <v:textbox style="mso-next-textbox:#_x0000_s1033">
              <w:txbxContent>
                <w:p w:rsidR="00B459C9" w:rsidRPr="00115491" w:rsidRDefault="00B459C9" w:rsidP="000E1F8E">
                  <w:pPr>
                    <w:rPr>
                      <w:rFonts w:ascii="標楷體" w:eastAsia="標楷體" w:hAnsi="標楷體"/>
                    </w:rPr>
                  </w:pPr>
                  <w:r w:rsidRPr="00115491">
                    <w:rPr>
                      <w:rFonts w:ascii="標楷體" w:eastAsia="標楷體" w:hAnsi="標楷體" w:hint="eastAsia"/>
                    </w:rPr>
                    <w:t>附件3</w:t>
                  </w:r>
                </w:p>
              </w:txbxContent>
            </v:textbox>
          </v:shape>
        </w:pict>
      </w:r>
    </w:p>
    <w:p w:rsidR="000E1F8E" w:rsidRPr="00E13E3D" w:rsidRDefault="000E1F8E" w:rsidP="000E1F8E">
      <w:pPr>
        <w:snapToGrid w:val="0"/>
        <w:spacing w:line="480" w:lineRule="exact"/>
        <w:jc w:val="center"/>
        <w:rPr>
          <w:rFonts w:ascii="標楷體" w:eastAsia="標楷體" w:hAnsi="標楷體"/>
          <w:b/>
          <w:color w:val="000000"/>
          <w:sz w:val="48"/>
          <w:szCs w:val="48"/>
        </w:rPr>
      </w:pPr>
      <w:r w:rsidRPr="00E13E3D">
        <w:rPr>
          <w:rFonts w:ascii="標楷體" w:eastAsia="標楷體" w:hAnsi="標楷體" w:hint="eastAsia"/>
          <w:b/>
          <w:color w:val="000000"/>
          <w:sz w:val="48"/>
          <w:szCs w:val="48"/>
        </w:rPr>
        <w:t>切結書</w:t>
      </w:r>
    </w:p>
    <w:p w:rsidR="000E1F8E" w:rsidRPr="00BE30EA" w:rsidRDefault="000E1F8E" w:rsidP="000E1F8E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spacing w:line="48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color w:val="000000"/>
        </w:rPr>
        <w:t xml:space="preserve">    </w:t>
      </w:r>
      <w:r w:rsidRPr="00BE30EA">
        <w:rPr>
          <w:rFonts w:hint="eastAsia"/>
          <w:color w:val="000000"/>
        </w:rPr>
        <w:t xml:space="preserve"> 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本人</w:t>
      </w:r>
      <w:r w:rsidRPr="00BE30EA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           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參加花蓮縣政府（下稱貴府）</w:t>
      </w:r>
      <w:r w:rsidRPr="00BE30EA">
        <w:rPr>
          <w:rFonts w:ascii="標楷體" w:eastAsia="標楷體" w:hAnsi="標楷體" w:hint="eastAsia"/>
          <w:noProof/>
          <w:color w:val="000000"/>
          <w:sz w:val="32"/>
          <w:szCs w:val="32"/>
        </w:rPr>
        <w:t>「</w:t>
      </w:r>
      <w:r w:rsidR="00637C53" w:rsidRPr="00637C53">
        <w:rPr>
          <w:rFonts w:ascii="標楷體" w:eastAsia="標楷體" w:hAnsi="標楷體" w:hint="eastAsia"/>
          <w:bCs/>
          <w:iCs/>
          <w:color w:val="000000"/>
          <w:sz w:val="32"/>
          <w:szCs w:val="32"/>
        </w:rPr>
        <w:t>2019花蓮縣原住民手工藝、美食攤位及農特產品聯合展銷推廣計畫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」，</w:t>
      </w:r>
      <w:r w:rsidR="002B0720" w:rsidRPr="002B0720">
        <w:rPr>
          <w:rFonts w:ascii="標楷體" w:eastAsia="標楷體" w:hAnsi="標楷體" w:hint="eastAsia"/>
          <w:color w:val="000000"/>
          <w:sz w:val="32"/>
          <w:szCs w:val="32"/>
        </w:rPr>
        <w:t>已</w:t>
      </w:r>
      <w:r w:rsidR="00E13E3D" w:rsidRPr="00E13E3D">
        <w:rPr>
          <w:rFonts w:ascii="標楷體" w:eastAsia="標楷體" w:hAnsi="標楷體" w:hint="eastAsia"/>
          <w:color w:val="000000"/>
          <w:sz w:val="32"/>
          <w:szCs w:val="32"/>
        </w:rPr>
        <w:t>知悉</w:t>
      </w:r>
      <w:r w:rsidR="002B0720" w:rsidRPr="002B0720">
        <w:rPr>
          <w:rFonts w:ascii="標楷體" w:eastAsia="標楷體" w:hAnsi="標楷體" w:hint="eastAsia"/>
          <w:color w:val="000000"/>
          <w:sz w:val="32"/>
          <w:szCs w:val="32"/>
        </w:rPr>
        <w:t>貴府依個資法第8</w:t>
      </w:r>
      <w:r w:rsidR="002B0720">
        <w:rPr>
          <w:rFonts w:ascii="標楷體" w:eastAsia="標楷體" w:hAnsi="標楷體" w:hint="eastAsia"/>
          <w:color w:val="000000"/>
          <w:sz w:val="32"/>
          <w:szCs w:val="32"/>
        </w:rPr>
        <w:t>條所告知事項，</w:t>
      </w:r>
      <w:r w:rsidR="00E13E3D">
        <w:rPr>
          <w:rFonts w:ascii="標楷體" w:eastAsia="標楷體" w:hAnsi="標楷體" w:hint="eastAsia"/>
          <w:color w:val="000000"/>
          <w:sz w:val="32"/>
          <w:szCs w:val="32"/>
        </w:rPr>
        <w:t>清楚</w:t>
      </w:r>
      <w:r w:rsidR="002B0720">
        <w:rPr>
          <w:rFonts w:ascii="標楷體" w:eastAsia="標楷體" w:hAnsi="標楷體" w:hint="eastAsia"/>
          <w:color w:val="000000"/>
          <w:sz w:val="32"/>
          <w:szCs w:val="32"/>
        </w:rPr>
        <w:t>蒐集、處理或利用個人資料之目的及用途，另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對於招商簡章之規範已充分瞭解，並願確實遵守，倘有違反規定之情事，願依</w:t>
      </w:r>
      <w:proofErr w:type="gramStart"/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貴府招商</w:t>
      </w:r>
      <w:proofErr w:type="gramEnd"/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簡章相關規定辦理，絕無異議</w:t>
      </w:r>
      <w:r w:rsidR="002B0720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0E1F8E" w:rsidRPr="00BE30EA" w:rsidRDefault="000E1F8E" w:rsidP="000E1F8E">
      <w:pPr>
        <w:snapToGri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snapToGri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snapToGri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E1F8E" w:rsidRPr="00BE30EA" w:rsidRDefault="000E1F8E" w:rsidP="000E1F8E">
      <w:pPr>
        <w:snapToGrid w:val="0"/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　此</w:t>
      </w:r>
      <w:r w:rsidRPr="00BE30EA">
        <w:rPr>
          <w:rFonts w:ascii="標楷體" w:eastAsia="標楷體" w:hAnsi="標楷體"/>
          <w:color w:val="000000"/>
          <w:sz w:val="32"/>
          <w:szCs w:val="32"/>
        </w:rPr>
        <w:t xml:space="preserve"> 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致</w:t>
      </w:r>
    </w:p>
    <w:p w:rsidR="000E1F8E" w:rsidRPr="00BE30EA" w:rsidRDefault="000E1F8E" w:rsidP="000E1F8E">
      <w:pPr>
        <w:snapToGrid w:val="0"/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0E1F8E" w:rsidRPr="00BE30EA" w:rsidRDefault="000E1F8E" w:rsidP="000E1F8E">
      <w:pPr>
        <w:snapToGrid w:val="0"/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0E1F8E" w:rsidRPr="00BE30EA" w:rsidRDefault="000E1F8E" w:rsidP="000E1F8E">
      <w:pPr>
        <w:snapToGrid w:val="0"/>
        <w:spacing w:line="48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bCs/>
          <w:color w:val="000000"/>
          <w:sz w:val="32"/>
          <w:szCs w:val="32"/>
        </w:rPr>
        <w:t>花蓮縣政府</w:t>
      </w:r>
    </w:p>
    <w:p w:rsidR="000E1F8E" w:rsidRPr="00BE30EA" w:rsidRDefault="000E1F8E" w:rsidP="000E1F8E">
      <w:pPr>
        <w:snapToGrid w:val="0"/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0E1F8E" w:rsidRPr="00BE30EA" w:rsidRDefault="000E1F8E" w:rsidP="000E1F8E">
      <w:pPr>
        <w:snapToGrid w:val="0"/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立切結書人：</w:t>
      </w: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聯絡電話：</w:t>
      </w: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聯絡地址：</w:t>
      </w: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0E1F8E" w:rsidRPr="00BE30EA" w:rsidRDefault="000E1F8E" w:rsidP="000E1F8E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0E1F8E" w:rsidRPr="00261AF9" w:rsidRDefault="000E1F8E" w:rsidP="000E1F8E">
      <w:pPr>
        <w:spacing w:line="480" w:lineRule="exact"/>
        <w:jc w:val="distribute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中華民國年月日</w:t>
      </w:r>
    </w:p>
    <w:p w:rsidR="000E1F8E" w:rsidRDefault="000E1F8E" w:rsidP="000E1F8E">
      <w:pPr>
        <w:spacing w:line="480" w:lineRule="exact"/>
        <w:jc w:val="center"/>
        <w:rPr>
          <w:rFonts w:ascii="標楷體" w:eastAsia="標楷體" w:hAnsi="標楷體"/>
          <w:color w:val="000000"/>
          <w:sz w:val="48"/>
        </w:rPr>
      </w:pPr>
    </w:p>
    <w:p w:rsidR="000E1F8E" w:rsidRPr="00BE30EA" w:rsidRDefault="00B34F8A" w:rsidP="000E1F8E">
      <w:pPr>
        <w:spacing w:line="480" w:lineRule="exact"/>
        <w:jc w:val="center"/>
        <w:rPr>
          <w:rFonts w:ascii="標楷體" w:eastAsia="標楷體" w:hAnsi="標楷體"/>
          <w:color w:val="000000"/>
          <w:sz w:val="48"/>
        </w:rPr>
      </w:pPr>
      <w:r>
        <w:rPr>
          <w:rFonts w:ascii="標楷體" w:eastAsia="標楷體" w:hAnsi="標楷體"/>
          <w:noProof/>
          <w:color w:val="000000"/>
          <w:sz w:val="48"/>
        </w:rPr>
        <w:pict>
          <v:shape id="_x0000_s1034" type="#_x0000_t202" style="position:absolute;left:0;text-align:left;margin-left:441pt;margin-top:-18pt;width:53.95pt;height:26.95pt;z-index:251663360">
            <v:textbox style="mso-next-textbox:#_x0000_s1034">
              <w:txbxContent>
                <w:p w:rsidR="00B459C9" w:rsidRPr="003271BD" w:rsidRDefault="00B459C9" w:rsidP="000E1F8E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附件4</w:t>
                  </w:r>
                </w:p>
              </w:txbxContent>
            </v:textbox>
          </v:shape>
        </w:pict>
      </w:r>
    </w:p>
    <w:p w:rsidR="000E1F8E" w:rsidRPr="00E13E3D" w:rsidRDefault="000E1F8E" w:rsidP="000E1F8E">
      <w:pPr>
        <w:spacing w:line="480" w:lineRule="exact"/>
        <w:jc w:val="center"/>
        <w:rPr>
          <w:rFonts w:ascii="標楷體" w:eastAsia="標楷體" w:hAnsi="標楷體"/>
          <w:b/>
          <w:color w:val="000000"/>
          <w:sz w:val="48"/>
        </w:rPr>
      </w:pPr>
      <w:r w:rsidRPr="00E13E3D">
        <w:rPr>
          <w:rFonts w:ascii="標楷體" w:eastAsia="標楷體" w:hAnsi="標楷體" w:hint="eastAsia"/>
          <w:b/>
          <w:color w:val="000000"/>
          <w:sz w:val="48"/>
        </w:rPr>
        <w:t>委託代理出席授權書</w:t>
      </w:r>
    </w:p>
    <w:p w:rsidR="000E1F8E" w:rsidRPr="00BE30EA" w:rsidRDefault="000E1F8E" w:rsidP="00E13E3D">
      <w:pPr>
        <w:widowControl/>
        <w:shd w:val="clear" w:color="auto" w:fill="FFFFFF"/>
        <w:snapToGrid w:val="0"/>
        <w:spacing w:before="100" w:beforeAutospacing="1" w:after="100" w:afterAutospacing="1" w:line="480" w:lineRule="exact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  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茲因本人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  <w:u w:val="single"/>
        </w:rPr>
        <w:t xml:space="preserve">             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不克親自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參加</w:t>
      </w:r>
      <w:r w:rsidRPr="00BE30EA">
        <w:rPr>
          <w:rFonts w:ascii="標楷體" w:eastAsia="標楷體" w:hAnsi="標楷體" w:hint="eastAsia"/>
          <w:noProof/>
          <w:color w:val="000000"/>
          <w:sz w:val="32"/>
          <w:szCs w:val="32"/>
        </w:rPr>
        <w:t>「</w:t>
      </w:r>
      <w:r w:rsidR="00637C53" w:rsidRPr="00637C53">
        <w:rPr>
          <w:rFonts w:ascii="標楷體" w:eastAsia="標楷體" w:hAnsi="標楷體" w:hint="eastAsia"/>
          <w:bCs/>
          <w:iCs/>
          <w:color w:val="000000"/>
          <w:sz w:val="32"/>
          <w:szCs w:val="32"/>
        </w:rPr>
        <w:t>2019花蓮縣原住民手工藝、美食攤位及農特產品聯合展銷推廣計畫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」招商協調說明會暨攤位抽籤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，特委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託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  <w:u w:val="single"/>
        </w:rPr>
        <w:t xml:space="preserve">    </w:t>
      </w:r>
      <w:r w:rsidRPr="00BE30EA">
        <w:rPr>
          <w:rFonts w:ascii="標楷體" w:eastAsia="標楷體" w:hAnsi="標楷體" w:hint="eastAsia"/>
          <w:color w:val="000000"/>
          <w:kern w:val="0"/>
          <w:sz w:val="32"/>
          <w:szCs w:val="32"/>
          <w:u w:val="single"/>
        </w:rPr>
        <w:t xml:space="preserve">         </w:t>
      </w:r>
      <w:r w:rsidRPr="00BE30EA">
        <w:rPr>
          <w:rFonts w:ascii="標楷體" w:eastAsia="標楷體" w:hAnsi="標楷體" w:hint="eastAsia"/>
          <w:color w:val="000000"/>
          <w:kern w:val="0"/>
          <w:sz w:val="32"/>
          <w:szCs w:val="32"/>
        </w:rPr>
        <w:t>君</w:t>
      </w:r>
      <w:proofErr w:type="gramStart"/>
      <w:r w:rsidRPr="00BE30EA">
        <w:rPr>
          <w:rFonts w:ascii="標楷體" w:eastAsia="標楷體" w:hAnsi="標楷體" w:hint="eastAsia"/>
          <w:color w:val="000000"/>
          <w:kern w:val="0"/>
          <w:sz w:val="32"/>
          <w:szCs w:val="32"/>
        </w:rPr>
        <w:t>）</w:t>
      </w:r>
      <w:proofErr w:type="gramEnd"/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代理出席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，恐口無</w:t>
      </w:r>
      <w:proofErr w:type="gramStart"/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憑</w:t>
      </w:r>
      <w:proofErr w:type="gramEnd"/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，特立此書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。</w:t>
      </w:r>
    </w:p>
    <w:p w:rsidR="000E1F8E" w:rsidRPr="00BE30EA" w:rsidRDefault="000E1F8E" w:rsidP="000E1F8E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</w:p>
    <w:p w:rsidR="000E1F8E" w:rsidRPr="00BE30EA" w:rsidRDefault="000E1F8E" w:rsidP="000E1F8E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委  任 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人：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                 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（簽名或蓋章）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</w:t>
      </w:r>
    </w:p>
    <w:p w:rsidR="000E1F8E" w:rsidRPr="00BE30EA" w:rsidRDefault="000E1F8E" w:rsidP="000E1F8E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身分證字號：</w:t>
      </w:r>
    </w:p>
    <w:p w:rsidR="000E1F8E" w:rsidRPr="00BE30EA" w:rsidRDefault="000E1F8E" w:rsidP="000E1F8E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聯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絡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電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話：</w:t>
      </w:r>
    </w:p>
    <w:p w:rsidR="000E1F8E" w:rsidRPr="00BE30EA" w:rsidRDefault="000E1F8E" w:rsidP="000E1F8E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地</w:t>
      </w:r>
      <w:r w:rsidRPr="00BE30EA">
        <w:rPr>
          <w:rFonts w:ascii="標楷體" w:eastAsia="標楷體" w:hAnsi="標楷體"/>
          <w:color w:val="000000"/>
          <w:kern w:val="0"/>
          <w:sz w:val="32"/>
          <w:szCs w:val="32"/>
        </w:rPr>
        <w:t xml:space="preserve">  </w:t>
      </w:r>
      <w:r w:rsidRPr="00BE30EA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   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址：</w:t>
      </w:r>
      <w:r w:rsidRPr="00BE30EA">
        <w:rPr>
          <w:rFonts w:ascii="標楷體" w:eastAsia="標楷體" w:hAnsi="標楷體"/>
          <w:color w:val="000000"/>
          <w:kern w:val="0"/>
          <w:sz w:val="32"/>
          <w:szCs w:val="32"/>
        </w:rPr>
        <w:t xml:space="preserve"> </w:t>
      </w:r>
      <w:r w:rsidRPr="00BE30EA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                  </w:t>
      </w:r>
    </w:p>
    <w:p w:rsidR="000E1F8E" w:rsidRPr="00BE30EA" w:rsidRDefault="000E1F8E" w:rsidP="000E1F8E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</w:p>
    <w:p w:rsidR="000E1F8E" w:rsidRPr="00BE30EA" w:rsidRDefault="000E1F8E" w:rsidP="000E1F8E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</w:p>
    <w:p w:rsidR="000E1F8E" w:rsidRPr="00BE30EA" w:rsidRDefault="000E1F8E" w:rsidP="000E1F8E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代  理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人：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                 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（簽名或蓋章）</w:t>
      </w:r>
    </w:p>
    <w:p w:rsidR="000E1F8E" w:rsidRPr="00BE30EA" w:rsidRDefault="000E1F8E" w:rsidP="000E1F8E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身分證字號：　　　　　　　　　　　　 　 </w:t>
      </w:r>
    </w:p>
    <w:p w:rsidR="000E1F8E" w:rsidRPr="00BE30EA" w:rsidRDefault="000E1F8E" w:rsidP="000E1F8E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聯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絡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電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話：</w:t>
      </w:r>
      <w:r w:rsidR="002A6401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                            </w:t>
      </w:r>
    </w:p>
    <w:p w:rsidR="000E1F8E" w:rsidRPr="00BE30EA" w:rsidRDefault="000E1F8E" w:rsidP="000E1F8E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聯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絡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地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址：                            </w:t>
      </w:r>
    </w:p>
    <w:p w:rsidR="000E1F8E" w:rsidRPr="00BE30EA" w:rsidRDefault="000E1F8E" w:rsidP="000E1F8E">
      <w:pPr>
        <w:widowControl/>
        <w:shd w:val="clear" w:color="auto" w:fill="FFFFFF"/>
        <w:spacing w:before="100" w:beforeAutospacing="1" w:after="100" w:afterAutospacing="1" w:line="480" w:lineRule="exact"/>
        <w:ind w:left="1682" w:hangingChars="600" w:hanging="1682"/>
        <w:rPr>
          <w:rFonts w:ascii="標楷體" w:eastAsia="標楷體" w:hAnsi="標楷體"/>
          <w:b/>
          <w:color w:val="000000"/>
          <w:sz w:val="28"/>
          <w:szCs w:val="28"/>
        </w:rPr>
      </w:pPr>
      <w:r w:rsidRPr="00BE30EA">
        <w:rPr>
          <w:rFonts w:ascii="標楷體" w:eastAsia="標楷體" w:hAnsi="標楷體"/>
          <w:b/>
          <w:color w:val="000000"/>
          <w:sz w:val="28"/>
          <w:szCs w:val="28"/>
        </w:rPr>
        <w:t>【備註】</w:t>
      </w:r>
      <w:r w:rsidRPr="00BE30EA">
        <w:rPr>
          <w:rFonts w:ascii="標楷體" w:eastAsia="標楷體" w:hAnsi="標楷體" w:hint="eastAsia"/>
          <w:b/>
          <w:color w:val="000000"/>
          <w:sz w:val="28"/>
          <w:szCs w:val="28"/>
        </w:rPr>
        <w:t>一、代理人</w:t>
      </w:r>
      <w:r w:rsidRPr="00E13E3D">
        <w:rPr>
          <w:rFonts w:ascii="標楷體" w:eastAsia="標楷體" w:hAnsi="標楷體" w:hint="eastAsia"/>
          <w:color w:val="000000"/>
          <w:sz w:val="28"/>
          <w:szCs w:val="28"/>
        </w:rPr>
        <w:t>參加招商協調說明會暨攤位抽籤時，應攜帶</w:t>
      </w:r>
      <w:r w:rsidR="002A6401" w:rsidRPr="00820248">
        <w:rPr>
          <w:rFonts w:ascii="標楷體" w:eastAsia="標楷體" w:hAnsi="標楷體" w:hint="eastAsia"/>
          <w:b/>
          <w:color w:val="000000"/>
          <w:sz w:val="28"/>
          <w:szCs w:val="28"/>
        </w:rPr>
        <w:sym w:font="Wingdings" w:char="F081"/>
      </w:r>
      <w:r w:rsidR="00E13E3D" w:rsidRPr="002A6401">
        <w:rPr>
          <w:rFonts w:ascii="標楷體" w:eastAsia="標楷體" w:hAnsi="標楷體" w:hint="eastAsia"/>
          <w:b/>
          <w:color w:val="000000"/>
          <w:sz w:val="28"/>
          <w:szCs w:val="28"/>
        </w:rPr>
        <w:t>代理人身分證明文件</w:t>
      </w:r>
      <w:r w:rsidR="002A6401" w:rsidRPr="00820248">
        <w:rPr>
          <w:rFonts w:ascii="標楷體" w:eastAsia="標楷體" w:hAnsi="標楷體" w:hint="eastAsia"/>
          <w:b/>
          <w:color w:val="000000"/>
          <w:sz w:val="28"/>
          <w:szCs w:val="28"/>
        </w:rPr>
        <w:sym w:font="Wingdings" w:char="F082"/>
      </w:r>
      <w:r w:rsidRPr="00BE30EA">
        <w:rPr>
          <w:rFonts w:ascii="標楷體" w:eastAsia="標楷體" w:hAnsi="標楷體" w:hint="eastAsia"/>
          <w:b/>
          <w:color w:val="000000"/>
          <w:sz w:val="28"/>
          <w:szCs w:val="28"/>
        </w:rPr>
        <w:t>委託</w:t>
      </w:r>
      <w:r w:rsidR="00681C99">
        <w:rPr>
          <w:rFonts w:ascii="標楷體" w:eastAsia="標楷體" w:hAnsi="標楷體" w:hint="eastAsia"/>
          <w:b/>
          <w:color w:val="000000"/>
          <w:sz w:val="28"/>
          <w:szCs w:val="28"/>
        </w:rPr>
        <w:t>代</w:t>
      </w:r>
      <w:r w:rsidR="00681C99" w:rsidRPr="00681C99">
        <w:rPr>
          <w:rFonts w:ascii="標楷體" w:eastAsia="標楷體" w:hAnsi="標楷體" w:hint="eastAsia"/>
          <w:b/>
          <w:color w:val="000000"/>
          <w:sz w:val="28"/>
          <w:szCs w:val="28"/>
        </w:rPr>
        <w:t>理出席授權書</w:t>
      </w:r>
      <w:r w:rsidRPr="002A6401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2A6401" w:rsidRPr="00820248">
        <w:rPr>
          <w:rFonts w:ascii="標楷體" w:eastAsia="標楷體" w:hAnsi="標楷體" w:hint="eastAsia"/>
          <w:b/>
          <w:color w:val="000000"/>
          <w:sz w:val="28"/>
          <w:szCs w:val="28"/>
        </w:rPr>
        <w:sym w:font="Wingdings" w:char="F083"/>
      </w:r>
      <w:r w:rsidR="002A6401" w:rsidRPr="002A6401">
        <w:rPr>
          <w:rFonts w:ascii="標楷體" w:eastAsia="標楷體" w:hAnsi="標楷體" w:hint="eastAsia"/>
          <w:b/>
          <w:color w:val="000000"/>
          <w:sz w:val="28"/>
          <w:szCs w:val="28"/>
        </w:rPr>
        <w:t>委任人</w:t>
      </w:r>
      <w:r w:rsidRPr="00BE30EA">
        <w:rPr>
          <w:rFonts w:ascii="標楷體" w:eastAsia="標楷體" w:hAnsi="標楷體" w:hint="eastAsia"/>
          <w:b/>
          <w:color w:val="000000"/>
          <w:sz w:val="28"/>
          <w:szCs w:val="28"/>
        </w:rPr>
        <w:t>身分證明文件</w:t>
      </w:r>
      <w:r w:rsidR="002A6401">
        <w:rPr>
          <w:rFonts w:ascii="標楷體" w:eastAsia="標楷體" w:hAnsi="標楷體" w:hint="eastAsia"/>
          <w:b/>
          <w:color w:val="000000"/>
          <w:sz w:val="28"/>
          <w:szCs w:val="28"/>
        </w:rPr>
        <w:t>影本</w:t>
      </w:r>
      <w:r w:rsidRPr="002A6401">
        <w:rPr>
          <w:rFonts w:ascii="標楷體" w:eastAsia="標楷體" w:hAnsi="標楷體" w:hint="eastAsia"/>
          <w:color w:val="000000"/>
          <w:sz w:val="28"/>
          <w:szCs w:val="28"/>
        </w:rPr>
        <w:t>報到，代理人不得重複代理。</w:t>
      </w:r>
    </w:p>
    <w:p w:rsidR="000E1F8E" w:rsidRPr="00BE30EA" w:rsidRDefault="000E1F8E" w:rsidP="000E1F8E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BE30EA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 xml:space="preserve">        二、</w:t>
      </w:r>
      <w:r w:rsidRPr="002A6401">
        <w:rPr>
          <w:rFonts w:ascii="標楷體" w:eastAsia="標楷體" w:hAnsi="標楷體" w:hint="eastAsia"/>
          <w:color w:val="000000"/>
          <w:sz w:val="28"/>
          <w:szCs w:val="28"/>
        </w:rPr>
        <w:t>招商協調說明會暨攤位抽籤</w:t>
      </w:r>
      <w:r w:rsidRPr="002A640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無委託代理出席者，免予檢</w:t>
      </w:r>
      <w:proofErr w:type="gramStart"/>
      <w:r w:rsidRPr="002A640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附</w:t>
      </w:r>
      <w:proofErr w:type="gramEnd"/>
      <w:r w:rsidRPr="00BE30EA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。</w:t>
      </w:r>
    </w:p>
    <w:p w:rsidR="00761EB4" w:rsidRPr="00761EB4" w:rsidRDefault="000E1F8E" w:rsidP="00761EB4">
      <w:pPr>
        <w:widowControl/>
        <w:shd w:val="clear" w:color="auto" w:fill="FFFFFF"/>
        <w:spacing w:before="100" w:beforeAutospacing="1" w:after="100" w:afterAutospacing="1" w:line="480" w:lineRule="exact"/>
        <w:jc w:val="center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中</w:t>
      </w:r>
      <w:r w:rsidRPr="00BE30EA">
        <w:rPr>
          <w:rFonts w:ascii="標楷體" w:eastAsia="標楷體" w:hAnsi="標楷體"/>
          <w:color w:val="000000"/>
          <w:kern w:val="0"/>
          <w:sz w:val="32"/>
          <w:szCs w:val="32"/>
        </w:rPr>
        <w:t> </w:t>
      </w:r>
      <w:r w:rsidRPr="00BE30EA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 </w:t>
      </w:r>
      <w:r w:rsidRPr="00BE30EA">
        <w:rPr>
          <w:rFonts w:ascii="標楷體" w:eastAsia="標楷體" w:hAnsi="標楷體"/>
          <w:color w:val="000000"/>
          <w:kern w:val="0"/>
          <w:sz w:val="32"/>
          <w:szCs w:val="32"/>
        </w:rPr>
        <w:t xml:space="preserve">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華</w:t>
      </w:r>
      <w:r w:rsidRPr="00BE30EA">
        <w:rPr>
          <w:rFonts w:ascii="標楷體" w:eastAsia="標楷體" w:hAnsi="標楷體"/>
          <w:color w:val="000000"/>
          <w:kern w:val="0"/>
          <w:sz w:val="32"/>
          <w:szCs w:val="32"/>
        </w:rPr>
        <w:t xml:space="preserve">  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民</w:t>
      </w:r>
      <w:r w:rsidRPr="00BE30EA">
        <w:rPr>
          <w:rFonts w:ascii="標楷體" w:eastAsia="標楷體" w:hAnsi="標楷體"/>
          <w:color w:val="000000"/>
          <w:kern w:val="0"/>
          <w:sz w:val="32"/>
          <w:szCs w:val="32"/>
        </w:rPr>
        <w:t xml:space="preserve">   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國</w:t>
      </w:r>
      <w:r w:rsidRPr="00BE30EA">
        <w:rPr>
          <w:rFonts w:ascii="標楷體" w:eastAsia="標楷體" w:hAnsi="標楷體"/>
          <w:color w:val="000000"/>
          <w:kern w:val="0"/>
          <w:sz w:val="32"/>
          <w:szCs w:val="32"/>
        </w:rPr>
        <w:t> </w:t>
      </w:r>
      <w:r w:rsidRPr="00BE30EA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          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年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      </w:t>
      </w:r>
      <w:r w:rsidRPr="00BE30EA">
        <w:rPr>
          <w:rFonts w:ascii="標楷體" w:eastAsia="標楷體" w:hAnsi="標楷體"/>
          <w:color w:val="000000"/>
          <w:kern w:val="0"/>
          <w:sz w:val="32"/>
          <w:szCs w:val="32"/>
        </w:rPr>
        <w:t>  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月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       </w:t>
      </w:r>
      <w:r w:rsidRPr="00BE30EA">
        <w:rPr>
          <w:rFonts w:ascii="標楷體" w:eastAsia="標楷體" w:hAnsi="標楷體"/>
          <w:color w:val="000000"/>
          <w:kern w:val="0"/>
          <w:sz w:val="32"/>
          <w:szCs w:val="32"/>
        </w:rPr>
        <w:t xml:space="preserve">   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日</w:t>
      </w:r>
    </w:p>
    <w:sectPr w:rsidR="00761EB4" w:rsidRPr="00761EB4" w:rsidSect="00647C12">
      <w:footerReference w:type="even" r:id="rId8"/>
      <w:footerReference w:type="default" r:id="rId9"/>
      <w:pgSz w:w="11906" w:h="16838"/>
      <w:pgMar w:top="720" w:right="720" w:bottom="720" w:left="720" w:header="851" w:footer="76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9C9" w:rsidRDefault="00B459C9" w:rsidP="004D3784">
      <w:r>
        <w:separator/>
      </w:r>
    </w:p>
  </w:endnote>
  <w:endnote w:type="continuationSeparator" w:id="0">
    <w:p w:rsidR="00B459C9" w:rsidRDefault="00B459C9" w:rsidP="004D3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TB7CF9C5CtCID-WinCharSetFFFF-H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9C9" w:rsidRDefault="00B34F8A" w:rsidP="00647C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59C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59C9" w:rsidRDefault="00B459C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9C9" w:rsidRDefault="00B459C9">
    <w:pPr>
      <w:pStyle w:val="a3"/>
      <w:jc w:val="center"/>
    </w:pPr>
  </w:p>
  <w:p w:rsidR="00B459C9" w:rsidRDefault="00B34F8A">
    <w:pPr>
      <w:pStyle w:val="a3"/>
      <w:jc w:val="center"/>
    </w:pPr>
    <w:r w:rsidRPr="00B34F8A">
      <w:fldChar w:fldCharType="begin"/>
    </w:r>
    <w:r w:rsidR="00B459C9">
      <w:instrText xml:space="preserve"> PAGE   \* MERGEFORMAT </w:instrText>
    </w:r>
    <w:r w:rsidRPr="00B34F8A">
      <w:fldChar w:fldCharType="separate"/>
    </w:r>
    <w:r w:rsidR="00A1463C" w:rsidRPr="00A1463C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B459C9" w:rsidRDefault="00B459C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9C9" w:rsidRDefault="00B459C9" w:rsidP="004D3784">
      <w:r>
        <w:separator/>
      </w:r>
    </w:p>
  </w:footnote>
  <w:footnote w:type="continuationSeparator" w:id="0">
    <w:p w:rsidR="00B459C9" w:rsidRDefault="00B459C9" w:rsidP="004D37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87C08"/>
    <w:multiLevelType w:val="hybridMultilevel"/>
    <w:tmpl w:val="1E40F6E2"/>
    <w:lvl w:ilvl="0" w:tplc="B8CC06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3308F3C">
      <w:start w:val="1"/>
      <w:numFmt w:val="taiwaneseCountingThousand"/>
      <w:lvlText w:val="（%2）"/>
      <w:lvlJc w:val="left"/>
      <w:pPr>
        <w:tabs>
          <w:tab w:val="num" w:pos="1920"/>
        </w:tabs>
        <w:ind w:left="1920" w:hanging="720"/>
      </w:pPr>
      <w:rPr>
        <w:rFonts w:cs="Times New Roman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">
    <w:nsid w:val="0FBC50F0"/>
    <w:multiLevelType w:val="hybridMultilevel"/>
    <w:tmpl w:val="DE2CCBEA"/>
    <w:lvl w:ilvl="0" w:tplc="6CDA89A8">
      <w:start w:val="1"/>
      <w:numFmt w:val="ideographDigital"/>
      <w:lvlText w:val="（%1）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A6AA5638">
      <w:start w:val="1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13"/>
        </w:tabs>
        <w:ind w:left="241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93"/>
        </w:tabs>
        <w:ind w:left="289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3"/>
        </w:tabs>
        <w:ind w:left="337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33"/>
        </w:tabs>
        <w:ind w:left="433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3"/>
        </w:tabs>
        <w:ind w:left="481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93"/>
        </w:tabs>
        <w:ind w:left="5293" w:hanging="480"/>
      </w:pPr>
      <w:rPr>
        <w:rFonts w:cs="Times New Roman"/>
      </w:rPr>
    </w:lvl>
  </w:abstractNum>
  <w:abstractNum w:abstractNumId="2">
    <w:nsid w:val="260D6A8F"/>
    <w:multiLevelType w:val="hybridMultilevel"/>
    <w:tmpl w:val="7C3A26A4"/>
    <w:lvl w:ilvl="0" w:tplc="701A114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EAD0A11"/>
    <w:multiLevelType w:val="hybridMultilevel"/>
    <w:tmpl w:val="B72ED81C"/>
    <w:lvl w:ilvl="0" w:tplc="B7302258">
      <w:start w:val="1"/>
      <w:numFmt w:val="taiwaneseCountingThousand"/>
      <w:lvlText w:val="%1、"/>
      <w:lvlJc w:val="left"/>
      <w:pPr>
        <w:tabs>
          <w:tab w:val="num" w:pos="0"/>
        </w:tabs>
        <w:ind w:left="570" w:hanging="570"/>
      </w:pPr>
      <w:rPr>
        <w:rFonts w:ascii="標楷體" w:eastAsia="標楷體" w:cs="Times New Roman" w:hint="eastAsia"/>
        <w:b/>
        <w:i w:val="0"/>
        <w:sz w:val="28"/>
        <w:u w:val="none"/>
      </w:rPr>
    </w:lvl>
    <w:lvl w:ilvl="1" w:tplc="9C54CA68">
      <w:start w:val="1"/>
      <w:numFmt w:val="taiwaneseCountingThousand"/>
      <w:lvlText w:val="（%2）"/>
      <w:lvlJc w:val="left"/>
      <w:pPr>
        <w:tabs>
          <w:tab w:val="num" w:pos="1248"/>
        </w:tabs>
        <w:ind w:left="1304" w:hanging="907"/>
      </w:pPr>
      <w:rPr>
        <w:rFonts w:cs="Times New Roman" w:hint="eastAsia"/>
        <w:b w:val="0"/>
        <w:i w:val="0"/>
        <w:color w:val="auto"/>
        <w:sz w:val="28"/>
        <w:szCs w:val="28"/>
        <w:u w:val="none"/>
      </w:rPr>
    </w:lvl>
    <w:lvl w:ilvl="2" w:tplc="2CF069E0">
      <w:start w:val="1"/>
      <w:numFmt w:val="taiwaneseCountingThousand"/>
      <w:lvlText w:val="（%3）"/>
      <w:lvlJc w:val="left"/>
      <w:pPr>
        <w:tabs>
          <w:tab w:val="num" w:pos="1185"/>
        </w:tabs>
        <w:ind w:left="1324" w:hanging="964"/>
      </w:pPr>
      <w:rPr>
        <w:rFonts w:cs="Times New Roman" w:hint="default"/>
        <w:b w:val="0"/>
        <w:i w:val="0"/>
        <w:sz w:val="28"/>
        <w:u w:val="none"/>
      </w:rPr>
    </w:lvl>
    <w:lvl w:ilvl="3" w:tplc="13749B7E">
      <w:start w:val="1"/>
      <w:numFmt w:val="taiwaneseCountingThousand"/>
      <w:lvlText w:val="(%4)"/>
      <w:lvlJc w:val="left"/>
      <w:pPr>
        <w:tabs>
          <w:tab w:val="num" w:pos="2415"/>
        </w:tabs>
        <w:ind w:left="2415" w:hanging="975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219"/>
    <w:rsid w:val="00011DA0"/>
    <w:rsid w:val="00052219"/>
    <w:rsid w:val="00095E88"/>
    <w:rsid w:val="000A671B"/>
    <w:rsid w:val="000C0BFF"/>
    <w:rsid w:val="000D0937"/>
    <w:rsid w:val="000E1F8E"/>
    <w:rsid w:val="000F1B41"/>
    <w:rsid w:val="00115491"/>
    <w:rsid w:val="00130254"/>
    <w:rsid w:val="0015346C"/>
    <w:rsid w:val="00183D45"/>
    <w:rsid w:val="002139F8"/>
    <w:rsid w:val="00262080"/>
    <w:rsid w:val="00267038"/>
    <w:rsid w:val="002A4EDC"/>
    <w:rsid w:val="002A6401"/>
    <w:rsid w:val="002B0720"/>
    <w:rsid w:val="002B1D6C"/>
    <w:rsid w:val="003271BD"/>
    <w:rsid w:val="00335D74"/>
    <w:rsid w:val="0040286C"/>
    <w:rsid w:val="00441E15"/>
    <w:rsid w:val="004550DF"/>
    <w:rsid w:val="004648B2"/>
    <w:rsid w:val="00465335"/>
    <w:rsid w:val="00471CD3"/>
    <w:rsid w:val="004734B6"/>
    <w:rsid w:val="004A3F56"/>
    <w:rsid w:val="004D3784"/>
    <w:rsid w:val="004E0B84"/>
    <w:rsid w:val="00614F73"/>
    <w:rsid w:val="00637C53"/>
    <w:rsid w:val="00647C12"/>
    <w:rsid w:val="00660061"/>
    <w:rsid w:val="00681C99"/>
    <w:rsid w:val="00692D10"/>
    <w:rsid w:val="006A771C"/>
    <w:rsid w:val="006D403A"/>
    <w:rsid w:val="00722FB7"/>
    <w:rsid w:val="00761EB4"/>
    <w:rsid w:val="00766FCE"/>
    <w:rsid w:val="00775280"/>
    <w:rsid w:val="007C2F26"/>
    <w:rsid w:val="007C4FB0"/>
    <w:rsid w:val="007E2A73"/>
    <w:rsid w:val="007F144D"/>
    <w:rsid w:val="00815A70"/>
    <w:rsid w:val="00820248"/>
    <w:rsid w:val="008D164D"/>
    <w:rsid w:val="00967495"/>
    <w:rsid w:val="00975601"/>
    <w:rsid w:val="0098561E"/>
    <w:rsid w:val="009C7F9E"/>
    <w:rsid w:val="009E1EB5"/>
    <w:rsid w:val="009E41EC"/>
    <w:rsid w:val="00A13FE6"/>
    <w:rsid w:val="00A1463C"/>
    <w:rsid w:val="00A301AB"/>
    <w:rsid w:val="00A775FF"/>
    <w:rsid w:val="00A8252C"/>
    <w:rsid w:val="00A85BD2"/>
    <w:rsid w:val="00A95AF6"/>
    <w:rsid w:val="00A96796"/>
    <w:rsid w:val="00A97F7C"/>
    <w:rsid w:val="00AC24F0"/>
    <w:rsid w:val="00AC589D"/>
    <w:rsid w:val="00AD26BB"/>
    <w:rsid w:val="00AE6C87"/>
    <w:rsid w:val="00B34F8A"/>
    <w:rsid w:val="00B459C9"/>
    <w:rsid w:val="00B63A57"/>
    <w:rsid w:val="00B65B04"/>
    <w:rsid w:val="00B850F3"/>
    <w:rsid w:val="00B91788"/>
    <w:rsid w:val="00BB4CD9"/>
    <w:rsid w:val="00BF781E"/>
    <w:rsid w:val="00C038B6"/>
    <w:rsid w:val="00C22175"/>
    <w:rsid w:val="00C43C2B"/>
    <w:rsid w:val="00C44E9E"/>
    <w:rsid w:val="00C46704"/>
    <w:rsid w:val="00C84C23"/>
    <w:rsid w:val="00CE4E43"/>
    <w:rsid w:val="00D148DA"/>
    <w:rsid w:val="00D31284"/>
    <w:rsid w:val="00D72E20"/>
    <w:rsid w:val="00DB6F2E"/>
    <w:rsid w:val="00E13E3D"/>
    <w:rsid w:val="00E33F7B"/>
    <w:rsid w:val="00E3424F"/>
    <w:rsid w:val="00EE6B3B"/>
    <w:rsid w:val="00F321E3"/>
    <w:rsid w:val="00F34F2A"/>
    <w:rsid w:val="00F52834"/>
    <w:rsid w:val="00F66F9A"/>
    <w:rsid w:val="00FC0D03"/>
    <w:rsid w:val="00FE19AE"/>
    <w:rsid w:val="00FE48ED"/>
    <w:rsid w:val="00FF4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522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52219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uiPriority w:val="99"/>
    <w:rsid w:val="00052219"/>
    <w:rPr>
      <w:rFonts w:cs="Times New Roman"/>
    </w:rPr>
  </w:style>
  <w:style w:type="paragraph" w:styleId="a6">
    <w:name w:val="header"/>
    <w:basedOn w:val="a"/>
    <w:link w:val="a7"/>
    <w:uiPriority w:val="99"/>
    <w:rsid w:val="00052219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7">
    <w:name w:val="頁首 字元"/>
    <w:basedOn w:val="a0"/>
    <w:link w:val="a6"/>
    <w:uiPriority w:val="99"/>
    <w:rsid w:val="00052219"/>
    <w:rPr>
      <w:rFonts w:ascii="Times New Roman" w:eastAsia="新細明體" w:hAnsi="Times New Roman" w:cs="Times New Roman"/>
      <w:szCs w:val="20"/>
    </w:rPr>
  </w:style>
  <w:style w:type="paragraph" w:customStyle="1" w:styleId="a8">
    <w:name w:val="法規內文"/>
    <w:basedOn w:val="a"/>
    <w:uiPriority w:val="99"/>
    <w:rsid w:val="00052219"/>
    <w:rPr>
      <w:rFonts w:ascii="新細明體" w:hAnsi="新細明體" w:cs="新細明體"/>
      <w:szCs w:val="20"/>
    </w:rPr>
  </w:style>
  <w:style w:type="paragraph" w:styleId="a9">
    <w:name w:val="List Paragraph"/>
    <w:basedOn w:val="a"/>
    <w:uiPriority w:val="34"/>
    <w:qFormat/>
    <w:rsid w:val="007E2A73"/>
    <w:pPr>
      <w:ind w:leftChars="200" w:left="480"/>
    </w:pPr>
  </w:style>
  <w:style w:type="character" w:styleId="aa">
    <w:name w:val="Hyperlink"/>
    <w:basedOn w:val="a0"/>
    <w:uiPriority w:val="99"/>
    <w:unhideWhenUsed/>
    <w:rsid w:val="004734B6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154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154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F620D-BFC3-464F-977A-1675DA3B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13</Pages>
  <Words>877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ab4431</dc:creator>
  <cp:keywords/>
  <dc:description/>
  <cp:lastModifiedBy>ab4431</cp:lastModifiedBy>
  <cp:revision>23</cp:revision>
  <cp:lastPrinted>2019-04-26T10:00:00Z</cp:lastPrinted>
  <dcterms:created xsi:type="dcterms:W3CDTF">2019-04-11T05:48:00Z</dcterms:created>
  <dcterms:modified xsi:type="dcterms:W3CDTF">2019-04-29T06:02:00Z</dcterms:modified>
</cp:coreProperties>
</file>