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EFD" w:rsidRPr="00DB6665" w:rsidRDefault="005378F0" w:rsidP="004704D2">
      <w:pPr>
        <w:spacing w:line="500" w:lineRule="exact"/>
        <w:jc w:val="center"/>
        <w:rPr>
          <w:rFonts w:ascii="標楷體" w:eastAsia="標楷體" w:hAnsi="標楷體"/>
          <w:b/>
          <w:sz w:val="40"/>
          <w:szCs w:val="40"/>
        </w:rPr>
      </w:pPr>
      <w:r w:rsidRPr="00DB6665">
        <w:rPr>
          <w:rFonts w:ascii="標楷體" w:eastAsia="標楷體" w:hAnsi="標楷體" w:hint="eastAsia"/>
          <w:b/>
          <w:sz w:val="40"/>
          <w:szCs w:val="40"/>
        </w:rPr>
        <w:t>原住民族委員會</w:t>
      </w:r>
    </w:p>
    <w:p w:rsidR="005378F0" w:rsidRPr="00DB6665" w:rsidRDefault="005378F0" w:rsidP="004704D2">
      <w:pPr>
        <w:spacing w:line="500" w:lineRule="exact"/>
        <w:jc w:val="center"/>
        <w:rPr>
          <w:rFonts w:ascii="標楷體" w:eastAsia="標楷體" w:hAnsi="標楷體"/>
          <w:b/>
          <w:sz w:val="40"/>
          <w:szCs w:val="40"/>
        </w:rPr>
      </w:pPr>
      <w:proofErr w:type="gramStart"/>
      <w:r w:rsidRPr="00DB6665">
        <w:rPr>
          <w:rFonts w:ascii="標楷體" w:eastAsia="標楷體" w:hAnsi="標楷體" w:hint="eastAsia"/>
          <w:b/>
          <w:sz w:val="40"/>
          <w:szCs w:val="40"/>
        </w:rPr>
        <w:t>109</w:t>
      </w:r>
      <w:proofErr w:type="gramEnd"/>
      <w:r w:rsidRPr="00DB6665">
        <w:rPr>
          <w:rFonts w:ascii="標楷體" w:eastAsia="標楷體" w:hAnsi="標楷體" w:hint="eastAsia"/>
          <w:b/>
          <w:sz w:val="40"/>
          <w:szCs w:val="40"/>
        </w:rPr>
        <w:t>年度推展原住民族長期照顧-</w:t>
      </w:r>
      <w:r w:rsidR="008B2612">
        <w:rPr>
          <w:rFonts w:ascii="標楷體" w:eastAsia="標楷體" w:hAnsi="標楷體" w:hint="eastAsia"/>
          <w:b/>
          <w:sz w:val="40"/>
          <w:szCs w:val="40"/>
        </w:rPr>
        <w:t>文化健康站實施計畫修正對照重點</w:t>
      </w:r>
      <w:r w:rsidRPr="00DB6665">
        <w:rPr>
          <w:rFonts w:ascii="標楷體" w:eastAsia="標楷體" w:hAnsi="標楷體" w:hint="eastAsia"/>
          <w:b/>
          <w:sz w:val="40"/>
          <w:szCs w:val="40"/>
        </w:rPr>
        <w:t>表</w:t>
      </w:r>
    </w:p>
    <w:tbl>
      <w:tblPr>
        <w:tblStyle w:val="a7"/>
        <w:tblW w:w="0" w:type="auto"/>
        <w:tblLook w:val="04A0" w:firstRow="1" w:lastRow="0" w:firstColumn="1" w:lastColumn="0" w:noHBand="0" w:noVBand="1"/>
      </w:tblPr>
      <w:tblGrid>
        <w:gridCol w:w="665"/>
        <w:gridCol w:w="577"/>
        <w:gridCol w:w="6663"/>
        <w:gridCol w:w="5550"/>
        <w:gridCol w:w="2159"/>
      </w:tblGrid>
      <w:tr w:rsidR="00E46CA7" w:rsidRPr="00DB6665" w:rsidTr="00DB6665">
        <w:trPr>
          <w:tblHeader/>
        </w:trPr>
        <w:tc>
          <w:tcPr>
            <w:tcW w:w="665" w:type="dxa"/>
          </w:tcPr>
          <w:p w:rsidR="00E46CA7" w:rsidRPr="00DB6665" w:rsidRDefault="00E46CA7" w:rsidP="004704D2">
            <w:pPr>
              <w:spacing w:line="500" w:lineRule="exact"/>
              <w:rPr>
                <w:rFonts w:ascii="標楷體" w:eastAsia="標楷體" w:hAnsi="標楷體"/>
                <w:b/>
                <w:sz w:val="28"/>
                <w:szCs w:val="28"/>
              </w:rPr>
            </w:pPr>
            <w:r w:rsidRPr="00DB6665">
              <w:rPr>
                <w:rFonts w:ascii="標楷體" w:eastAsia="標楷體" w:hAnsi="標楷體" w:hint="eastAsia"/>
                <w:b/>
                <w:sz w:val="28"/>
                <w:szCs w:val="28"/>
              </w:rPr>
              <w:t>編號</w:t>
            </w:r>
          </w:p>
        </w:tc>
        <w:tc>
          <w:tcPr>
            <w:tcW w:w="577" w:type="dxa"/>
          </w:tcPr>
          <w:p w:rsidR="00E46CA7" w:rsidRPr="00DB6665" w:rsidRDefault="00E46CA7" w:rsidP="004704D2">
            <w:pPr>
              <w:spacing w:line="500" w:lineRule="exact"/>
              <w:rPr>
                <w:rFonts w:ascii="標楷體" w:eastAsia="標楷體" w:hAnsi="標楷體"/>
                <w:b/>
                <w:sz w:val="28"/>
                <w:szCs w:val="28"/>
              </w:rPr>
            </w:pPr>
            <w:r w:rsidRPr="00DB6665">
              <w:rPr>
                <w:rFonts w:ascii="標楷體" w:eastAsia="標楷體" w:hAnsi="標楷體" w:hint="eastAsia"/>
                <w:b/>
                <w:sz w:val="28"/>
                <w:szCs w:val="28"/>
              </w:rPr>
              <w:t>頁碼</w:t>
            </w:r>
          </w:p>
        </w:tc>
        <w:tc>
          <w:tcPr>
            <w:tcW w:w="6663" w:type="dxa"/>
          </w:tcPr>
          <w:p w:rsidR="00E46CA7" w:rsidRPr="00DB6665" w:rsidRDefault="00E46CA7" w:rsidP="004704D2">
            <w:pPr>
              <w:spacing w:line="500" w:lineRule="exact"/>
              <w:rPr>
                <w:rFonts w:ascii="標楷體" w:eastAsia="標楷體" w:hAnsi="標楷體"/>
                <w:b/>
                <w:sz w:val="28"/>
                <w:szCs w:val="28"/>
              </w:rPr>
            </w:pPr>
            <w:proofErr w:type="gramStart"/>
            <w:r w:rsidRPr="00DB6665">
              <w:rPr>
                <w:rFonts w:ascii="標楷體" w:eastAsia="標楷體" w:hAnsi="標楷體" w:hint="eastAsia"/>
                <w:b/>
                <w:sz w:val="28"/>
                <w:szCs w:val="28"/>
              </w:rPr>
              <w:t>109</w:t>
            </w:r>
            <w:proofErr w:type="gramEnd"/>
            <w:r w:rsidRPr="00DB6665">
              <w:rPr>
                <w:rFonts w:ascii="標楷體" w:eastAsia="標楷體" w:hAnsi="標楷體" w:hint="eastAsia"/>
                <w:b/>
                <w:sz w:val="28"/>
                <w:szCs w:val="28"/>
              </w:rPr>
              <w:t>年度計畫修正</w:t>
            </w:r>
          </w:p>
        </w:tc>
        <w:tc>
          <w:tcPr>
            <w:tcW w:w="5550" w:type="dxa"/>
          </w:tcPr>
          <w:p w:rsidR="00E46CA7" w:rsidRPr="00DB6665" w:rsidRDefault="00E46CA7" w:rsidP="004704D2">
            <w:pPr>
              <w:spacing w:line="500" w:lineRule="exact"/>
              <w:rPr>
                <w:rFonts w:ascii="標楷體" w:eastAsia="標楷體" w:hAnsi="標楷體"/>
                <w:b/>
                <w:sz w:val="28"/>
                <w:szCs w:val="28"/>
              </w:rPr>
            </w:pPr>
            <w:r w:rsidRPr="00DB6665">
              <w:rPr>
                <w:rFonts w:ascii="標楷體" w:eastAsia="標楷體" w:hAnsi="標楷體" w:hint="eastAsia"/>
                <w:b/>
                <w:sz w:val="28"/>
                <w:szCs w:val="28"/>
              </w:rPr>
              <w:t>原計畫內容</w:t>
            </w:r>
          </w:p>
        </w:tc>
        <w:tc>
          <w:tcPr>
            <w:tcW w:w="2159" w:type="dxa"/>
          </w:tcPr>
          <w:p w:rsidR="00E46CA7" w:rsidRPr="00DB6665" w:rsidRDefault="00E46CA7" w:rsidP="004704D2">
            <w:pPr>
              <w:spacing w:line="500" w:lineRule="exact"/>
              <w:rPr>
                <w:rFonts w:ascii="標楷體" w:eastAsia="標楷體" w:hAnsi="標楷體"/>
                <w:b/>
                <w:sz w:val="28"/>
                <w:szCs w:val="28"/>
              </w:rPr>
            </w:pPr>
            <w:r w:rsidRPr="00DB6665">
              <w:rPr>
                <w:rFonts w:ascii="標楷體" w:eastAsia="標楷體" w:hAnsi="標楷體" w:hint="eastAsia"/>
                <w:b/>
                <w:sz w:val="28"/>
                <w:szCs w:val="28"/>
              </w:rPr>
              <w:t>備註</w:t>
            </w:r>
          </w:p>
        </w:tc>
      </w:tr>
      <w:tr w:rsidR="00E46CA7" w:rsidRPr="00DB6665" w:rsidTr="00DB6665">
        <w:tc>
          <w:tcPr>
            <w:tcW w:w="665" w:type="dxa"/>
          </w:tcPr>
          <w:p w:rsidR="00E46CA7" w:rsidRPr="00DB6665" w:rsidRDefault="00E46CA7" w:rsidP="004704D2">
            <w:pPr>
              <w:spacing w:line="500" w:lineRule="exact"/>
              <w:rPr>
                <w:rFonts w:ascii="標楷體" w:eastAsia="標楷體" w:hAnsi="標楷體"/>
                <w:sz w:val="28"/>
                <w:szCs w:val="28"/>
              </w:rPr>
            </w:pPr>
            <w:r w:rsidRPr="00DB6665">
              <w:rPr>
                <w:rFonts w:ascii="標楷體" w:eastAsia="標楷體" w:hAnsi="標楷體" w:hint="eastAsia"/>
                <w:sz w:val="28"/>
                <w:szCs w:val="28"/>
              </w:rPr>
              <w:t>1</w:t>
            </w:r>
          </w:p>
        </w:tc>
        <w:tc>
          <w:tcPr>
            <w:tcW w:w="577" w:type="dxa"/>
          </w:tcPr>
          <w:p w:rsidR="00E46CA7" w:rsidRPr="00DB6665" w:rsidRDefault="00E46CA7" w:rsidP="004704D2">
            <w:pPr>
              <w:spacing w:line="500" w:lineRule="exact"/>
              <w:rPr>
                <w:rFonts w:ascii="標楷體" w:eastAsia="標楷體" w:hAnsi="標楷體"/>
                <w:color w:val="000000"/>
                <w:sz w:val="28"/>
                <w:szCs w:val="28"/>
              </w:rPr>
            </w:pPr>
            <w:r w:rsidRPr="00DB6665">
              <w:rPr>
                <w:rFonts w:ascii="標楷體" w:eastAsia="標楷體" w:hAnsi="標楷體" w:hint="eastAsia"/>
                <w:color w:val="000000"/>
                <w:sz w:val="28"/>
                <w:szCs w:val="28"/>
              </w:rPr>
              <w:t>5</w:t>
            </w:r>
          </w:p>
        </w:tc>
        <w:tc>
          <w:tcPr>
            <w:tcW w:w="6663" w:type="dxa"/>
          </w:tcPr>
          <w:p w:rsidR="00E46CA7" w:rsidRPr="00DB6665" w:rsidRDefault="00E46CA7" w:rsidP="004704D2">
            <w:pPr>
              <w:spacing w:line="500" w:lineRule="exact"/>
              <w:rPr>
                <w:rFonts w:ascii="標楷體" w:eastAsia="標楷體" w:hAnsi="標楷體"/>
                <w:b/>
                <w:sz w:val="28"/>
                <w:szCs w:val="28"/>
                <w:u w:val="single"/>
              </w:rPr>
            </w:pPr>
            <w:r w:rsidRPr="00DB6665">
              <w:rPr>
                <w:rFonts w:ascii="標楷體" w:eastAsia="標楷體" w:hAnsi="標楷體" w:hint="eastAsia"/>
                <w:b/>
                <w:color w:val="000000"/>
                <w:sz w:val="28"/>
                <w:szCs w:val="28"/>
              </w:rPr>
              <w:t>優先補助區：</w:t>
            </w:r>
          </w:p>
          <w:p w:rsidR="00E46CA7" w:rsidRPr="00DB6665" w:rsidRDefault="00E46CA7" w:rsidP="004704D2">
            <w:pPr>
              <w:spacing w:line="500" w:lineRule="exact"/>
              <w:rPr>
                <w:rFonts w:ascii="標楷體" w:eastAsia="標楷體" w:hAnsi="標楷體"/>
                <w:sz w:val="28"/>
                <w:szCs w:val="28"/>
                <w:u w:val="single"/>
              </w:rPr>
            </w:pPr>
            <w:r w:rsidRPr="00DB6665">
              <w:rPr>
                <w:rFonts w:ascii="標楷體" w:eastAsia="標楷體" w:hAnsi="標楷體" w:hint="eastAsia"/>
                <w:sz w:val="28"/>
                <w:szCs w:val="28"/>
                <w:u w:val="single"/>
              </w:rPr>
              <w:t>都會原住民族聚集區：原住民族人口數高、且尚未設置</w:t>
            </w:r>
            <w:proofErr w:type="gramStart"/>
            <w:r w:rsidRPr="00DB6665">
              <w:rPr>
                <w:rFonts w:ascii="標楷體" w:eastAsia="標楷體" w:hAnsi="標楷體" w:hint="eastAsia"/>
                <w:sz w:val="28"/>
                <w:szCs w:val="28"/>
                <w:u w:val="single"/>
              </w:rPr>
              <w:t>文健站</w:t>
            </w:r>
            <w:proofErr w:type="gramEnd"/>
            <w:r w:rsidRPr="00DB6665">
              <w:rPr>
                <w:rFonts w:ascii="標楷體" w:eastAsia="標楷體" w:hAnsi="標楷體" w:hint="eastAsia"/>
                <w:sz w:val="28"/>
                <w:szCs w:val="28"/>
                <w:u w:val="single"/>
              </w:rPr>
              <w:t>之地區。</w:t>
            </w:r>
          </w:p>
        </w:tc>
        <w:tc>
          <w:tcPr>
            <w:tcW w:w="5550" w:type="dxa"/>
          </w:tcPr>
          <w:p w:rsidR="00E46CA7" w:rsidRPr="00DB6665" w:rsidRDefault="00E46CA7" w:rsidP="004704D2">
            <w:pPr>
              <w:spacing w:line="500" w:lineRule="exact"/>
              <w:rPr>
                <w:rFonts w:ascii="標楷體" w:eastAsia="標楷體" w:hAnsi="標楷體"/>
                <w:b/>
                <w:sz w:val="28"/>
                <w:szCs w:val="28"/>
                <w:u w:val="single"/>
              </w:rPr>
            </w:pPr>
            <w:r w:rsidRPr="00DB6665">
              <w:rPr>
                <w:rFonts w:ascii="標楷體" w:eastAsia="標楷體" w:hAnsi="標楷體" w:hint="eastAsia"/>
                <w:b/>
                <w:color w:val="000000"/>
                <w:sz w:val="28"/>
                <w:szCs w:val="28"/>
              </w:rPr>
              <w:t>優先補助區：</w:t>
            </w:r>
          </w:p>
          <w:p w:rsidR="00E46CA7" w:rsidRPr="00DB6665" w:rsidRDefault="00E46CA7" w:rsidP="004704D2">
            <w:pPr>
              <w:spacing w:line="500" w:lineRule="exact"/>
              <w:rPr>
                <w:rFonts w:ascii="標楷體" w:eastAsia="標楷體" w:hAnsi="標楷體"/>
                <w:sz w:val="28"/>
                <w:szCs w:val="28"/>
                <w:u w:val="single"/>
              </w:rPr>
            </w:pPr>
            <w:r w:rsidRPr="00DB6665">
              <w:rPr>
                <w:rFonts w:ascii="標楷體" w:eastAsia="標楷體" w:hAnsi="標楷體" w:hint="eastAsia"/>
                <w:sz w:val="28"/>
                <w:szCs w:val="28"/>
                <w:u w:val="single"/>
              </w:rPr>
              <w:t>都會區：原住民族人口數比例高、原住民族聚集區且未設置之地區。</w:t>
            </w:r>
          </w:p>
        </w:tc>
        <w:tc>
          <w:tcPr>
            <w:tcW w:w="2159" w:type="dxa"/>
          </w:tcPr>
          <w:p w:rsidR="00E46CA7" w:rsidRPr="00DB6665" w:rsidRDefault="00E46CA7" w:rsidP="004704D2">
            <w:pPr>
              <w:spacing w:line="500" w:lineRule="exact"/>
              <w:rPr>
                <w:rFonts w:ascii="標楷體" w:eastAsia="標楷體" w:hAnsi="標楷體"/>
                <w:sz w:val="28"/>
                <w:szCs w:val="28"/>
              </w:rPr>
            </w:pPr>
            <w:r w:rsidRPr="00DB6665">
              <w:rPr>
                <w:rFonts w:ascii="標楷體" w:eastAsia="標楷體" w:hAnsi="標楷體" w:hint="eastAsia"/>
                <w:sz w:val="28"/>
                <w:szCs w:val="28"/>
              </w:rPr>
              <w:t>考量本計畫係以照顧在地原住民族長者為目標，</w:t>
            </w:r>
            <w:proofErr w:type="gramStart"/>
            <w:r w:rsidRPr="00DB6665">
              <w:rPr>
                <w:rFonts w:ascii="標楷體" w:eastAsia="標楷體" w:hAnsi="標楷體" w:hint="eastAsia"/>
                <w:sz w:val="28"/>
                <w:szCs w:val="28"/>
              </w:rPr>
              <w:t>爰</w:t>
            </w:r>
            <w:proofErr w:type="gramEnd"/>
            <w:r w:rsidRPr="00DB6665">
              <w:rPr>
                <w:rFonts w:ascii="標楷體" w:eastAsia="標楷體" w:hAnsi="標楷體" w:hint="eastAsia"/>
                <w:sz w:val="28"/>
                <w:szCs w:val="28"/>
              </w:rPr>
              <w:t>修正文字為原住民族「人口數高」及尚未設置「</w:t>
            </w:r>
            <w:proofErr w:type="gramStart"/>
            <w:r w:rsidRPr="00DB6665">
              <w:rPr>
                <w:rFonts w:ascii="標楷體" w:eastAsia="標楷體" w:hAnsi="標楷體" w:hint="eastAsia"/>
                <w:sz w:val="28"/>
                <w:szCs w:val="28"/>
              </w:rPr>
              <w:t>文健站</w:t>
            </w:r>
            <w:proofErr w:type="gramEnd"/>
            <w:r w:rsidRPr="00DB6665">
              <w:rPr>
                <w:rFonts w:ascii="標楷體" w:eastAsia="標楷體" w:hAnsi="標楷體" w:hint="eastAsia"/>
                <w:sz w:val="28"/>
                <w:szCs w:val="28"/>
              </w:rPr>
              <w:t>」地區之都會區為優先補助對象。</w:t>
            </w:r>
          </w:p>
        </w:tc>
      </w:tr>
      <w:tr w:rsidR="00E46CA7" w:rsidRPr="00DB6665" w:rsidTr="00DB6665">
        <w:tc>
          <w:tcPr>
            <w:tcW w:w="665" w:type="dxa"/>
          </w:tcPr>
          <w:p w:rsidR="00E46CA7" w:rsidRPr="00DB6665" w:rsidRDefault="00E46CA7" w:rsidP="004704D2">
            <w:pPr>
              <w:spacing w:line="500" w:lineRule="exact"/>
              <w:rPr>
                <w:rFonts w:ascii="標楷體" w:eastAsia="標楷體" w:hAnsi="標楷體"/>
                <w:sz w:val="28"/>
                <w:szCs w:val="28"/>
              </w:rPr>
            </w:pPr>
            <w:r w:rsidRPr="00DB6665">
              <w:rPr>
                <w:rFonts w:ascii="標楷體" w:eastAsia="標楷體" w:hAnsi="標楷體" w:hint="eastAsia"/>
                <w:sz w:val="28"/>
                <w:szCs w:val="28"/>
              </w:rPr>
              <w:t>2</w:t>
            </w:r>
          </w:p>
        </w:tc>
        <w:tc>
          <w:tcPr>
            <w:tcW w:w="577" w:type="dxa"/>
          </w:tcPr>
          <w:p w:rsidR="00E46CA7" w:rsidRPr="00DB6665" w:rsidRDefault="00E46CA7" w:rsidP="004704D2">
            <w:pPr>
              <w:spacing w:line="500" w:lineRule="exact"/>
              <w:rPr>
                <w:rFonts w:ascii="標楷體" w:eastAsia="標楷體" w:hAnsi="標楷體"/>
                <w:sz w:val="28"/>
                <w:szCs w:val="28"/>
              </w:rPr>
            </w:pPr>
            <w:r w:rsidRPr="00DB6665">
              <w:rPr>
                <w:rFonts w:ascii="標楷體" w:eastAsia="標楷體" w:hAnsi="標楷體" w:hint="eastAsia"/>
                <w:sz w:val="28"/>
                <w:szCs w:val="28"/>
              </w:rPr>
              <w:t>7</w:t>
            </w:r>
          </w:p>
        </w:tc>
        <w:tc>
          <w:tcPr>
            <w:tcW w:w="6663" w:type="dxa"/>
          </w:tcPr>
          <w:p w:rsidR="00E46CA7" w:rsidRPr="00DB6665" w:rsidRDefault="00E46CA7" w:rsidP="004704D2">
            <w:pPr>
              <w:spacing w:line="500" w:lineRule="exact"/>
              <w:rPr>
                <w:rFonts w:ascii="標楷體" w:eastAsia="標楷體" w:hAnsi="標楷體"/>
                <w:b/>
                <w:sz w:val="28"/>
                <w:szCs w:val="28"/>
              </w:rPr>
            </w:pPr>
            <w:r w:rsidRPr="00DB6665">
              <w:rPr>
                <w:rFonts w:ascii="標楷體" w:eastAsia="標楷體" w:hAnsi="標楷體" w:hint="eastAsia"/>
                <w:b/>
                <w:sz w:val="28"/>
                <w:szCs w:val="28"/>
              </w:rPr>
              <w:t>計畫負責人資格：</w:t>
            </w:r>
          </w:p>
          <w:p w:rsidR="00E46CA7" w:rsidRPr="00DB6665" w:rsidRDefault="00E46CA7" w:rsidP="004704D2">
            <w:pPr>
              <w:widowControl/>
              <w:numPr>
                <w:ilvl w:val="0"/>
                <w:numId w:val="1"/>
              </w:numPr>
              <w:adjustRightInd w:val="0"/>
              <w:snapToGrid w:val="0"/>
              <w:spacing w:line="500" w:lineRule="exact"/>
              <w:rPr>
                <w:rFonts w:ascii="標楷體" w:eastAsia="標楷體" w:hAnsi="標楷體"/>
                <w:color w:val="000000"/>
                <w:sz w:val="28"/>
                <w:szCs w:val="28"/>
              </w:rPr>
            </w:pPr>
            <w:r w:rsidRPr="00DB6665">
              <w:rPr>
                <w:rFonts w:ascii="標楷體" w:eastAsia="標楷體" w:hAnsi="標楷體" w:hint="eastAsia"/>
                <w:color w:val="000000"/>
                <w:sz w:val="28"/>
                <w:szCs w:val="28"/>
              </w:rPr>
              <w:t>公立或立案之私立專科以上學校或經教育部承認之國外專科以上學校畢業(含</w:t>
            </w:r>
            <w:proofErr w:type="gramStart"/>
            <w:r w:rsidRPr="00DB6665">
              <w:rPr>
                <w:rFonts w:ascii="標楷體" w:eastAsia="標楷體" w:hAnsi="標楷體" w:hint="eastAsia"/>
                <w:color w:val="000000"/>
                <w:sz w:val="28"/>
                <w:szCs w:val="28"/>
              </w:rPr>
              <w:t>105</w:t>
            </w:r>
            <w:proofErr w:type="gramEnd"/>
            <w:r w:rsidRPr="00DB6665">
              <w:rPr>
                <w:rFonts w:ascii="標楷體" w:eastAsia="標楷體" w:hAnsi="標楷體" w:hint="eastAsia"/>
                <w:color w:val="000000"/>
                <w:sz w:val="28"/>
                <w:szCs w:val="28"/>
              </w:rPr>
              <w:t>年度以前已進用高中畢業者、宗教型大學或學院畢業)，且具原住民身分及符合下列資格之</w:t>
            </w:r>
            <w:proofErr w:type="gramStart"/>
            <w:r w:rsidRPr="00DB6665">
              <w:rPr>
                <w:rFonts w:ascii="標楷體" w:eastAsia="標楷體" w:hAnsi="標楷體" w:hint="eastAsia"/>
                <w:color w:val="000000"/>
                <w:sz w:val="28"/>
                <w:szCs w:val="28"/>
              </w:rPr>
              <w:t>一</w:t>
            </w:r>
            <w:proofErr w:type="gramEnd"/>
            <w:r w:rsidRPr="00DB6665">
              <w:rPr>
                <w:rFonts w:ascii="標楷體" w:eastAsia="標楷體" w:hAnsi="標楷體" w:hint="eastAsia"/>
                <w:color w:val="000000"/>
                <w:sz w:val="28"/>
                <w:szCs w:val="28"/>
              </w:rPr>
              <w:t>者：</w:t>
            </w:r>
          </w:p>
          <w:p w:rsidR="00E46CA7" w:rsidRPr="00DB6665" w:rsidRDefault="00E46CA7" w:rsidP="004704D2">
            <w:pPr>
              <w:widowControl/>
              <w:numPr>
                <w:ilvl w:val="1"/>
                <w:numId w:val="1"/>
              </w:numPr>
              <w:adjustRightInd w:val="0"/>
              <w:snapToGrid w:val="0"/>
              <w:spacing w:line="500" w:lineRule="exact"/>
              <w:ind w:left="529" w:hanging="560"/>
              <w:rPr>
                <w:rFonts w:ascii="標楷體" w:eastAsia="標楷體" w:hAnsi="標楷體"/>
                <w:color w:val="000000"/>
                <w:sz w:val="28"/>
                <w:szCs w:val="28"/>
              </w:rPr>
            </w:pPr>
            <w:r w:rsidRPr="00DB6665">
              <w:rPr>
                <w:rFonts w:ascii="標楷體" w:eastAsia="標楷體" w:hAnsi="標楷體"/>
                <w:color w:val="000000"/>
                <w:sz w:val="28"/>
                <w:szCs w:val="28"/>
              </w:rPr>
              <w:lastRenderedPageBreak/>
              <w:t>領有照顧服務員職類技術士證</w:t>
            </w:r>
            <w:r w:rsidRPr="00DB6665">
              <w:rPr>
                <w:rFonts w:ascii="標楷體" w:eastAsia="標楷體" w:hAnsi="標楷體" w:hint="eastAsia"/>
                <w:color w:val="000000"/>
                <w:sz w:val="28"/>
                <w:szCs w:val="28"/>
              </w:rPr>
              <w:t>，具有老人服務經驗1年者。</w:t>
            </w:r>
          </w:p>
          <w:p w:rsidR="00E46CA7" w:rsidRPr="00DB6665" w:rsidRDefault="00E46CA7" w:rsidP="004704D2">
            <w:pPr>
              <w:widowControl/>
              <w:numPr>
                <w:ilvl w:val="1"/>
                <w:numId w:val="1"/>
              </w:numPr>
              <w:adjustRightInd w:val="0"/>
              <w:snapToGrid w:val="0"/>
              <w:spacing w:line="500" w:lineRule="exact"/>
              <w:ind w:left="529" w:hanging="560"/>
              <w:rPr>
                <w:rFonts w:ascii="標楷體" w:eastAsia="標楷體" w:hAnsi="標楷體"/>
                <w:color w:val="000000"/>
                <w:sz w:val="28"/>
                <w:szCs w:val="28"/>
              </w:rPr>
            </w:pPr>
            <w:r w:rsidRPr="00DB6665">
              <w:rPr>
                <w:rFonts w:ascii="標楷體" w:eastAsia="標楷體" w:hAnsi="標楷體"/>
                <w:color w:val="000000"/>
                <w:sz w:val="28"/>
                <w:szCs w:val="28"/>
              </w:rPr>
              <w:t>領有照顧服務員訓練結業證明書</w:t>
            </w:r>
            <w:r w:rsidRPr="00DB6665">
              <w:rPr>
                <w:rFonts w:ascii="標楷體" w:eastAsia="標楷體" w:hAnsi="標楷體" w:hint="eastAsia"/>
                <w:color w:val="000000"/>
                <w:sz w:val="28"/>
                <w:szCs w:val="28"/>
              </w:rPr>
              <w:t>，具有老人服務經驗2年者。</w:t>
            </w:r>
          </w:p>
          <w:p w:rsidR="00E46CA7" w:rsidRPr="00DB6665" w:rsidRDefault="00E46CA7" w:rsidP="004704D2">
            <w:pPr>
              <w:widowControl/>
              <w:numPr>
                <w:ilvl w:val="1"/>
                <w:numId w:val="1"/>
              </w:numPr>
              <w:adjustRightInd w:val="0"/>
              <w:snapToGrid w:val="0"/>
              <w:spacing w:line="500" w:lineRule="exact"/>
              <w:ind w:left="529" w:hanging="560"/>
              <w:rPr>
                <w:rFonts w:ascii="標楷體" w:eastAsia="標楷體" w:hAnsi="標楷體"/>
                <w:color w:val="000000"/>
                <w:sz w:val="28"/>
                <w:szCs w:val="28"/>
              </w:rPr>
            </w:pPr>
            <w:r w:rsidRPr="00DB6665">
              <w:rPr>
                <w:rFonts w:ascii="標楷體" w:eastAsia="標楷體" w:hAnsi="標楷體" w:hint="eastAsia"/>
                <w:color w:val="000000"/>
                <w:sz w:val="28"/>
                <w:szCs w:val="28"/>
              </w:rPr>
              <w:t>具社會工作或醫護或老人服務20學分以上專業訓練。</w:t>
            </w:r>
          </w:p>
          <w:p w:rsidR="00E46CA7" w:rsidRPr="00DB6665" w:rsidRDefault="00E46CA7" w:rsidP="004704D2">
            <w:pPr>
              <w:widowControl/>
              <w:numPr>
                <w:ilvl w:val="1"/>
                <w:numId w:val="1"/>
              </w:numPr>
              <w:adjustRightInd w:val="0"/>
              <w:snapToGrid w:val="0"/>
              <w:spacing w:line="500" w:lineRule="exact"/>
              <w:ind w:left="529" w:hanging="560"/>
              <w:rPr>
                <w:rFonts w:ascii="標楷體" w:eastAsia="標楷體" w:hAnsi="標楷體"/>
                <w:color w:val="000000"/>
                <w:sz w:val="28"/>
                <w:szCs w:val="28"/>
              </w:rPr>
            </w:pPr>
            <w:proofErr w:type="gramStart"/>
            <w:r w:rsidRPr="00DB6665">
              <w:rPr>
                <w:rFonts w:ascii="標楷體" w:eastAsia="標楷體" w:hAnsi="標楷體" w:hint="eastAsia"/>
                <w:color w:val="000000"/>
                <w:sz w:val="28"/>
                <w:szCs w:val="28"/>
              </w:rPr>
              <w:t>具相關長照</w:t>
            </w:r>
            <w:proofErr w:type="gramEnd"/>
            <w:r w:rsidRPr="00DB6665">
              <w:rPr>
                <w:rFonts w:ascii="標楷體" w:eastAsia="標楷體" w:hAnsi="標楷體" w:hint="eastAsia"/>
                <w:color w:val="000000"/>
                <w:sz w:val="28"/>
                <w:szCs w:val="28"/>
              </w:rPr>
              <w:t>服務訓練50小時以上及1年以上老人服務經驗者。</w:t>
            </w:r>
          </w:p>
          <w:p w:rsidR="00E46CA7" w:rsidRDefault="00E46CA7" w:rsidP="00813F97">
            <w:pPr>
              <w:widowControl/>
              <w:numPr>
                <w:ilvl w:val="0"/>
                <w:numId w:val="1"/>
              </w:numPr>
              <w:adjustRightInd w:val="0"/>
              <w:snapToGrid w:val="0"/>
              <w:spacing w:line="500" w:lineRule="exact"/>
              <w:rPr>
                <w:rFonts w:ascii="標楷體" w:eastAsia="標楷體" w:hAnsi="標楷體"/>
                <w:color w:val="000000"/>
                <w:sz w:val="28"/>
                <w:szCs w:val="28"/>
              </w:rPr>
            </w:pPr>
            <w:r w:rsidRPr="00DB6665">
              <w:rPr>
                <w:rFonts w:ascii="標楷體" w:eastAsia="標楷體" w:hAnsi="標楷體" w:hint="eastAsia"/>
                <w:color w:val="000000"/>
                <w:sz w:val="28"/>
                <w:szCs w:val="28"/>
              </w:rPr>
              <w:t>若經地方政府評估，無法找到符合第一點學歷要件之在地族人擔任，得放寬學歷至高中，但須請地方政府敘明理由報本會核定後始得聘任。</w:t>
            </w:r>
          </w:p>
          <w:p w:rsidR="00813F97" w:rsidRPr="00813F97" w:rsidRDefault="00813F97" w:rsidP="00813F97">
            <w:pPr>
              <w:widowControl/>
              <w:numPr>
                <w:ilvl w:val="0"/>
                <w:numId w:val="1"/>
              </w:numPr>
              <w:adjustRightInd w:val="0"/>
              <w:snapToGrid w:val="0"/>
              <w:spacing w:line="500" w:lineRule="exact"/>
              <w:rPr>
                <w:rFonts w:ascii="標楷體" w:eastAsia="標楷體" w:hAnsi="標楷體"/>
                <w:color w:val="000000"/>
                <w:sz w:val="28"/>
                <w:szCs w:val="28"/>
                <w:u w:val="single"/>
              </w:rPr>
            </w:pPr>
            <w:r w:rsidRPr="00813F97">
              <w:rPr>
                <w:rFonts w:ascii="標楷體" w:eastAsia="標楷體" w:hAnsi="標楷體" w:hint="eastAsia"/>
                <w:color w:val="000000"/>
                <w:sz w:val="28"/>
                <w:szCs w:val="28"/>
                <w:u w:val="single"/>
              </w:rPr>
              <w:t>(本點刪除)</w:t>
            </w:r>
            <w:r>
              <w:rPr>
                <w:rFonts w:ascii="標楷體" w:eastAsia="標楷體" w:hAnsi="標楷體" w:hint="eastAsia"/>
                <w:color w:val="000000"/>
                <w:sz w:val="28"/>
                <w:szCs w:val="28"/>
                <w:u w:val="single"/>
              </w:rPr>
              <w:t>。</w:t>
            </w:r>
          </w:p>
        </w:tc>
        <w:tc>
          <w:tcPr>
            <w:tcW w:w="5550" w:type="dxa"/>
          </w:tcPr>
          <w:p w:rsidR="00E46CA7" w:rsidRPr="00DB6665" w:rsidRDefault="00E46CA7" w:rsidP="004704D2">
            <w:pPr>
              <w:spacing w:line="500" w:lineRule="exact"/>
              <w:rPr>
                <w:rFonts w:ascii="標楷體" w:eastAsia="標楷體" w:hAnsi="標楷體"/>
                <w:b/>
                <w:sz w:val="28"/>
                <w:szCs w:val="28"/>
              </w:rPr>
            </w:pPr>
            <w:r w:rsidRPr="00DB6665">
              <w:rPr>
                <w:rFonts w:ascii="標楷體" w:eastAsia="標楷體" w:hAnsi="標楷體" w:hint="eastAsia"/>
                <w:b/>
                <w:sz w:val="28"/>
                <w:szCs w:val="28"/>
              </w:rPr>
              <w:lastRenderedPageBreak/>
              <w:t>計畫負責人資格：</w:t>
            </w:r>
          </w:p>
          <w:p w:rsidR="00E46CA7" w:rsidRPr="00DB6665" w:rsidRDefault="00E46CA7" w:rsidP="004704D2">
            <w:pPr>
              <w:widowControl/>
              <w:numPr>
                <w:ilvl w:val="0"/>
                <w:numId w:val="2"/>
              </w:numPr>
              <w:adjustRightInd w:val="0"/>
              <w:snapToGrid w:val="0"/>
              <w:spacing w:line="500" w:lineRule="exact"/>
              <w:rPr>
                <w:rFonts w:ascii="標楷體" w:eastAsia="標楷體" w:hAnsi="標楷體"/>
                <w:color w:val="000000"/>
                <w:sz w:val="28"/>
                <w:szCs w:val="28"/>
              </w:rPr>
            </w:pPr>
            <w:r w:rsidRPr="00DB6665">
              <w:rPr>
                <w:rFonts w:ascii="標楷體" w:eastAsia="標楷體" w:hAnsi="標楷體" w:hint="eastAsia"/>
                <w:color w:val="000000"/>
                <w:sz w:val="28"/>
                <w:szCs w:val="28"/>
              </w:rPr>
              <w:t>公立或立案之私立專科以上學校或經教育部承認之國外專科以上學校畢業(含</w:t>
            </w:r>
            <w:proofErr w:type="gramStart"/>
            <w:r w:rsidRPr="00DB6665">
              <w:rPr>
                <w:rFonts w:ascii="標楷體" w:eastAsia="標楷體" w:hAnsi="標楷體" w:hint="eastAsia"/>
                <w:color w:val="000000"/>
                <w:sz w:val="28"/>
                <w:szCs w:val="28"/>
              </w:rPr>
              <w:t>105</w:t>
            </w:r>
            <w:proofErr w:type="gramEnd"/>
            <w:r w:rsidRPr="00DB6665">
              <w:rPr>
                <w:rFonts w:ascii="標楷體" w:eastAsia="標楷體" w:hAnsi="標楷體" w:hint="eastAsia"/>
                <w:color w:val="000000"/>
                <w:sz w:val="28"/>
                <w:szCs w:val="28"/>
              </w:rPr>
              <w:t>年度以前已進用高中畢業者、宗教型大學或學院畢業)，且具原住民身分及符</w:t>
            </w:r>
            <w:r w:rsidRPr="00DB6665">
              <w:rPr>
                <w:rFonts w:ascii="標楷體" w:eastAsia="標楷體" w:hAnsi="標楷體" w:hint="eastAsia"/>
                <w:color w:val="000000"/>
                <w:sz w:val="28"/>
                <w:szCs w:val="28"/>
              </w:rPr>
              <w:lastRenderedPageBreak/>
              <w:t>合下列資格之</w:t>
            </w:r>
            <w:proofErr w:type="gramStart"/>
            <w:r w:rsidRPr="00DB6665">
              <w:rPr>
                <w:rFonts w:ascii="標楷體" w:eastAsia="標楷體" w:hAnsi="標楷體" w:hint="eastAsia"/>
                <w:color w:val="000000"/>
                <w:sz w:val="28"/>
                <w:szCs w:val="28"/>
              </w:rPr>
              <w:t>一</w:t>
            </w:r>
            <w:proofErr w:type="gramEnd"/>
            <w:r w:rsidRPr="00DB6665">
              <w:rPr>
                <w:rFonts w:ascii="標楷體" w:eastAsia="標楷體" w:hAnsi="標楷體" w:hint="eastAsia"/>
                <w:color w:val="000000"/>
                <w:sz w:val="28"/>
                <w:szCs w:val="28"/>
              </w:rPr>
              <w:t>者：</w:t>
            </w:r>
          </w:p>
          <w:p w:rsidR="00E46CA7" w:rsidRPr="00DB6665" w:rsidRDefault="00E46CA7" w:rsidP="004704D2">
            <w:pPr>
              <w:widowControl/>
              <w:numPr>
                <w:ilvl w:val="1"/>
                <w:numId w:val="2"/>
              </w:numPr>
              <w:adjustRightInd w:val="0"/>
              <w:snapToGrid w:val="0"/>
              <w:spacing w:line="500" w:lineRule="exact"/>
              <w:ind w:left="529" w:hanging="560"/>
              <w:rPr>
                <w:rFonts w:ascii="標楷體" w:eastAsia="標楷體" w:hAnsi="標楷體"/>
                <w:color w:val="000000"/>
                <w:sz w:val="28"/>
                <w:szCs w:val="28"/>
              </w:rPr>
            </w:pPr>
            <w:r w:rsidRPr="00DB6665">
              <w:rPr>
                <w:rFonts w:ascii="標楷體" w:eastAsia="標楷體" w:hAnsi="標楷體"/>
                <w:color w:val="000000"/>
                <w:sz w:val="28"/>
                <w:szCs w:val="28"/>
              </w:rPr>
              <w:t>領有照顧服務員職類技術士證</w:t>
            </w:r>
            <w:r w:rsidRPr="00DB6665">
              <w:rPr>
                <w:rFonts w:ascii="標楷體" w:eastAsia="標楷體" w:hAnsi="標楷體" w:hint="eastAsia"/>
                <w:color w:val="000000"/>
                <w:sz w:val="28"/>
                <w:szCs w:val="28"/>
              </w:rPr>
              <w:t>，具有老人服務經驗1年者。</w:t>
            </w:r>
          </w:p>
          <w:p w:rsidR="00E46CA7" w:rsidRPr="00DB6665" w:rsidRDefault="00E46CA7" w:rsidP="004704D2">
            <w:pPr>
              <w:widowControl/>
              <w:numPr>
                <w:ilvl w:val="1"/>
                <w:numId w:val="2"/>
              </w:numPr>
              <w:adjustRightInd w:val="0"/>
              <w:snapToGrid w:val="0"/>
              <w:spacing w:line="500" w:lineRule="exact"/>
              <w:ind w:left="529" w:hanging="560"/>
              <w:rPr>
                <w:rFonts w:ascii="標楷體" w:eastAsia="標楷體" w:hAnsi="標楷體"/>
                <w:color w:val="000000"/>
                <w:sz w:val="28"/>
                <w:szCs w:val="28"/>
              </w:rPr>
            </w:pPr>
            <w:r w:rsidRPr="00DB6665">
              <w:rPr>
                <w:rFonts w:ascii="標楷體" w:eastAsia="標楷體" w:hAnsi="標楷體"/>
                <w:color w:val="000000"/>
                <w:sz w:val="28"/>
                <w:szCs w:val="28"/>
              </w:rPr>
              <w:t>領有照顧服務員訓練結業證明書</w:t>
            </w:r>
            <w:r w:rsidRPr="00DB6665">
              <w:rPr>
                <w:rFonts w:ascii="標楷體" w:eastAsia="標楷體" w:hAnsi="標楷體" w:hint="eastAsia"/>
                <w:color w:val="000000"/>
                <w:sz w:val="28"/>
                <w:szCs w:val="28"/>
              </w:rPr>
              <w:t>，具有老人服務經驗2年者。</w:t>
            </w:r>
          </w:p>
          <w:p w:rsidR="00E46CA7" w:rsidRPr="00DB6665" w:rsidRDefault="00E46CA7" w:rsidP="004704D2">
            <w:pPr>
              <w:widowControl/>
              <w:numPr>
                <w:ilvl w:val="1"/>
                <w:numId w:val="2"/>
              </w:numPr>
              <w:adjustRightInd w:val="0"/>
              <w:snapToGrid w:val="0"/>
              <w:spacing w:line="500" w:lineRule="exact"/>
              <w:ind w:left="529" w:hanging="560"/>
              <w:rPr>
                <w:rFonts w:ascii="標楷體" w:eastAsia="標楷體" w:hAnsi="標楷體"/>
                <w:color w:val="000000"/>
                <w:sz w:val="28"/>
                <w:szCs w:val="28"/>
              </w:rPr>
            </w:pPr>
            <w:r w:rsidRPr="00DB6665">
              <w:rPr>
                <w:rFonts w:ascii="標楷體" w:eastAsia="標楷體" w:hAnsi="標楷體" w:hint="eastAsia"/>
                <w:color w:val="000000"/>
                <w:sz w:val="28"/>
                <w:szCs w:val="28"/>
              </w:rPr>
              <w:t>具社會工作或醫護或老人服務20學分以上專業訓練。</w:t>
            </w:r>
          </w:p>
          <w:p w:rsidR="00E46CA7" w:rsidRPr="00DB6665" w:rsidRDefault="00E46CA7" w:rsidP="004704D2">
            <w:pPr>
              <w:widowControl/>
              <w:numPr>
                <w:ilvl w:val="1"/>
                <w:numId w:val="2"/>
              </w:numPr>
              <w:adjustRightInd w:val="0"/>
              <w:snapToGrid w:val="0"/>
              <w:spacing w:line="500" w:lineRule="exact"/>
              <w:ind w:left="529" w:hanging="560"/>
              <w:rPr>
                <w:rFonts w:ascii="標楷體" w:eastAsia="標楷體" w:hAnsi="標楷體"/>
                <w:color w:val="000000"/>
                <w:sz w:val="28"/>
                <w:szCs w:val="28"/>
              </w:rPr>
            </w:pPr>
            <w:proofErr w:type="gramStart"/>
            <w:r w:rsidRPr="00DB6665">
              <w:rPr>
                <w:rFonts w:ascii="標楷體" w:eastAsia="標楷體" w:hAnsi="標楷體" w:hint="eastAsia"/>
                <w:color w:val="000000"/>
                <w:sz w:val="28"/>
                <w:szCs w:val="28"/>
              </w:rPr>
              <w:t>具相關長照</w:t>
            </w:r>
            <w:proofErr w:type="gramEnd"/>
            <w:r w:rsidRPr="00DB6665">
              <w:rPr>
                <w:rFonts w:ascii="標楷體" w:eastAsia="標楷體" w:hAnsi="標楷體" w:hint="eastAsia"/>
                <w:color w:val="000000"/>
                <w:sz w:val="28"/>
                <w:szCs w:val="28"/>
              </w:rPr>
              <w:t>服務訓練50小時以上及1年以上老人服務經驗者。</w:t>
            </w:r>
          </w:p>
          <w:p w:rsidR="00E46CA7" w:rsidRPr="00DB6665" w:rsidRDefault="00E46CA7" w:rsidP="004704D2">
            <w:pPr>
              <w:widowControl/>
              <w:numPr>
                <w:ilvl w:val="0"/>
                <w:numId w:val="2"/>
              </w:numPr>
              <w:adjustRightInd w:val="0"/>
              <w:snapToGrid w:val="0"/>
              <w:spacing w:line="500" w:lineRule="exact"/>
              <w:rPr>
                <w:rFonts w:ascii="標楷體" w:eastAsia="標楷體" w:hAnsi="標楷體"/>
                <w:color w:val="000000"/>
                <w:sz w:val="28"/>
                <w:szCs w:val="28"/>
              </w:rPr>
            </w:pPr>
            <w:r w:rsidRPr="00DB6665">
              <w:rPr>
                <w:rFonts w:ascii="標楷體" w:eastAsia="標楷體" w:hAnsi="標楷體" w:hint="eastAsia"/>
                <w:color w:val="000000"/>
                <w:sz w:val="28"/>
                <w:szCs w:val="28"/>
              </w:rPr>
              <w:t>若經地方政府評估，無法找到符合第一點學歷要件之在地族人擔任，得放寬學歷至高中，但須請地方政府敘明理由報本會核定後始得聘任。</w:t>
            </w:r>
          </w:p>
          <w:p w:rsidR="00E46CA7" w:rsidRPr="00813F97" w:rsidRDefault="00E46CA7" w:rsidP="004704D2">
            <w:pPr>
              <w:widowControl/>
              <w:numPr>
                <w:ilvl w:val="0"/>
                <w:numId w:val="2"/>
              </w:numPr>
              <w:adjustRightInd w:val="0"/>
              <w:snapToGrid w:val="0"/>
              <w:spacing w:line="500" w:lineRule="exact"/>
              <w:rPr>
                <w:rFonts w:ascii="標楷體" w:eastAsia="標楷體" w:hAnsi="標楷體"/>
                <w:color w:val="000000"/>
                <w:sz w:val="28"/>
                <w:szCs w:val="28"/>
                <w:u w:val="single"/>
              </w:rPr>
            </w:pPr>
            <w:r w:rsidRPr="00813F97">
              <w:rPr>
                <w:rFonts w:ascii="標楷體" w:eastAsia="標楷體" w:hAnsi="標楷體" w:hint="eastAsia"/>
                <w:color w:val="000000"/>
                <w:sz w:val="28"/>
                <w:szCs w:val="28"/>
                <w:u w:val="single"/>
              </w:rPr>
              <w:t>以第一點(三)、(四)進用者，</w:t>
            </w:r>
            <w:r w:rsidRPr="00813F97">
              <w:rPr>
                <w:rStyle w:val="1-1"/>
                <w:rFonts w:ascii="標楷體" w:eastAsia="標楷體" w:hAnsi="標楷體" w:hint="eastAsia"/>
                <w:color w:val="000000"/>
                <w:sz w:val="28"/>
                <w:szCs w:val="28"/>
                <w:u w:val="single"/>
              </w:rPr>
              <w:t>須於3個月內完成至少</w:t>
            </w:r>
            <w:proofErr w:type="gramStart"/>
            <w:r w:rsidRPr="00813F97">
              <w:rPr>
                <w:rStyle w:val="1-1"/>
                <w:rFonts w:ascii="標楷體" w:eastAsia="標楷體" w:hAnsi="標楷體" w:hint="eastAsia"/>
                <w:color w:val="000000"/>
                <w:sz w:val="28"/>
                <w:szCs w:val="28"/>
                <w:u w:val="single"/>
              </w:rPr>
              <w:t>50小時照服員</w:t>
            </w:r>
            <w:proofErr w:type="gramEnd"/>
            <w:r w:rsidRPr="00813F97">
              <w:rPr>
                <w:rStyle w:val="1-1"/>
                <w:rFonts w:ascii="標楷體" w:eastAsia="標楷體" w:hAnsi="標楷體" w:hint="eastAsia"/>
                <w:color w:val="000000"/>
                <w:sz w:val="28"/>
                <w:szCs w:val="28"/>
                <w:u w:val="single"/>
              </w:rPr>
              <w:t>訓練課程(得於衛福部長期照顧數位學習平</w:t>
            </w:r>
            <w:proofErr w:type="gramStart"/>
            <w:r w:rsidRPr="00813F97">
              <w:rPr>
                <w:rStyle w:val="1-1"/>
                <w:rFonts w:ascii="標楷體" w:eastAsia="標楷體" w:hAnsi="標楷體" w:hint="eastAsia"/>
                <w:color w:val="000000"/>
                <w:sz w:val="28"/>
                <w:szCs w:val="28"/>
                <w:u w:val="single"/>
              </w:rPr>
              <w:t>臺</w:t>
            </w:r>
            <w:proofErr w:type="gramEnd"/>
            <w:r w:rsidRPr="00813F97">
              <w:rPr>
                <w:rStyle w:val="1-1"/>
                <w:rFonts w:ascii="標楷體" w:eastAsia="標楷體" w:hAnsi="標楷體" w:hint="eastAsia"/>
                <w:color w:val="000000"/>
                <w:sz w:val="28"/>
                <w:szCs w:val="28"/>
                <w:u w:val="single"/>
              </w:rPr>
              <w:t>取得訓練時數)，於6個月內取得照顧服務</w:t>
            </w:r>
            <w:r w:rsidRPr="00813F97">
              <w:rPr>
                <w:rStyle w:val="1-1"/>
                <w:rFonts w:ascii="標楷體" w:eastAsia="標楷體" w:hAnsi="標楷體" w:hint="eastAsia"/>
                <w:color w:val="000000"/>
                <w:sz w:val="28"/>
                <w:szCs w:val="28"/>
                <w:u w:val="single"/>
              </w:rPr>
              <w:lastRenderedPageBreak/>
              <w:t>員結業證明書使得續聘。</w:t>
            </w:r>
          </w:p>
        </w:tc>
        <w:tc>
          <w:tcPr>
            <w:tcW w:w="2159" w:type="dxa"/>
          </w:tcPr>
          <w:p w:rsidR="00E46CA7" w:rsidRPr="00DB6665" w:rsidRDefault="00E46CA7" w:rsidP="001E1440">
            <w:pPr>
              <w:spacing w:line="500" w:lineRule="exact"/>
              <w:rPr>
                <w:rFonts w:ascii="標楷體" w:eastAsia="標楷體" w:hAnsi="標楷體"/>
                <w:sz w:val="28"/>
                <w:szCs w:val="28"/>
              </w:rPr>
            </w:pPr>
            <w:r w:rsidRPr="00DB6665">
              <w:rPr>
                <w:rFonts w:ascii="標楷體" w:eastAsia="標楷體" w:hAnsi="標楷體" w:hint="eastAsia"/>
                <w:sz w:val="28"/>
                <w:szCs w:val="28"/>
              </w:rPr>
              <w:lastRenderedPageBreak/>
              <w:t>考量</w:t>
            </w:r>
            <w:r w:rsidR="00813F97">
              <w:rPr>
                <w:rFonts w:ascii="標楷體" w:eastAsia="標楷體" w:hAnsi="標楷體" w:hint="eastAsia"/>
                <w:sz w:val="28"/>
                <w:szCs w:val="28"/>
              </w:rPr>
              <w:t>計畫負責人工作項目係以</w:t>
            </w:r>
            <w:r w:rsidR="00813F97" w:rsidRPr="001F6360">
              <w:rPr>
                <w:rFonts w:ascii="標楷體" w:eastAsia="標楷體" w:hAnsi="標楷體" w:hint="eastAsia"/>
                <w:color w:val="000000"/>
                <w:sz w:val="28"/>
              </w:rPr>
              <w:t>執行站內行政管理工作</w:t>
            </w:r>
            <w:r w:rsidR="00813F97">
              <w:rPr>
                <w:rFonts w:ascii="標楷體" w:eastAsia="標楷體" w:hAnsi="標楷體" w:hint="eastAsia"/>
                <w:color w:val="000000"/>
                <w:sz w:val="28"/>
              </w:rPr>
              <w:t>、連結</w:t>
            </w:r>
            <w:r w:rsidR="00813F97" w:rsidRPr="001F6360">
              <w:rPr>
                <w:rFonts w:ascii="標楷體" w:eastAsia="標楷體" w:hAnsi="標楷體" w:hint="eastAsia"/>
                <w:color w:val="000000"/>
                <w:sz w:val="28"/>
              </w:rPr>
              <w:t>部落內外照</w:t>
            </w:r>
            <w:r w:rsidR="00813F97" w:rsidRPr="001F6360">
              <w:rPr>
                <w:rFonts w:ascii="標楷體" w:eastAsia="標楷體" w:hAnsi="標楷體" w:hint="eastAsia"/>
                <w:color w:val="000000"/>
                <w:sz w:val="28"/>
              </w:rPr>
              <w:lastRenderedPageBreak/>
              <w:t>顧相關資源</w:t>
            </w:r>
            <w:r w:rsidR="00813F97">
              <w:rPr>
                <w:rFonts w:ascii="標楷體" w:eastAsia="標楷體" w:hAnsi="標楷體" w:hint="eastAsia"/>
                <w:color w:val="000000"/>
                <w:sz w:val="28"/>
              </w:rPr>
              <w:t>等，並考量原計畫資格人資格業需至少具長照服務訓練50小時以上規定，</w:t>
            </w:r>
            <w:proofErr w:type="gramStart"/>
            <w:r w:rsidR="009C0089">
              <w:rPr>
                <w:rFonts w:ascii="標楷體" w:eastAsia="標楷體" w:hAnsi="標楷體" w:hint="eastAsia"/>
                <w:color w:val="000000"/>
                <w:sz w:val="28"/>
              </w:rPr>
              <w:t>爰</w:t>
            </w:r>
            <w:proofErr w:type="gramEnd"/>
            <w:r w:rsidR="009C0089">
              <w:rPr>
                <w:rFonts w:ascii="標楷體" w:eastAsia="標楷體" w:hAnsi="標楷體" w:hint="eastAsia"/>
                <w:color w:val="000000"/>
                <w:sz w:val="28"/>
              </w:rPr>
              <w:t>刪除計畫負責人需完成90小時照顧服務員訓練規定</w:t>
            </w:r>
            <w:r w:rsidR="001E1440">
              <w:rPr>
                <w:rFonts w:ascii="標楷體" w:eastAsia="標楷體" w:hAnsi="標楷體" w:hint="eastAsia"/>
                <w:color w:val="000000"/>
                <w:sz w:val="28"/>
              </w:rPr>
              <w:t>，以鼓勵原住民族地區及都會原住民族聚集區廣</w:t>
            </w:r>
            <w:proofErr w:type="gramStart"/>
            <w:r w:rsidR="001E1440">
              <w:rPr>
                <w:rFonts w:ascii="標楷體" w:eastAsia="標楷體" w:hAnsi="標楷體" w:hint="eastAsia"/>
                <w:color w:val="000000"/>
                <w:sz w:val="28"/>
              </w:rPr>
              <w:t>布文健站</w:t>
            </w:r>
            <w:proofErr w:type="gramEnd"/>
            <w:r w:rsidR="00813F97" w:rsidRPr="001F6360">
              <w:rPr>
                <w:rFonts w:ascii="標楷體" w:eastAsia="標楷體" w:hAnsi="標楷體" w:hint="eastAsia"/>
                <w:color w:val="000000"/>
                <w:sz w:val="28"/>
              </w:rPr>
              <w:t>。</w:t>
            </w:r>
          </w:p>
        </w:tc>
      </w:tr>
      <w:tr w:rsidR="00E46CA7" w:rsidRPr="00DB6665" w:rsidTr="00DB6665">
        <w:tc>
          <w:tcPr>
            <w:tcW w:w="665" w:type="dxa"/>
          </w:tcPr>
          <w:p w:rsidR="00E46CA7" w:rsidRPr="00DB6665" w:rsidRDefault="00E46CA7" w:rsidP="004704D2">
            <w:pPr>
              <w:spacing w:line="500" w:lineRule="exact"/>
              <w:rPr>
                <w:rFonts w:ascii="標楷體" w:eastAsia="標楷體" w:hAnsi="標楷體"/>
                <w:sz w:val="28"/>
                <w:szCs w:val="28"/>
              </w:rPr>
            </w:pPr>
            <w:r w:rsidRPr="00DB6665">
              <w:rPr>
                <w:rFonts w:ascii="標楷體" w:eastAsia="標楷體" w:hAnsi="標楷體" w:hint="eastAsia"/>
                <w:sz w:val="28"/>
                <w:szCs w:val="28"/>
              </w:rPr>
              <w:lastRenderedPageBreak/>
              <w:t>3</w:t>
            </w:r>
          </w:p>
        </w:tc>
        <w:tc>
          <w:tcPr>
            <w:tcW w:w="577" w:type="dxa"/>
          </w:tcPr>
          <w:p w:rsidR="00E46CA7" w:rsidRPr="00DB6665" w:rsidRDefault="00E46CA7" w:rsidP="004704D2">
            <w:pPr>
              <w:spacing w:line="500" w:lineRule="exact"/>
              <w:rPr>
                <w:rFonts w:ascii="標楷體" w:eastAsia="標楷體" w:hAnsi="標楷體"/>
                <w:sz w:val="28"/>
                <w:szCs w:val="28"/>
              </w:rPr>
            </w:pPr>
            <w:r w:rsidRPr="00DB6665">
              <w:rPr>
                <w:rFonts w:ascii="標楷體" w:eastAsia="標楷體" w:hAnsi="標楷體" w:hint="eastAsia"/>
                <w:sz w:val="28"/>
                <w:szCs w:val="28"/>
              </w:rPr>
              <w:t>9</w:t>
            </w:r>
          </w:p>
        </w:tc>
        <w:tc>
          <w:tcPr>
            <w:tcW w:w="6663" w:type="dxa"/>
          </w:tcPr>
          <w:p w:rsidR="00E46CA7" w:rsidRPr="00DB6665" w:rsidRDefault="00E46CA7" w:rsidP="004704D2">
            <w:pPr>
              <w:spacing w:line="500" w:lineRule="exact"/>
              <w:rPr>
                <w:rFonts w:ascii="標楷體" w:eastAsia="標楷體" w:hAnsi="標楷體"/>
                <w:sz w:val="28"/>
                <w:szCs w:val="28"/>
              </w:rPr>
            </w:pPr>
            <w:r w:rsidRPr="00DB6665">
              <w:rPr>
                <w:rFonts w:ascii="標楷體" w:eastAsia="標楷體" w:hAnsi="標楷體" w:hint="eastAsia"/>
                <w:b/>
                <w:color w:val="000000"/>
                <w:sz w:val="28"/>
                <w:szCs w:val="28"/>
              </w:rPr>
              <w:t>加值業務費</w:t>
            </w:r>
            <w:r w:rsidRPr="00DB6665">
              <w:rPr>
                <w:rFonts w:ascii="標楷體" w:eastAsia="標楷體" w:hAnsi="標楷體" w:hint="eastAsia"/>
                <w:color w:val="000000"/>
                <w:sz w:val="28"/>
                <w:szCs w:val="28"/>
              </w:rPr>
              <w:t>：針對各服務對象提供社會參與、健康促進、共餐服務及辦理預防及延緩失能服務、所需講師費、材料費、志工服務交通費（每日每人最高100元）、車輛租金油料費、房屋租金、水電、瓦斯、文具、器材維修、公共意外責任保險、</w:t>
            </w:r>
            <w:r w:rsidRPr="00DB6665">
              <w:rPr>
                <w:rFonts w:ascii="標楷體" w:eastAsia="標楷體" w:hAnsi="標楷體" w:hint="eastAsia"/>
                <w:color w:val="000000"/>
                <w:sz w:val="28"/>
                <w:szCs w:val="28"/>
                <w:u w:val="single"/>
              </w:rPr>
              <w:t>強制汽車責任險、乘客責任險、任意責任險(每站最多補助3台車)</w:t>
            </w:r>
            <w:r w:rsidRPr="00DB6665">
              <w:rPr>
                <w:rFonts w:ascii="標楷體" w:eastAsia="標楷體" w:hAnsi="標楷體" w:hint="eastAsia"/>
                <w:color w:val="000000"/>
                <w:sz w:val="28"/>
                <w:szCs w:val="28"/>
              </w:rPr>
              <w:t>、服務人員及志工保險費用、下午點心費、臨時酬勞費、聘用廚工</w:t>
            </w:r>
            <w:r w:rsidR="00E16803" w:rsidRPr="00E16803">
              <w:rPr>
                <w:rFonts w:ascii="標楷體" w:eastAsia="標楷體" w:hAnsi="標楷體" w:hint="eastAsia"/>
                <w:color w:val="000000"/>
                <w:sz w:val="28"/>
                <w:szCs w:val="28"/>
              </w:rPr>
              <w:t>、</w:t>
            </w:r>
            <w:r w:rsidR="00E16803" w:rsidRPr="00E16803">
              <w:rPr>
                <w:rFonts w:ascii="標楷體" w:eastAsia="標楷體" w:hAnsi="標楷體" w:hint="eastAsia"/>
                <w:color w:val="000000"/>
                <w:sz w:val="28"/>
                <w:szCs w:val="28"/>
                <w:u w:val="single"/>
              </w:rPr>
              <w:t>雇主應負擔之勞保、健保及勞工保險退休金</w:t>
            </w:r>
            <w:r w:rsidRPr="00DB6665">
              <w:rPr>
                <w:rFonts w:ascii="標楷體" w:eastAsia="標楷體" w:hAnsi="標楷體" w:hint="eastAsia"/>
                <w:color w:val="000000"/>
                <w:sz w:val="28"/>
                <w:szCs w:val="28"/>
              </w:rPr>
              <w:t>等費用</w:t>
            </w:r>
            <w:r w:rsidRPr="00DB6665">
              <w:rPr>
                <w:rFonts w:ascii="標楷體" w:eastAsia="標楷體" w:hAnsi="標楷體"/>
                <w:color w:val="000000"/>
                <w:sz w:val="28"/>
                <w:szCs w:val="28"/>
              </w:rPr>
              <w:t>…</w:t>
            </w:r>
          </w:p>
        </w:tc>
        <w:tc>
          <w:tcPr>
            <w:tcW w:w="5550" w:type="dxa"/>
          </w:tcPr>
          <w:p w:rsidR="00E46CA7" w:rsidRPr="00DB6665" w:rsidRDefault="00E46CA7" w:rsidP="004704D2">
            <w:pPr>
              <w:spacing w:line="500" w:lineRule="exact"/>
              <w:rPr>
                <w:rFonts w:ascii="標楷體" w:eastAsia="標楷體" w:hAnsi="標楷體"/>
                <w:sz w:val="28"/>
                <w:szCs w:val="28"/>
              </w:rPr>
            </w:pPr>
            <w:r w:rsidRPr="00DB6665">
              <w:rPr>
                <w:rFonts w:ascii="標楷體" w:eastAsia="標楷體" w:hAnsi="標楷體" w:hint="eastAsia"/>
                <w:b/>
                <w:color w:val="000000"/>
                <w:sz w:val="28"/>
                <w:szCs w:val="28"/>
              </w:rPr>
              <w:t>加值業務費</w:t>
            </w:r>
            <w:r w:rsidRPr="00DB6665">
              <w:rPr>
                <w:rFonts w:ascii="標楷體" w:eastAsia="標楷體" w:hAnsi="標楷體" w:hint="eastAsia"/>
                <w:color w:val="000000"/>
                <w:sz w:val="28"/>
                <w:szCs w:val="28"/>
              </w:rPr>
              <w:t>：針對各服務對象(含輕度失能)提供社會參與、健康促進、共餐服務及辦理預防及延緩失能服務、所需講師費、材料費、志工服務交通費（每日每人最高100元）、車輛租金油料費、房屋租金、水電、瓦斯、文具、器材維修、公共意外責任保險、服務人員及志工保險費用、下午點心費、臨時酬勞費、聘用廚工等費用</w:t>
            </w:r>
            <w:r w:rsidRPr="00DB6665">
              <w:rPr>
                <w:rFonts w:ascii="標楷體" w:eastAsia="標楷體" w:hAnsi="標楷體"/>
                <w:color w:val="000000"/>
                <w:sz w:val="28"/>
                <w:szCs w:val="28"/>
              </w:rPr>
              <w:t>…</w:t>
            </w:r>
          </w:p>
        </w:tc>
        <w:tc>
          <w:tcPr>
            <w:tcW w:w="2159" w:type="dxa"/>
          </w:tcPr>
          <w:p w:rsidR="00E46CA7" w:rsidRDefault="00E46CA7" w:rsidP="00E16803">
            <w:pPr>
              <w:pStyle w:val="ad"/>
              <w:numPr>
                <w:ilvl w:val="0"/>
                <w:numId w:val="22"/>
              </w:numPr>
              <w:spacing w:line="500" w:lineRule="exact"/>
              <w:ind w:leftChars="0"/>
              <w:rPr>
                <w:rFonts w:ascii="標楷體" w:eastAsia="標楷體" w:hAnsi="標楷體"/>
                <w:sz w:val="28"/>
                <w:szCs w:val="28"/>
              </w:rPr>
            </w:pPr>
            <w:r w:rsidRPr="00E16803">
              <w:rPr>
                <w:rFonts w:ascii="標楷體" w:eastAsia="標楷體" w:hAnsi="標楷體" w:hint="eastAsia"/>
                <w:sz w:val="28"/>
                <w:szCs w:val="28"/>
              </w:rPr>
              <w:t>為保障</w:t>
            </w:r>
            <w:proofErr w:type="gramStart"/>
            <w:r w:rsidRPr="00E16803">
              <w:rPr>
                <w:rFonts w:ascii="標楷體" w:eastAsia="標楷體" w:hAnsi="標楷體" w:hint="eastAsia"/>
                <w:sz w:val="28"/>
                <w:szCs w:val="28"/>
              </w:rPr>
              <w:t>文健站</w:t>
            </w:r>
            <w:proofErr w:type="gramEnd"/>
            <w:r w:rsidRPr="00E16803">
              <w:rPr>
                <w:rFonts w:ascii="標楷體" w:eastAsia="標楷體" w:hAnsi="標楷體" w:hint="eastAsia"/>
                <w:sz w:val="28"/>
                <w:szCs w:val="28"/>
              </w:rPr>
              <w:t>接送人員</w:t>
            </w:r>
            <w:proofErr w:type="gramStart"/>
            <w:r w:rsidRPr="00E16803">
              <w:rPr>
                <w:rFonts w:ascii="標楷體" w:eastAsia="標楷體" w:hAnsi="標楷體" w:hint="eastAsia"/>
                <w:sz w:val="28"/>
                <w:szCs w:val="28"/>
              </w:rPr>
              <w:t>以私車接送</w:t>
            </w:r>
            <w:proofErr w:type="gramEnd"/>
            <w:r w:rsidRPr="00E16803">
              <w:rPr>
                <w:rFonts w:ascii="標楷體" w:eastAsia="標楷體" w:hAnsi="標楷體" w:hint="eastAsia"/>
                <w:sz w:val="28"/>
                <w:szCs w:val="28"/>
              </w:rPr>
              <w:t>所負擔成本及接送長者安全，增列加值業務費得辦理強制汽車責任險、乘客責任險、任意責任險等項目。</w:t>
            </w:r>
          </w:p>
          <w:p w:rsidR="00E16803" w:rsidRPr="00E16803" w:rsidRDefault="00E16803" w:rsidP="00E16803">
            <w:pPr>
              <w:pStyle w:val="ad"/>
              <w:numPr>
                <w:ilvl w:val="0"/>
                <w:numId w:val="22"/>
              </w:numPr>
              <w:spacing w:line="500" w:lineRule="exact"/>
              <w:ind w:leftChars="0"/>
              <w:rPr>
                <w:rFonts w:ascii="標楷體" w:eastAsia="標楷體" w:hAnsi="標楷體"/>
                <w:sz w:val="28"/>
                <w:szCs w:val="28"/>
              </w:rPr>
            </w:pPr>
            <w:r>
              <w:rPr>
                <w:rFonts w:ascii="標楷體" w:eastAsia="標楷體" w:hAnsi="標楷體" w:hint="eastAsia"/>
                <w:sz w:val="28"/>
                <w:szCs w:val="28"/>
              </w:rPr>
              <w:t>增列</w:t>
            </w:r>
            <w:r w:rsidRPr="00DB6665">
              <w:rPr>
                <w:rFonts w:ascii="標楷體" w:eastAsia="標楷體" w:hAnsi="標楷體" w:hint="eastAsia"/>
                <w:sz w:val="28"/>
                <w:szCs w:val="28"/>
              </w:rPr>
              <w:t>執行單位勞健保負擔</w:t>
            </w:r>
            <w:r>
              <w:rPr>
                <w:rFonts w:ascii="標楷體" w:eastAsia="標楷體" w:hAnsi="標楷體" w:hint="eastAsia"/>
                <w:sz w:val="28"/>
                <w:szCs w:val="28"/>
              </w:rPr>
              <w:t>由業務費</w:t>
            </w:r>
            <w:r>
              <w:rPr>
                <w:rFonts w:ascii="標楷體" w:eastAsia="標楷體" w:hAnsi="標楷體" w:hint="eastAsia"/>
                <w:sz w:val="28"/>
                <w:szCs w:val="28"/>
              </w:rPr>
              <w:lastRenderedPageBreak/>
              <w:t>項下補助</w:t>
            </w:r>
            <w:r w:rsidRPr="00DB6665">
              <w:rPr>
                <w:rFonts w:ascii="標楷體" w:eastAsia="標楷體" w:hAnsi="標楷體" w:hint="eastAsia"/>
                <w:sz w:val="28"/>
                <w:szCs w:val="28"/>
              </w:rPr>
              <w:t>，據以滿足文健站營運所需成本。</w:t>
            </w:r>
          </w:p>
        </w:tc>
      </w:tr>
      <w:tr w:rsidR="00E46CA7" w:rsidRPr="00DB6665" w:rsidTr="00DB6665">
        <w:tc>
          <w:tcPr>
            <w:tcW w:w="665" w:type="dxa"/>
          </w:tcPr>
          <w:p w:rsidR="00E46CA7" w:rsidRPr="00DB6665" w:rsidRDefault="00DB6665" w:rsidP="004704D2">
            <w:pPr>
              <w:spacing w:line="500" w:lineRule="exact"/>
              <w:rPr>
                <w:rFonts w:ascii="標楷體" w:eastAsia="標楷體" w:hAnsi="標楷體"/>
                <w:sz w:val="28"/>
                <w:szCs w:val="28"/>
              </w:rPr>
            </w:pPr>
            <w:r w:rsidRPr="00DB6665">
              <w:rPr>
                <w:rFonts w:ascii="標楷體" w:eastAsia="標楷體" w:hAnsi="標楷體" w:hint="eastAsia"/>
                <w:sz w:val="28"/>
                <w:szCs w:val="28"/>
              </w:rPr>
              <w:lastRenderedPageBreak/>
              <w:t>4</w:t>
            </w:r>
          </w:p>
        </w:tc>
        <w:tc>
          <w:tcPr>
            <w:tcW w:w="577" w:type="dxa"/>
          </w:tcPr>
          <w:p w:rsidR="00E46CA7" w:rsidRPr="00DB6665" w:rsidRDefault="00E46CA7" w:rsidP="004704D2">
            <w:pPr>
              <w:spacing w:line="500" w:lineRule="exact"/>
              <w:rPr>
                <w:rFonts w:ascii="標楷體" w:eastAsia="標楷體" w:hAnsi="標楷體"/>
                <w:sz w:val="28"/>
                <w:szCs w:val="28"/>
              </w:rPr>
            </w:pPr>
            <w:r w:rsidRPr="00DB6665">
              <w:rPr>
                <w:rFonts w:ascii="標楷體" w:eastAsia="標楷體" w:hAnsi="標楷體" w:hint="eastAsia"/>
                <w:sz w:val="28"/>
                <w:szCs w:val="28"/>
              </w:rPr>
              <w:t>10</w:t>
            </w:r>
          </w:p>
        </w:tc>
        <w:tc>
          <w:tcPr>
            <w:tcW w:w="6663" w:type="dxa"/>
          </w:tcPr>
          <w:p w:rsidR="00E46CA7" w:rsidRPr="00DB6665" w:rsidRDefault="00E46CA7" w:rsidP="004704D2">
            <w:pPr>
              <w:spacing w:line="500" w:lineRule="exact"/>
              <w:rPr>
                <w:rFonts w:ascii="標楷體" w:eastAsia="標楷體" w:hAnsi="標楷體"/>
                <w:sz w:val="28"/>
                <w:szCs w:val="28"/>
              </w:rPr>
            </w:pPr>
            <w:r w:rsidRPr="00DB6665">
              <w:rPr>
                <w:rFonts w:ascii="標楷體" w:eastAsia="標楷體" w:hAnsi="標楷體" w:hint="eastAsia"/>
                <w:sz w:val="28"/>
                <w:szCs w:val="28"/>
              </w:rPr>
              <w:t>工作人員服務費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
              <w:gridCol w:w="12"/>
              <w:gridCol w:w="759"/>
              <w:gridCol w:w="1482"/>
              <w:gridCol w:w="1326"/>
              <w:gridCol w:w="1955"/>
            </w:tblGrid>
            <w:tr w:rsidR="00E46CA7" w:rsidRPr="00DB6665" w:rsidTr="00097BF0">
              <w:trPr>
                <w:trHeight w:val="268"/>
                <w:jc w:val="center"/>
              </w:trPr>
              <w:tc>
                <w:tcPr>
                  <w:tcW w:w="6437" w:type="dxa"/>
                  <w:gridSpan w:val="6"/>
                  <w:shd w:val="clear" w:color="auto" w:fill="EAF1DD"/>
                </w:tcPr>
                <w:p w:rsidR="00E46CA7" w:rsidRPr="00DB6665" w:rsidRDefault="00E46CA7" w:rsidP="008B2612">
                  <w:pPr>
                    <w:adjustRightInd w:val="0"/>
                    <w:snapToGrid w:val="0"/>
                    <w:spacing w:line="320" w:lineRule="exact"/>
                    <w:rPr>
                      <w:rFonts w:ascii="標楷體" w:eastAsia="標楷體" w:hAnsi="標楷體"/>
                      <w:b/>
                      <w:bCs/>
                      <w:color w:val="000000"/>
                      <w:sz w:val="28"/>
                      <w:szCs w:val="28"/>
                    </w:rPr>
                  </w:pPr>
                  <w:r w:rsidRPr="00DB6665">
                    <w:rPr>
                      <w:rFonts w:ascii="標楷體" w:eastAsia="標楷體" w:hAnsi="標楷體" w:hint="eastAsia"/>
                      <w:b/>
                      <w:bCs/>
                      <w:color w:val="000000"/>
                      <w:sz w:val="28"/>
                      <w:szCs w:val="28"/>
                    </w:rPr>
                    <w:t>1、開站三日</w:t>
                  </w:r>
                </w:p>
              </w:tc>
            </w:tr>
            <w:tr w:rsidR="00E46CA7" w:rsidRPr="00DB6665" w:rsidTr="00097BF0">
              <w:trPr>
                <w:trHeight w:val="228"/>
                <w:jc w:val="center"/>
              </w:trPr>
              <w:tc>
                <w:tcPr>
                  <w:tcW w:w="903" w:type="dxa"/>
                  <w:shd w:val="clear" w:color="auto" w:fill="FDE9D9"/>
                  <w:vAlign w:val="center"/>
                </w:tcPr>
                <w:p w:rsidR="00E46CA7" w:rsidRPr="00DB6665" w:rsidRDefault="00E46CA7" w:rsidP="008B2612">
                  <w:pPr>
                    <w:adjustRightInd w:val="0"/>
                    <w:snapToGrid w:val="0"/>
                    <w:spacing w:line="320" w:lineRule="exact"/>
                    <w:jc w:val="center"/>
                    <w:rPr>
                      <w:rFonts w:ascii="標楷體" w:eastAsia="標楷體" w:hAnsi="標楷體"/>
                      <w:color w:val="000000"/>
                      <w:sz w:val="28"/>
                      <w:szCs w:val="28"/>
                    </w:rPr>
                  </w:pPr>
                  <w:r w:rsidRPr="00DB6665">
                    <w:rPr>
                      <w:rFonts w:ascii="標楷體" w:eastAsia="標楷體" w:hAnsi="標楷體" w:hint="eastAsia"/>
                      <w:color w:val="000000"/>
                      <w:sz w:val="28"/>
                      <w:szCs w:val="28"/>
                    </w:rPr>
                    <w:t>計畫負責人</w:t>
                  </w:r>
                </w:p>
              </w:tc>
              <w:tc>
                <w:tcPr>
                  <w:tcW w:w="5534" w:type="dxa"/>
                  <w:gridSpan w:val="5"/>
                  <w:shd w:val="clear" w:color="auto" w:fill="FFFFFF"/>
                  <w:vAlign w:val="center"/>
                </w:tcPr>
                <w:p w:rsidR="00E46CA7" w:rsidRPr="00DB6665" w:rsidRDefault="00E46CA7" w:rsidP="008B2612">
                  <w:pPr>
                    <w:adjustRightInd w:val="0"/>
                    <w:snapToGrid w:val="0"/>
                    <w:spacing w:line="320" w:lineRule="exact"/>
                    <w:jc w:val="both"/>
                    <w:rPr>
                      <w:rFonts w:ascii="標楷體" w:eastAsia="標楷體" w:hAnsi="標楷體"/>
                      <w:color w:val="000000"/>
                      <w:sz w:val="28"/>
                      <w:szCs w:val="28"/>
                    </w:rPr>
                  </w:pPr>
                  <w:r w:rsidRPr="00DB6665">
                    <w:rPr>
                      <w:rFonts w:ascii="標楷體" w:eastAsia="標楷體" w:hAnsi="標楷體" w:hint="eastAsia"/>
                      <w:color w:val="000000"/>
                      <w:sz w:val="28"/>
                      <w:szCs w:val="28"/>
                    </w:rPr>
                    <w:t>每月最高補助津貼</w:t>
                  </w:r>
                  <w:r w:rsidRPr="00DB6665">
                    <w:rPr>
                      <w:rFonts w:ascii="標楷體" w:eastAsia="標楷體" w:hAnsi="標楷體" w:hint="eastAsia"/>
                      <w:color w:val="FF0000"/>
                      <w:sz w:val="28"/>
                      <w:szCs w:val="28"/>
                    </w:rPr>
                    <w:t>4,000元整</w:t>
                  </w:r>
                  <w:r w:rsidRPr="00DB6665">
                    <w:rPr>
                      <w:rFonts w:ascii="標楷體" w:eastAsia="標楷體" w:hAnsi="標楷體" w:hint="eastAsia"/>
                      <w:color w:val="000000"/>
                      <w:sz w:val="28"/>
                      <w:szCs w:val="28"/>
                    </w:rPr>
                    <w:t>。</w:t>
                  </w:r>
                </w:p>
              </w:tc>
            </w:tr>
            <w:tr w:rsidR="00E46CA7" w:rsidRPr="00DB6665" w:rsidTr="00097BF0">
              <w:trPr>
                <w:trHeight w:val="676"/>
                <w:jc w:val="center"/>
              </w:trPr>
              <w:tc>
                <w:tcPr>
                  <w:tcW w:w="903" w:type="dxa"/>
                  <w:vMerge w:val="restart"/>
                  <w:shd w:val="clear" w:color="auto" w:fill="FDE9D9"/>
                  <w:vAlign w:val="center"/>
                </w:tcPr>
                <w:p w:rsidR="00E46CA7" w:rsidRPr="00DB6665" w:rsidRDefault="00E46CA7" w:rsidP="008B2612">
                  <w:pPr>
                    <w:adjustRightInd w:val="0"/>
                    <w:snapToGrid w:val="0"/>
                    <w:spacing w:line="320" w:lineRule="exact"/>
                    <w:jc w:val="center"/>
                    <w:rPr>
                      <w:rFonts w:ascii="標楷體" w:eastAsia="標楷體" w:hAnsi="標楷體"/>
                      <w:color w:val="000000"/>
                      <w:sz w:val="28"/>
                      <w:szCs w:val="28"/>
                    </w:rPr>
                  </w:pPr>
                  <w:r w:rsidRPr="00DB6665">
                    <w:rPr>
                      <w:rFonts w:ascii="標楷體" w:eastAsia="標楷體" w:hAnsi="標楷體" w:hint="eastAsia"/>
                      <w:color w:val="000000"/>
                      <w:sz w:val="28"/>
                      <w:szCs w:val="28"/>
                    </w:rPr>
                    <w:t>照顧</w:t>
                  </w:r>
                </w:p>
                <w:p w:rsidR="00E46CA7" w:rsidRPr="00DB6665" w:rsidRDefault="00E46CA7" w:rsidP="008B2612">
                  <w:pPr>
                    <w:adjustRightInd w:val="0"/>
                    <w:snapToGrid w:val="0"/>
                    <w:spacing w:line="320" w:lineRule="exact"/>
                    <w:jc w:val="center"/>
                    <w:rPr>
                      <w:rFonts w:ascii="標楷體" w:eastAsia="標楷體" w:hAnsi="標楷體"/>
                      <w:color w:val="000000"/>
                      <w:sz w:val="28"/>
                      <w:szCs w:val="28"/>
                    </w:rPr>
                  </w:pPr>
                  <w:r w:rsidRPr="00DB6665">
                    <w:rPr>
                      <w:rFonts w:ascii="標楷體" w:eastAsia="標楷體" w:hAnsi="標楷體" w:hint="eastAsia"/>
                      <w:color w:val="000000"/>
                      <w:sz w:val="28"/>
                      <w:szCs w:val="28"/>
                    </w:rPr>
                    <w:t>服務員</w:t>
                  </w:r>
                </w:p>
                <w:p w:rsidR="00E46CA7" w:rsidRPr="00DB6665" w:rsidRDefault="00E46CA7" w:rsidP="008B2612">
                  <w:pPr>
                    <w:adjustRightInd w:val="0"/>
                    <w:snapToGrid w:val="0"/>
                    <w:spacing w:line="320" w:lineRule="exact"/>
                    <w:jc w:val="center"/>
                    <w:rPr>
                      <w:rFonts w:ascii="標楷體" w:eastAsia="標楷體" w:hAnsi="標楷體"/>
                      <w:color w:val="000000"/>
                      <w:sz w:val="28"/>
                      <w:szCs w:val="28"/>
                    </w:rPr>
                  </w:pPr>
                  <w:r w:rsidRPr="00DB6665">
                    <w:rPr>
                      <w:rFonts w:ascii="標楷體" w:eastAsia="標楷體" w:hAnsi="標楷體" w:hint="eastAsia"/>
                      <w:color w:val="000000"/>
                      <w:sz w:val="28"/>
                      <w:szCs w:val="28"/>
                    </w:rPr>
                    <w:t>(日薪)</w:t>
                  </w:r>
                </w:p>
              </w:tc>
              <w:tc>
                <w:tcPr>
                  <w:tcW w:w="5534" w:type="dxa"/>
                  <w:gridSpan w:val="5"/>
                  <w:shd w:val="clear" w:color="auto" w:fill="FFFFFF"/>
                  <w:vAlign w:val="center"/>
                </w:tcPr>
                <w:p w:rsidR="00E46CA7" w:rsidRPr="00DB6665" w:rsidRDefault="00E46CA7" w:rsidP="00AE2B1A">
                  <w:pPr>
                    <w:numPr>
                      <w:ilvl w:val="0"/>
                      <w:numId w:val="12"/>
                    </w:numPr>
                    <w:adjustRightInd w:val="0"/>
                    <w:snapToGrid w:val="0"/>
                    <w:spacing w:line="320" w:lineRule="exact"/>
                    <w:jc w:val="both"/>
                    <w:rPr>
                      <w:rFonts w:ascii="標楷體" w:eastAsia="標楷體" w:hAnsi="標楷體"/>
                      <w:color w:val="000000"/>
                      <w:sz w:val="28"/>
                      <w:szCs w:val="28"/>
                    </w:rPr>
                  </w:pPr>
                  <w:r w:rsidRPr="00DB6665">
                    <w:rPr>
                      <w:rFonts w:ascii="標楷體" w:eastAsia="標楷體" w:hAnsi="標楷體"/>
                      <w:color w:val="000000"/>
                      <w:sz w:val="28"/>
                      <w:szCs w:val="28"/>
                    </w:rPr>
                    <w:t>每人每日最高補助</w:t>
                  </w:r>
                  <w:r w:rsidRPr="00DB6665">
                    <w:rPr>
                      <w:rFonts w:ascii="標楷體" w:eastAsia="標楷體" w:hAnsi="標楷體"/>
                      <w:color w:val="FF0000"/>
                      <w:sz w:val="28"/>
                      <w:szCs w:val="28"/>
                    </w:rPr>
                    <w:t>1,</w:t>
                  </w:r>
                  <w:r w:rsidRPr="00DB6665">
                    <w:rPr>
                      <w:rFonts w:ascii="標楷體" w:eastAsia="標楷體" w:hAnsi="標楷體" w:hint="eastAsia"/>
                      <w:color w:val="FF0000"/>
                      <w:sz w:val="28"/>
                      <w:szCs w:val="28"/>
                    </w:rPr>
                    <w:t>280</w:t>
                  </w:r>
                  <w:r w:rsidRPr="00DB6665">
                    <w:rPr>
                      <w:rFonts w:ascii="標楷體" w:eastAsia="標楷體" w:hAnsi="標楷體"/>
                      <w:color w:val="FF0000"/>
                      <w:sz w:val="28"/>
                      <w:szCs w:val="28"/>
                    </w:rPr>
                    <w:t>元整</w:t>
                  </w:r>
                  <w:r w:rsidRPr="00DB6665">
                    <w:rPr>
                      <w:rFonts w:ascii="標楷體" w:eastAsia="標楷體" w:hAnsi="標楷體" w:hint="eastAsia"/>
                      <w:color w:val="000000"/>
                      <w:sz w:val="28"/>
                      <w:szCs w:val="28"/>
                    </w:rPr>
                    <w:t>(</w:t>
                  </w:r>
                  <w:r w:rsidRPr="00DB6665">
                    <w:rPr>
                      <w:rFonts w:ascii="標楷體" w:eastAsia="標楷體" w:hAnsi="標楷體"/>
                      <w:color w:val="000000"/>
                      <w:sz w:val="28"/>
                      <w:szCs w:val="28"/>
                    </w:rPr>
                    <w:t>以每月13日、一年156日計算每站服務量</w:t>
                  </w:r>
                  <w:r w:rsidRPr="00DB6665">
                    <w:rPr>
                      <w:rFonts w:ascii="標楷體" w:eastAsia="標楷體" w:hAnsi="標楷體" w:hint="eastAsia"/>
                      <w:color w:val="000000"/>
                      <w:sz w:val="28"/>
                      <w:szCs w:val="28"/>
                    </w:rPr>
                    <w:t>)</w:t>
                  </w:r>
                  <w:r w:rsidRPr="00DB6665">
                    <w:rPr>
                      <w:rFonts w:ascii="標楷體" w:eastAsia="標楷體" w:hAnsi="標楷體"/>
                      <w:color w:val="000000"/>
                      <w:sz w:val="28"/>
                      <w:szCs w:val="28"/>
                    </w:rPr>
                    <w:t>。</w:t>
                  </w:r>
                </w:p>
              </w:tc>
            </w:tr>
            <w:tr w:rsidR="00E46CA7" w:rsidRPr="00DB6665" w:rsidTr="00097BF0">
              <w:trPr>
                <w:trHeight w:val="676"/>
                <w:jc w:val="center"/>
              </w:trPr>
              <w:tc>
                <w:tcPr>
                  <w:tcW w:w="903" w:type="dxa"/>
                  <w:vMerge/>
                  <w:shd w:val="clear" w:color="auto" w:fill="FDE9D9"/>
                  <w:vAlign w:val="center"/>
                </w:tcPr>
                <w:p w:rsidR="00E46CA7" w:rsidRPr="00DB6665" w:rsidRDefault="00E46CA7" w:rsidP="008B2612">
                  <w:pPr>
                    <w:adjustRightInd w:val="0"/>
                    <w:snapToGrid w:val="0"/>
                    <w:spacing w:line="320" w:lineRule="exact"/>
                    <w:jc w:val="center"/>
                    <w:rPr>
                      <w:rFonts w:ascii="標楷體" w:eastAsia="標楷體" w:hAnsi="標楷體"/>
                      <w:color w:val="000000"/>
                      <w:sz w:val="28"/>
                      <w:szCs w:val="28"/>
                    </w:rPr>
                  </w:pPr>
                </w:p>
              </w:tc>
              <w:tc>
                <w:tcPr>
                  <w:tcW w:w="5534" w:type="dxa"/>
                  <w:gridSpan w:val="5"/>
                  <w:shd w:val="clear" w:color="auto" w:fill="FFFFFF"/>
                  <w:vAlign w:val="center"/>
                </w:tcPr>
                <w:p w:rsidR="00E46CA7" w:rsidRPr="00DB6665" w:rsidRDefault="00E46CA7" w:rsidP="00AE2B1A">
                  <w:pPr>
                    <w:numPr>
                      <w:ilvl w:val="0"/>
                      <w:numId w:val="12"/>
                    </w:numPr>
                    <w:adjustRightInd w:val="0"/>
                    <w:snapToGrid w:val="0"/>
                    <w:spacing w:line="320" w:lineRule="exact"/>
                    <w:jc w:val="both"/>
                    <w:rPr>
                      <w:rFonts w:ascii="標楷體" w:eastAsia="標楷體" w:hAnsi="標楷體"/>
                      <w:color w:val="000000"/>
                      <w:sz w:val="28"/>
                      <w:szCs w:val="28"/>
                    </w:rPr>
                  </w:pPr>
                  <w:r w:rsidRPr="00DB6665">
                    <w:rPr>
                      <w:rFonts w:ascii="標楷體" w:eastAsia="標楷體" w:hAnsi="標楷體" w:hint="eastAsia"/>
                      <w:color w:val="000000"/>
                      <w:sz w:val="28"/>
                      <w:szCs w:val="28"/>
                    </w:rPr>
                    <w:t>延緩失能服務津貼每月2,000元整。</w:t>
                  </w:r>
                </w:p>
              </w:tc>
            </w:tr>
            <w:tr w:rsidR="00E46CA7" w:rsidRPr="00DB6665" w:rsidTr="00097BF0">
              <w:trPr>
                <w:trHeight w:val="268"/>
                <w:jc w:val="center"/>
              </w:trPr>
              <w:tc>
                <w:tcPr>
                  <w:tcW w:w="6437" w:type="dxa"/>
                  <w:gridSpan w:val="6"/>
                  <w:shd w:val="clear" w:color="auto" w:fill="EAF1DD"/>
                  <w:vAlign w:val="center"/>
                </w:tcPr>
                <w:p w:rsidR="00E46CA7" w:rsidRPr="00DB6665" w:rsidRDefault="00E46CA7" w:rsidP="008B2612">
                  <w:pPr>
                    <w:adjustRightInd w:val="0"/>
                    <w:snapToGrid w:val="0"/>
                    <w:spacing w:line="320" w:lineRule="exact"/>
                    <w:rPr>
                      <w:rFonts w:ascii="標楷體" w:eastAsia="標楷體" w:hAnsi="標楷體"/>
                      <w:b/>
                      <w:bCs/>
                      <w:color w:val="000000"/>
                      <w:sz w:val="28"/>
                      <w:szCs w:val="28"/>
                    </w:rPr>
                  </w:pPr>
                  <w:r w:rsidRPr="00DB6665">
                    <w:rPr>
                      <w:rFonts w:ascii="標楷體" w:eastAsia="標楷體" w:hAnsi="標楷體" w:hint="eastAsia"/>
                      <w:b/>
                      <w:bCs/>
                      <w:color w:val="000000"/>
                      <w:sz w:val="28"/>
                      <w:szCs w:val="28"/>
                    </w:rPr>
                    <w:t>2、開站五日</w:t>
                  </w:r>
                </w:p>
              </w:tc>
            </w:tr>
            <w:tr w:rsidR="00E46CA7" w:rsidRPr="00DB6665" w:rsidTr="00097BF0">
              <w:trPr>
                <w:trHeight w:val="650"/>
                <w:jc w:val="center"/>
              </w:trPr>
              <w:tc>
                <w:tcPr>
                  <w:tcW w:w="915" w:type="dxa"/>
                  <w:gridSpan w:val="2"/>
                  <w:shd w:val="clear" w:color="auto" w:fill="DAEEF3"/>
                  <w:vAlign w:val="center"/>
                </w:tcPr>
                <w:p w:rsidR="00E46CA7" w:rsidRPr="00DB6665" w:rsidRDefault="00E46CA7" w:rsidP="008B2612">
                  <w:pPr>
                    <w:adjustRightInd w:val="0"/>
                    <w:snapToGrid w:val="0"/>
                    <w:spacing w:line="320" w:lineRule="exact"/>
                    <w:jc w:val="center"/>
                    <w:rPr>
                      <w:rFonts w:ascii="標楷體" w:eastAsia="標楷體" w:hAnsi="標楷體"/>
                      <w:bCs/>
                      <w:color w:val="000000"/>
                      <w:sz w:val="28"/>
                      <w:szCs w:val="28"/>
                    </w:rPr>
                  </w:pPr>
                  <w:r w:rsidRPr="00DB6665">
                    <w:rPr>
                      <w:rFonts w:ascii="標楷體" w:eastAsia="標楷體" w:hAnsi="標楷體" w:hint="eastAsia"/>
                      <w:bCs/>
                      <w:color w:val="000000"/>
                      <w:sz w:val="28"/>
                      <w:szCs w:val="28"/>
                    </w:rPr>
                    <w:t>工作人員類型</w:t>
                  </w:r>
                </w:p>
              </w:tc>
              <w:tc>
                <w:tcPr>
                  <w:tcW w:w="759" w:type="dxa"/>
                  <w:shd w:val="clear" w:color="auto" w:fill="DAEEF3"/>
                  <w:vAlign w:val="center"/>
                </w:tcPr>
                <w:p w:rsidR="00E46CA7" w:rsidRPr="00DB6665" w:rsidRDefault="00E46CA7" w:rsidP="008B2612">
                  <w:pPr>
                    <w:adjustRightInd w:val="0"/>
                    <w:snapToGrid w:val="0"/>
                    <w:spacing w:line="320" w:lineRule="exact"/>
                    <w:jc w:val="center"/>
                    <w:rPr>
                      <w:rFonts w:ascii="標楷體" w:eastAsia="標楷體" w:hAnsi="標楷體"/>
                      <w:bCs/>
                      <w:color w:val="000000"/>
                      <w:sz w:val="28"/>
                      <w:szCs w:val="28"/>
                    </w:rPr>
                  </w:pPr>
                  <w:r w:rsidRPr="00DB6665">
                    <w:rPr>
                      <w:rFonts w:ascii="標楷體" w:eastAsia="標楷體" w:hAnsi="標楷體" w:hint="eastAsia"/>
                      <w:bCs/>
                      <w:color w:val="000000"/>
                      <w:sz w:val="28"/>
                      <w:szCs w:val="28"/>
                    </w:rPr>
                    <w:t>級距</w:t>
                  </w:r>
                </w:p>
              </w:tc>
              <w:tc>
                <w:tcPr>
                  <w:tcW w:w="1482" w:type="dxa"/>
                  <w:shd w:val="clear" w:color="auto" w:fill="DAEEF3"/>
                  <w:vAlign w:val="center"/>
                </w:tcPr>
                <w:p w:rsidR="00E46CA7" w:rsidRPr="00DB6665" w:rsidRDefault="00E46CA7" w:rsidP="008B2612">
                  <w:pPr>
                    <w:adjustRightInd w:val="0"/>
                    <w:snapToGrid w:val="0"/>
                    <w:spacing w:line="320" w:lineRule="exact"/>
                    <w:jc w:val="center"/>
                    <w:rPr>
                      <w:rFonts w:ascii="標楷體" w:eastAsia="標楷體" w:hAnsi="標楷體"/>
                      <w:bCs/>
                      <w:color w:val="000000"/>
                      <w:sz w:val="28"/>
                      <w:szCs w:val="28"/>
                    </w:rPr>
                  </w:pPr>
                  <w:r w:rsidRPr="00DB6665">
                    <w:rPr>
                      <w:rFonts w:ascii="標楷體" w:eastAsia="標楷體" w:hAnsi="標楷體" w:hint="eastAsia"/>
                      <w:bCs/>
                      <w:color w:val="000000"/>
                      <w:sz w:val="28"/>
                      <w:szCs w:val="28"/>
                    </w:rPr>
                    <w:t>津貼/薪資</w:t>
                  </w:r>
                </w:p>
              </w:tc>
              <w:tc>
                <w:tcPr>
                  <w:tcW w:w="1326" w:type="dxa"/>
                  <w:shd w:val="clear" w:color="auto" w:fill="DAEEF3"/>
                  <w:vAlign w:val="center"/>
                </w:tcPr>
                <w:p w:rsidR="00E46CA7" w:rsidRPr="00DB6665" w:rsidRDefault="00E46CA7" w:rsidP="008B2612">
                  <w:pPr>
                    <w:adjustRightInd w:val="0"/>
                    <w:snapToGrid w:val="0"/>
                    <w:spacing w:line="320" w:lineRule="exact"/>
                    <w:jc w:val="center"/>
                    <w:rPr>
                      <w:rFonts w:ascii="標楷體" w:eastAsia="標楷體" w:hAnsi="標楷體"/>
                      <w:bCs/>
                      <w:color w:val="000000"/>
                      <w:sz w:val="28"/>
                      <w:szCs w:val="28"/>
                    </w:rPr>
                  </w:pPr>
                  <w:r w:rsidRPr="00DB6665">
                    <w:rPr>
                      <w:rFonts w:ascii="標楷體" w:eastAsia="標楷體" w:hAnsi="標楷體" w:hint="eastAsia"/>
                      <w:bCs/>
                      <w:color w:val="000000"/>
                      <w:sz w:val="28"/>
                      <w:szCs w:val="28"/>
                    </w:rPr>
                    <w:t>條件</w:t>
                  </w:r>
                </w:p>
              </w:tc>
              <w:tc>
                <w:tcPr>
                  <w:tcW w:w="1955" w:type="dxa"/>
                  <w:shd w:val="clear" w:color="auto" w:fill="DAEEF3"/>
                  <w:vAlign w:val="center"/>
                </w:tcPr>
                <w:p w:rsidR="00E46CA7" w:rsidRPr="00DB6665" w:rsidRDefault="00E46CA7" w:rsidP="008B2612">
                  <w:pPr>
                    <w:adjustRightInd w:val="0"/>
                    <w:snapToGrid w:val="0"/>
                    <w:spacing w:line="320" w:lineRule="exact"/>
                    <w:jc w:val="both"/>
                    <w:rPr>
                      <w:rFonts w:ascii="標楷體" w:eastAsia="標楷體" w:hAnsi="標楷體"/>
                      <w:bCs/>
                      <w:color w:val="000000"/>
                      <w:sz w:val="28"/>
                      <w:szCs w:val="28"/>
                    </w:rPr>
                  </w:pPr>
                  <w:r w:rsidRPr="00DB6665">
                    <w:rPr>
                      <w:rFonts w:ascii="標楷體" w:eastAsia="標楷體" w:hAnsi="標楷體" w:hint="eastAsia"/>
                      <w:bCs/>
                      <w:color w:val="000000"/>
                      <w:sz w:val="28"/>
                      <w:szCs w:val="28"/>
                    </w:rPr>
                    <w:t>備註</w:t>
                  </w:r>
                </w:p>
              </w:tc>
            </w:tr>
            <w:tr w:rsidR="00097BF0" w:rsidRPr="00DB6665" w:rsidTr="00097BF0">
              <w:trPr>
                <w:trHeight w:val="564"/>
                <w:jc w:val="center"/>
              </w:trPr>
              <w:tc>
                <w:tcPr>
                  <w:tcW w:w="915" w:type="dxa"/>
                  <w:gridSpan w:val="2"/>
                  <w:vMerge w:val="restart"/>
                  <w:shd w:val="clear" w:color="auto" w:fill="FDE9D9"/>
                  <w:vAlign w:val="center"/>
                </w:tcPr>
                <w:p w:rsidR="00097BF0" w:rsidRPr="00DB6665" w:rsidRDefault="00097BF0" w:rsidP="008B2612">
                  <w:pPr>
                    <w:adjustRightInd w:val="0"/>
                    <w:snapToGrid w:val="0"/>
                    <w:spacing w:line="320" w:lineRule="exact"/>
                    <w:jc w:val="center"/>
                    <w:rPr>
                      <w:rFonts w:ascii="標楷體" w:eastAsia="標楷體" w:hAnsi="標楷體"/>
                      <w:bCs/>
                      <w:color w:val="000000"/>
                      <w:sz w:val="28"/>
                      <w:szCs w:val="28"/>
                    </w:rPr>
                  </w:pPr>
                  <w:r w:rsidRPr="00DB6665">
                    <w:rPr>
                      <w:rFonts w:ascii="標楷體" w:eastAsia="標楷體" w:hAnsi="標楷體" w:hint="eastAsia"/>
                      <w:bCs/>
                      <w:color w:val="000000"/>
                      <w:sz w:val="28"/>
                      <w:szCs w:val="28"/>
                    </w:rPr>
                    <w:t>計畫負責人</w:t>
                  </w:r>
                </w:p>
              </w:tc>
              <w:tc>
                <w:tcPr>
                  <w:tcW w:w="759" w:type="dxa"/>
                  <w:shd w:val="clear" w:color="auto" w:fill="auto"/>
                  <w:vAlign w:val="center"/>
                </w:tcPr>
                <w:p w:rsidR="00097BF0" w:rsidRPr="00DB6665" w:rsidRDefault="00097BF0" w:rsidP="00433A89">
                  <w:pPr>
                    <w:adjustRightInd w:val="0"/>
                    <w:snapToGrid w:val="0"/>
                    <w:spacing w:line="320" w:lineRule="exact"/>
                    <w:jc w:val="center"/>
                    <w:rPr>
                      <w:rFonts w:ascii="標楷體" w:eastAsia="標楷體" w:hAnsi="標楷體"/>
                      <w:bCs/>
                      <w:color w:val="000000"/>
                      <w:sz w:val="28"/>
                      <w:szCs w:val="28"/>
                    </w:rPr>
                  </w:pPr>
                  <w:r w:rsidRPr="00DB6665">
                    <w:rPr>
                      <w:rFonts w:ascii="標楷體" w:eastAsia="標楷體" w:hAnsi="標楷體" w:hint="eastAsia"/>
                      <w:bCs/>
                      <w:color w:val="000000"/>
                      <w:sz w:val="28"/>
                      <w:szCs w:val="28"/>
                    </w:rPr>
                    <w:t>第1級</w:t>
                  </w:r>
                </w:p>
              </w:tc>
              <w:tc>
                <w:tcPr>
                  <w:tcW w:w="1482" w:type="dxa"/>
                  <w:shd w:val="clear" w:color="auto" w:fill="auto"/>
                  <w:vAlign w:val="center"/>
                </w:tcPr>
                <w:p w:rsidR="00097BF0" w:rsidRPr="00DB6665" w:rsidRDefault="00097BF0" w:rsidP="008B2612">
                  <w:pPr>
                    <w:adjustRightInd w:val="0"/>
                    <w:snapToGrid w:val="0"/>
                    <w:spacing w:line="320" w:lineRule="exact"/>
                    <w:ind w:left="222"/>
                    <w:jc w:val="both"/>
                    <w:rPr>
                      <w:rFonts w:ascii="標楷體" w:eastAsia="標楷體" w:hAnsi="標楷體"/>
                      <w:bCs/>
                      <w:color w:val="FF0000"/>
                      <w:sz w:val="28"/>
                      <w:szCs w:val="28"/>
                    </w:rPr>
                  </w:pPr>
                  <w:r>
                    <w:rPr>
                      <w:rFonts w:ascii="標楷體" w:eastAsia="標楷體" w:hAnsi="標楷體" w:hint="eastAsia"/>
                      <w:bCs/>
                      <w:color w:val="FF0000"/>
                      <w:sz w:val="28"/>
                      <w:szCs w:val="28"/>
                    </w:rPr>
                    <w:t>7,000元整</w:t>
                  </w:r>
                </w:p>
              </w:tc>
              <w:tc>
                <w:tcPr>
                  <w:tcW w:w="1326" w:type="dxa"/>
                  <w:shd w:val="clear" w:color="auto" w:fill="auto"/>
                  <w:vAlign w:val="center"/>
                </w:tcPr>
                <w:p w:rsidR="00097BF0" w:rsidRPr="00097BF0" w:rsidRDefault="00097BF0" w:rsidP="008B2612">
                  <w:pPr>
                    <w:adjustRightInd w:val="0"/>
                    <w:snapToGrid w:val="0"/>
                    <w:spacing w:line="320" w:lineRule="exact"/>
                    <w:rPr>
                      <w:rFonts w:ascii="標楷體" w:eastAsia="標楷體" w:hAnsi="標楷體"/>
                      <w:bCs/>
                      <w:color w:val="000000"/>
                      <w:sz w:val="28"/>
                      <w:szCs w:val="28"/>
                    </w:rPr>
                  </w:pPr>
                  <w:r w:rsidRPr="00097BF0">
                    <w:rPr>
                      <w:rFonts w:ascii="標楷體" w:eastAsia="標楷體" w:hAnsi="標楷體" w:hint="eastAsia"/>
                      <w:bCs/>
                      <w:color w:val="000000"/>
                      <w:sz w:val="28"/>
                      <w:szCs w:val="28"/>
                    </w:rPr>
                    <w:t>擔任計畫負責人未滿3年者</w:t>
                  </w:r>
                </w:p>
              </w:tc>
              <w:tc>
                <w:tcPr>
                  <w:tcW w:w="1955" w:type="dxa"/>
                  <w:shd w:val="clear" w:color="auto" w:fill="auto"/>
                  <w:vAlign w:val="center"/>
                </w:tcPr>
                <w:p w:rsidR="00097BF0" w:rsidRPr="00DB6665" w:rsidRDefault="00097BF0" w:rsidP="008B2612">
                  <w:pPr>
                    <w:adjustRightInd w:val="0"/>
                    <w:snapToGrid w:val="0"/>
                    <w:spacing w:line="320" w:lineRule="exact"/>
                    <w:jc w:val="center"/>
                    <w:rPr>
                      <w:rFonts w:ascii="標楷體" w:eastAsia="標楷體" w:hAnsi="標楷體"/>
                      <w:bCs/>
                      <w:color w:val="000000"/>
                      <w:sz w:val="28"/>
                      <w:szCs w:val="28"/>
                    </w:rPr>
                  </w:pPr>
                  <w:r>
                    <w:rPr>
                      <w:rFonts w:ascii="標楷體" w:eastAsia="標楷體" w:hAnsi="標楷體" w:hint="eastAsia"/>
                      <w:bCs/>
                      <w:color w:val="000000"/>
                      <w:sz w:val="28"/>
                      <w:szCs w:val="28"/>
                    </w:rPr>
                    <w:t>-</w:t>
                  </w:r>
                </w:p>
              </w:tc>
            </w:tr>
            <w:tr w:rsidR="00097BF0" w:rsidRPr="00DB6665" w:rsidTr="00097BF0">
              <w:trPr>
                <w:trHeight w:val="564"/>
                <w:jc w:val="center"/>
              </w:trPr>
              <w:tc>
                <w:tcPr>
                  <w:tcW w:w="915" w:type="dxa"/>
                  <w:gridSpan w:val="2"/>
                  <w:vMerge/>
                  <w:shd w:val="clear" w:color="auto" w:fill="FDE9D9"/>
                  <w:vAlign w:val="center"/>
                </w:tcPr>
                <w:p w:rsidR="00097BF0" w:rsidRPr="00DB6665" w:rsidRDefault="00097BF0" w:rsidP="008B2612">
                  <w:pPr>
                    <w:adjustRightInd w:val="0"/>
                    <w:snapToGrid w:val="0"/>
                    <w:spacing w:line="320" w:lineRule="exact"/>
                    <w:jc w:val="center"/>
                    <w:rPr>
                      <w:rFonts w:ascii="標楷體" w:eastAsia="標楷體" w:hAnsi="標楷體"/>
                      <w:bCs/>
                      <w:color w:val="000000"/>
                      <w:sz w:val="28"/>
                      <w:szCs w:val="28"/>
                    </w:rPr>
                  </w:pPr>
                </w:p>
              </w:tc>
              <w:tc>
                <w:tcPr>
                  <w:tcW w:w="759" w:type="dxa"/>
                  <w:shd w:val="clear" w:color="auto" w:fill="auto"/>
                  <w:vAlign w:val="center"/>
                </w:tcPr>
                <w:p w:rsidR="00097BF0" w:rsidRPr="00DB6665" w:rsidRDefault="00097BF0" w:rsidP="008B2612">
                  <w:pPr>
                    <w:adjustRightInd w:val="0"/>
                    <w:snapToGrid w:val="0"/>
                    <w:spacing w:line="320" w:lineRule="exact"/>
                    <w:jc w:val="center"/>
                    <w:rPr>
                      <w:rFonts w:ascii="標楷體" w:eastAsia="標楷體" w:hAnsi="標楷體"/>
                      <w:bCs/>
                      <w:color w:val="000000"/>
                      <w:sz w:val="28"/>
                      <w:szCs w:val="28"/>
                    </w:rPr>
                  </w:pPr>
                  <w:r w:rsidRPr="00DB6665">
                    <w:rPr>
                      <w:rFonts w:ascii="標楷體" w:eastAsia="標楷體" w:hAnsi="標楷體" w:hint="eastAsia"/>
                      <w:bCs/>
                      <w:color w:val="000000"/>
                      <w:sz w:val="28"/>
                      <w:szCs w:val="28"/>
                    </w:rPr>
                    <w:t>第2級</w:t>
                  </w:r>
                </w:p>
              </w:tc>
              <w:tc>
                <w:tcPr>
                  <w:tcW w:w="1482" w:type="dxa"/>
                  <w:shd w:val="clear" w:color="auto" w:fill="auto"/>
                  <w:vAlign w:val="center"/>
                </w:tcPr>
                <w:p w:rsidR="00097BF0" w:rsidRPr="00DB6665" w:rsidRDefault="00097BF0" w:rsidP="008B2612">
                  <w:pPr>
                    <w:adjustRightInd w:val="0"/>
                    <w:snapToGrid w:val="0"/>
                    <w:spacing w:line="320" w:lineRule="exact"/>
                    <w:ind w:left="222"/>
                    <w:jc w:val="both"/>
                    <w:rPr>
                      <w:rFonts w:ascii="標楷體" w:eastAsia="標楷體" w:hAnsi="標楷體"/>
                      <w:bCs/>
                      <w:color w:val="FF0000"/>
                      <w:sz w:val="28"/>
                      <w:szCs w:val="28"/>
                    </w:rPr>
                  </w:pPr>
                  <w:r w:rsidRPr="00DB6665">
                    <w:rPr>
                      <w:rFonts w:ascii="標楷體" w:eastAsia="標楷體" w:hAnsi="標楷體" w:hint="eastAsia"/>
                      <w:bCs/>
                      <w:color w:val="FF0000"/>
                      <w:sz w:val="28"/>
                      <w:szCs w:val="28"/>
                    </w:rPr>
                    <w:t>8,000元整</w:t>
                  </w:r>
                </w:p>
              </w:tc>
              <w:tc>
                <w:tcPr>
                  <w:tcW w:w="1326" w:type="dxa"/>
                  <w:shd w:val="clear" w:color="auto" w:fill="auto"/>
                  <w:vAlign w:val="center"/>
                </w:tcPr>
                <w:p w:rsidR="00097BF0" w:rsidRPr="00097BF0" w:rsidRDefault="00097BF0" w:rsidP="008B2612">
                  <w:pPr>
                    <w:adjustRightInd w:val="0"/>
                    <w:snapToGrid w:val="0"/>
                    <w:spacing w:line="320" w:lineRule="exact"/>
                    <w:rPr>
                      <w:rFonts w:ascii="標楷體" w:eastAsia="標楷體" w:hAnsi="標楷體"/>
                      <w:bCs/>
                      <w:color w:val="000000"/>
                      <w:sz w:val="28"/>
                      <w:szCs w:val="28"/>
                    </w:rPr>
                  </w:pPr>
                  <w:r w:rsidRPr="00097BF0">
                    <w:rPr>
                      <w:rFonts w:ascii="標楷體" w:eastAsia="標楷體" w:hAnsi="標楷體" w:hint="eastAsia"/>
                      <w:bCs/>
                      <w:color w:val="000000"/>
                      <w:sz w:val="28"/>
                      <w:szCs w:val="28"/>
                    </w:rPr>
                    <w:t>擔任計畫負責</w:t>
                  </w:r>
                  <w:r w:rsidRPr="00097BF0">
                    <w:rPr>
                      <w:rFonts w:ascii="標楷體" w:eastAsia="標楷體" w:hAnsi="標楷體" w:hint="eastAsia"/>
                      <w:bCs/>
                      <w:color w:val="000000"/>
                      <w:sz w:val="28"/>
                      <w:szCs w:val="28"/>
                    </w:rPr>
                    <w:lastRenderedPageBreak/>
                    <w:t>人滿3年以上者</w:t>
                  </w:r>
                </w:p>
              </w:tc>
              <w:tc>
                <w:tcPr>
                  <w:tcW w:w="1955" w:type="dxa"/>
                  <w:shd w:val="clear" w:color="auto" w:fill="auto"/>
                  <w:vAlign w:val="center"/>
                </w:tcPr>
                <w:p w:rsidR="00097BF0" w:rsidRPr="00DB6665" w:rsidRDefault="00097BF0" w:rsidP="008B2612">
                  <w:pPr>
                    <w:adjustRightInd w:val="0"/>
                    <w:snapToGrid w:val="0"/>
                    <w:spacing w:line="320" w:lineRule="exact"/>
                    <w:jc w:val="center"/>
                    <w:rPr>
                      <w:rFonts w:ascii="標楷體" w:eastAsia="標楷體" w:hAnsi="標楷體"/>
                      <w:bCs/>
                      <w:color w:val="000000"/>
                      <w:sz w:val="28"/>
                      <w:szCs w:val="28"/>
                    </w:rPr>
                  </w:pPr>
                  <w:r w:rsidRPr="00DB6665">
                    <w:rPr>
                      <w:rFonts w:ascii="標楷體" w:eastAsia="標楷體" w:hAnsi="標楷體" w:hint="eastAsia"/>
                      <w:bCs/>
                      <w:color w:val="000000"/>
                      <w:sz w:val="28"/>
                      <w:szCs w:val="28"/>
                    </w:rPr>
                    <w:lastRenderedPageBreak/>
                    <w:t>-</w:t>
                  </w:r>
                </w:p>
              </w:tc>
            </w:tr>
            <w:tr w:rsidR="00097BF0" w:rsidRPr="00DB6665" w:rsidTr="00097BF0">
              <w:trPr>
                <w:trHeight w:val="196"/>
                <w:jc w:val="center"/>
              </w:trPr>
              <w:tc>
                <w:tcPr>
                  <w:tcW w:w="915" w:type="dxa"/>
                  <w:gridSpan w:val="2"/>
                  <w:vMerge w:val="restart"/>
                  <w:shd w:val="clear" w:color="auto" w:fill="FDE9D9"/>
                  <w:vAlign w:val="center"/>
                </w:tcPr>
                <w:p w:rsidR="00097BF0" w:rsidRPr="00DB6665" w:rsidRDefault="00097BF0" w:rsidP="008B2612">
                  <w:pPr>
                    <w:adjustRightInd w:val="0"/>
                    <w:snapToGrid w:val="0"/>
                    <w:spacing w:line="320" w:lineRule="exact"/>
                    <w:jc w:val="center"/>
                    <w:rPr>
                      <w:rFonts w:ascii="標楷體" w:eastAsia="標楷體" w:hAnsi="標楷體"/>
                      <w:bCs/>
                      <w:color w:val="000000"/>
                      <w:sz w:val="28"/>
                      <w:szCs w:val="28"/>
                    </w:rPr>
                  </w:pPr>
                  <w:r w:rsidRPr="00DB6665">
                    <w:rPr>
                      <w:rFonts w:ascii="標楷體" w:eastAsia="標楷體" w:hAnsi="標楷體" w:hint="eastAsia"/>
                      <w:bCs/>
                      <w:color w:val="000000"/>
                      <w:sz w:val="28"/>
                      <w:szCs w:val="28"/>
                    </w:rPr>
                    <w:lastRenderedPageBreak/>
                    <w:t>照顧</w:t>
                  </w:r>
                </w:p>
                <w:p w:rsidR="00097BF0" w:rsidRPr="00DB6665" w:rsidRDefault="00097BF0" w:rsidP="008B2612">
                  <w:pPr>
                    <w:adjustRightInd w:val="0"/>
                    <w:snapToGrid w:val="0"/>
                    <w:spacing w:line="320" w:lineRule="exact"/>
                    <w:jc w:val="center"/>
                    <w:rPr>
                      <w:rFonts w:ascii="標楷體" w:eastAsia="標楷體" w:hAnsi="標楷體"/>
                      <w:bCs/>
                      <w:color w:val="000000"/>
                      <w:sz w:val="28"/>
                      <w:szCs w:val="28"/>
                    </w:rPr>
                  </w:pPr>
                  <w:r w:rsidRPr="00DB6665">
                    <w:rPr>
                      <w:rFonts w:ascii="標楷體" w:eastAsia="標楷體" w:hAnsi="標楷體" w:hint="eastAsia"/>
                      <w:bCs/>
                      <w:color w:val="000000"/>
                      <w:sz w:val="28"/>
                      <w:szCs w:val="28"/>
                    </w:rPr>
                    <w:t>服務員</w:t>
                  </w:r>
                </w:p>
                <w:p w:rsidR="00097BF0" w:rsidRPr="00DB6665" w:rsidRDefault="00097BF0" w:rsidP="008B2612">
                  <w:pPr>
                    <w:adjustRightInd w:val="0"/>
                    <w:snapToGrid w:val="0"/>
                    <w:spacing w:line="320" w:lineRule="exact"/>
                    <w:jc w:val="center"/>
                    <w:rPr>
                      <w:rFonts w:ascii="標楷體" w:eastAsia="標楷體" w:hAnsi="標楷體"/>
                      <w:bCs/>
                      <w:color w:val="000000"/>
                      <w:sz w:val="28"/>
                      <w:szCs w:val="28"/>
                    </w:rPr>
                  </w:pPr>
                  <w:r w:rsidRPr="00DB6665">
                    <w:rPr>
                      <w:rFonts w:ascii="標楷體" w:eastAsia="標楷體" w:hAnsi="標楷體" w:hint="eastAsia"/>
                      <w:bCs/>
                      <w:color w:val="000000"/>
                      <w:sz w:val="28"/>
                      <w:szCs w:val="28"/>
                    </w:rPr>
                    <w:t>(月薪)</w:t>
                  </w:r>
                </w:p>
              </w:tc>
              <w:tc>
                <w:tcPr>
                  <w:tcW w:w="759" w:type="dxa"/>
                  <w:shd w:val="clear" w:color="auto" w:fill="auto"/>
                  <w:vAlign w:val="center"/>
                </w:tcPr>
                <w:p w:rsidR="00097BF0" w:rsidRPr="00DB6665" w:rsidRDefault="00097BF0" w:rsidP="008B2612">
                  <w:pPr>
                    <w:adjustRightInd w:val="0"/>
                    <w:snapToGrid w:val="0"/>
                    <w:spacing w:line="320" w:lineRule="exact"/>
                    <w:jc w:val="center"/>
                    <w:rPr>
                      <w:rFonts w:ascii="標楷體" w:eastAsia="標楷體" w:hAnsi="標楷體"/>
                      <w:bCs/>
                      <w:color w:val="000000"/>
                      <w:sz w:val="28"/>
                      <w:szCs w:val="28"/>
                    </w:rPr>
                  </w:pPr>
                  <w:r w:rsidRPr="00DB6665">
                    <w:rPr>
                      <w:rFonts w:ascii="標楷體" w:eastAsia="標楷體" w:hAnsi="標楷體" w:hint="eastAsia"/>
                      <w:bCs/>
                      <w:color w:val="000000"/>
                      <w:sz w:val="28"/>
                      <w:szCs w:val="28"/>
                    </w:rPr>
                    <w:t>第1級</w:t>
                  </w:r>
                </w:p>
              </w:tc>
              <w:tc>
                <w:tcPr>
                  <w:tcW w:w="1482" w:type="dxa"/>
                  <w:shd w:val="clear" w:color="auto" w:fill="auto"/>
                  <w:vAlign w:val="center"/>
                </w:tcPr>
                <w:p w:rsidR="00097BF0" w:rsidRPr="00DB6665" w:rsidRDefault="00097BF0" w:rsidP="008B2612">
                  <w:pPr>
                    <w:adjustRightInd w:val="0"/>
                    <w:snapToGrid w:val="0"/>
                    <w:spacing w:line="320" w:lineRule="exact"/>
                    <w:jc w:val="center"/>
                    <w:rPr>
                      <w:rFonts w:ascii="標楷體" w:eastAsia="標楷體" w:hAnsi="標楷體"/>
                      <w:bCs/>
                      <w:color w:val="000000"/>
                      <w:sz w:val="28"/>
                      <w:szCs w:val="28"/>
                    </w:rPr>
                  </w:pPr>
                  <w:r w:rsidRPr="00DB6665">
                    <w:rPr>
                      <w:rFonts w:ascii="標楷體" w:eastAsia="標楷體" w:hAnsi="標楷體" w:hint="eastAsia"/>
                      <w:bCs/>
                      <w:color w:val="000000"/>
                      <w:sz w:val="28"/>
                      <w:szCs w:val="28"/>
                    </w:rPr>
                    <w:t>31,000元整</w:t>
                  </w:r>
                </w:p>
              </w:tc>
              <w:tc>
                <w:tcPr>
                  <w:tcW w:w="1326" w:type="dxa"/>
                  <w:shd w:val="clear" w:color="auto" w:fill="auto"/>
                  <w:vAlign w:val="center"/>
                </w:tcPr>
                <w:p w:rsidR="00097BF0" w:rsidRPr="00DB6665" w:rsidRDefault="00097BF0" w:rsidP="008B2612">
                  <w:pPr>
                    <w:adjustRightInd w:val="0"/>
                    <w:snapToGrid w:val="0"/>
                    <w:spacing w:line="320" w:lineRule="exact"/>
                    <w:rPr>
                      <w:rFonts w:ascii="標楷體" w:eastAsia="標楷體" w:hAnsi="標楷體"/>
                      <w:bCs/>
                      <w:color w:val="000000"/>
                      <w:sz w:val="28"/>
                      <w:szCs w:val="28"/>
                    </w:rPr>
                  </w:pPr>
                  <w:proofErr w:type="gramStart"/>
                  <w:r w:rsidRPr="00DB6665">
                    <w:rPr>
                      <w:rFonts w:ascii="標楷體" w:eastAsia="標楷體" w:hAnsi="標楷體" w:hint="eastAsia"/>
                      <w:color w:val="000000"/>
                      <w:sz w:val="28"/>
                    </w:rPr>
                    <w:t>以照服員</w:t>
                  </w:r>
                  <w:proofErr w:type="gramEnd"/>
                  <w:r w:rsidRPr="00DB6665">
                    <w:rPr>
                      <w:rFonts w:ascii="標楷體" w:eastAsia="標楷體" w:hAnsi="標楷體" w:hint="eastAsia"/>
                      <w:color w:val="000000"/>
                      <w:sz w:val="28"/>
                    </w:rPr>
                    <w:t>資格第二點進用人員</w:t>
                  </w:r>
                </w:p>
              </w:tc>
              <w:tc>
                <w:tcPr>
                  <w:tcW w:w="1955" w:type="dxa"/>
                  <w:vMerge w:val="restart"/>
                  <w:shd w:val="clear" w:color="auto" w:fill="auto"/>
                  <w:vAlign w:val="center"/>
                </w:tcPr>
                <w:p w:rsidR="00097BF0" w:rsidRPr="00DB6665" w:rsidRDefault="00097BF0" w:rsidP="00B97ACF">
                  <w:pPr>
                    <w:adjustRightInd w:val="0"/>
                    <w:snapToGrid w:val="0"/>
                    <w:spacing w:line="320" w:lineRule="exact"/>
                    <w:rPr>
                      <w:rFonts w:ascii="標楷體" w:eastAsia="標楷體" w:hAnsi="標楷體"/>
                      <w:bCs/>
                      <w:color w:val="000000"/>
                      <w:sz w:val="28"/>
                      <w:szCs w:val="28"/>
                      <w:u w:val="single"/>
                    </w:rPr>
                  </w:pPr>
                  <w:r w:rsidRPr="00DB6665">
                    <w:rPr>
                      <w:rFonts w:ascii="標楷體" w:eastAsia="標楷體" w:hAnsi="標楷體" w:hint="eastAsia"/>
                      <w:bCs/>
                      <w:color w:val="000000"/>
                      <w:sz w:val="28"/>
                      <w:szCs w:val="28"/>
                      <w:u w:val="single"/>
                    </w:rPr>
                    <w:t>含延緩失能服務津貼2,000元整(已納入薪資)</w:t>
                  </w:r>
                </w:p>
              </w:tc>
            </w:tr>
            <w:tr w:rsidR="00097BF0" w:rsidRPr="00DB6665" w:rsidTr="00097BF0">
              <w:trPr>
                <w:trHeight w:val="395"/>
                <w:jc w:val="center"/>
              </w:trPr>
              <w:tc>
                <w:tcPr>
                  <w:tcW w:w="915" w:type="dxa"/>
                  <w:gridSpan w:val="2"/>
                  <w:vMerge/>
                  <w:shd w:val="clear" w:color="auto" w:fill="FDE9D9"/>
                </w:tcPr>
                <w:p w:rsidR="00097BF0" w:rsidRPr="00DB6665" w:rsidRDefault="00097BF0" w:rsidP="008B2612">
                  <w:pPr>
                    <w:adjustRightInd w:val="0"/>
                    <w:snapToGrid w:val="0"/>
                    <w:spacing w:line="320" w:lineRule="exact"/>
                    <w:rPr>
                      <w:rFonts w:ascii="標楷體" w:eastAsia="標楷體" w:hAnsi="標楷體"/>
                      <w:bCs/>
                      <w:color w:val="000000"/>
                      <w:sz w:val="28"/>
                      <w:szCs w:val="28"/>
                    </w:rPr>
                  </w:pPr>
                </w:p>
              </w:tc>
              <w:tc>
                <w:tcPr>
                  <w:tcW w:w="759" w:type="dxa"/>
                  <w:shd w:val="clear" w:color="auto" w:fill="FFFFFF"/>
                  <w:vAlign w:val="center"/>
                </w:tcPr>
                <w:p w:rsidR="00097BF0" w:rsidRPr="00DB6665" w:rsidRDefault="00097BF0" w:rsidP="008B2612">
                  <w:pPr>
                    <w:adjustRightInd w:val="0"/>
                    <w:snapToGrid w:val="0"/>
                    <w:spacing w:line="320" w:lineRule="exact"/>
                    <w:jc w:val="center"/>
                    <w:rPr>
                      <w:rFonts w:ascii="標楷體" w:eastAsia="標楷體" w:hAnsi="標楷體"/>
                      <w:bCs/>
                      <w:color w:val="000000"/>
                      <w:sz w:val="28"/>
                      <w:szCs w:val="28"/>
                    </w:rPr>
                  </w:pPr>
                  <w:r w:rsidRPr="00DB6665">
                    <w:rPr>
                      <w:rFonts w:ascii="標楷體" w:eastAsia="標楷體" w:hAnsi="標楷體" w:hint="eastAsia"/>
                      <w:bCs/>
                      <w:color w:val="000000"/>
                      <w:sz w:val="28"/>
                      <w:szCs w:val="28"/>
                    </w:rPr>
                    <w:t>第2級</w:t>
                  </w:r>
                </w:p>
              </w:tc>
              <w:tc>
                <w:tcPr>
                  <w:tcW w:w="1482" w:type="dxa"/>
                  <w:shd w:val="clear" w:color="auto" w:fill="FFFFFF"/>
                  <w:vAlign w:val="center"/>
                </w:tcPr>
                <w:p w:rsidR="00097BF0" w:rsidRPr="00DB6665" w:rsidRDefault="00097BF0" w:rsidP="008B2612">
                  <w:pPr>
                    <w:adjustRightInd w:val="0"/>
                    <w:snapToGrid w:val="0"/>
                    <w:spacing w:line="320" w:lineRule="exact"/>
                    <w:jc w:val="center"/>
                    <w:rPr>
                      <w:rFonts w:ascii="標楷體" w:eastAsia="標楷體" w:hAnsi="標楷體"/>
                      <w:bCs/>
                      <w:color w:val="000000"/>
                      <w:sz w:val="28"/>
                      <w:szCs w:val="28"/>
                    </w:rPr>
                  </w:pPr>
                  <w:r w:rsidRPr="00DB6665">
                    <w:rPr>
                      <w:rFonts w:ascii="標楷體" w:eastAsia="標楷體" w:hAnsi="標楷體" w:hint="eastAsia"/>
                      <w:bCs/>
                      <w:color w:val="000000"/>
                      <w:sz w:val="28"/>
                      <w:szCs w:val="28"/>
                    </w:rPr>
                    <w:t>33,000元整</w:t>
                  </w:r>
                </w:p>
              </w:tc>
              <w:tc>
                <w:tcPr>
                  <w:tcW w:w="1326" w:type="dxa"/>
                  <w:shd w:val="clear" w:color="auto" w:fill="FFFFFF"/>
                </w:tcPr>
                <w:p w:rsidR="00097BF0" w:rsidRPr="00DB6665" w:rsidRDefault="00097BF0" w:rsidP="008B2612">
                  <w:pPr>
                    <w:adjustRightInd w:val="0"/>
                    <w:snapToGrid w:val="0"/>
                    <w:spacing w:line="320" w:lineRule="exact"/>
                    <w:rPr>
                      <w:rFonts w:ascii="標楷體" w:eastAsia="標楷體" w:hAnsi="標楷體"/>
                      <w:bCs/>
                      <w:color w:val="000000"/>
                      <w:sz w:val="28"/>
                      <w:szCs w:val="28"/>
                    </w:rPr>
                  </w:pPr>
                  <w:proofErr w:type="gramStart"/>
                  <w:r w:rsidRPr="00DB6665">
                    <w:rPr>
                      <w:rFonts w:ascii="標楷體" w:eastAsia="標楷體" w:hAnsi="標楷體" w:hint="eastAsia"/>
                      <w:bCs/>
                      <w:color w:val="000000"/>
                      <w:sz w:val="28"/>
                      <w:szCs w:val="28"/>
                    </w:rPr>
                    <w:t>以照服員</w:t>
                  </w:r>
                  <w:proofErr w:type="gramEnd"/>
                  <w:r w:rsidRPr="00DB6665">
                    <w:rPr>
                      <w:rFonts w:ascii="標楷體" w:eastAsia="標楷體" w:hAnsi="標楷體" w:hint="eastAsia"/>
                      <w:bCs/>
                      <w:color w:val="000000"/>
                      <w:sz w:val="28"/>
                      <w:szCs w:val="28"/>
                    </w:rPr>
                    <w:t>資格第一點進用人員</w:t>
                  </w:r>
                </w:p>
              </w:tc>
              <w:tc>
                <w:tcPr>
                  <w:tcW w:w="1955" w:type="dxa"/>
                  <w:vMerge/>
                  <w:shd w:val="clear" w:color="auto" w:fill="FFFFFF"/>
                </w:tcPr>
                <w:p w:rsidR="00097BF0" w:rsidRPr="00DB6665" w:rsidRDefault="00097BF0" w:rsidP="008B2612">
                  <w:pPr>
                    <w:adjustRightInd w:val="0"/>
                    <w:snapToGrid w:val="0"/>
                    <w:spacing w:line="320" w:lineRule="exact"/>
                    <w:rPr>
                      <w:rFonts w:ascii="標楷體" w:eastAsia="標楷體" w:hAnsi="標楷體"/>
                      <w:bCs/>
                      <w:color w:val="000000"/>
                      <w:sz w:val="28"/>
                      <w:szCs w:val="28"/>
                    </w:rPr>
                  </w:pPr>
                </w:p>
              </w:tc>
            </w:tr>
            <w:tr w:rsidR="00097BF0" w:rsidRPr="00DB6665" w:rsidTr="00097BF0">
              <w:trPr>
                <w:trHeight w:val="1126"/>
                <w:jc w:val="center"/>
              </w:trPr>
              <w:tc>
                <w:tcPr>
                  <w:tcW w:w="6437" w:type="dxa"/>
                  <w:gridSpan w:val="6"/>
                </w:tcPr>
                <w:p w:rsidR="00097BF0" w:rsidRPr="00DB6665" w:rsidRDefault="00097BF0" w:rsidP="008B2612">
                  <w:pPr>
                    <w:adjustRightInd w:val="0"/>
                    <w:snapToGrid w:val="0"/>
                    <w:spacing w:line="300" w:lineRule="exact"/>
                    <w:jc w:val="both"/>
                    <w:rPr>
                      <w:rFonts w:ascii="標楷體" w:eastAsia="標楷體" w:hAnsi="標楷體"/>
                      <w:b/>
                      <w:bCs/>
                      <w:color w:val="000000"/>
                      <w:sz w:val="26"/>
                      <w:szCs w:val="26"/>
                    </w:rPr>
                  </w:pPr>
                  <w:r w:rsidRPr="00DB6665">
                    <w:rPr>
                      <w:rFonts w:ascii="標楷體" w:eastAsia="標楷體" w:hAnsi="標楷體" w:hint="eastAsia"/>
                      <w:b/>
                      <w:bCs/>
                      <w:color w:val="000000"/>
                      <w:sz w:val="26"/>
                      <w:szCs w:val="26"/>
                    </w:rPr>
                    <w:t>【備註</w:t>
                  </w:r>
                  <w:r w:rsidRPr="00DB6665">
                    <w:rPr>
                      <w:rFonts w:ascii="標楷體" w:eastAsia="標楷體" w:hAnsi="標楷體"/>
                      <w:b/>
                      <w:bCs/>
                      <w:color w:val="000000"/>
                      <w:sz w:val="26"/>
                      <w:szCs w:val="26"/>
                    </w:rPr>
                    <w:t>】</w:t>
                  </w:r>
                </w:p>
                <w:p w:rsidR="00097BF0" w:rsidRPr="00DB6665" w:rsidRDefault="00097BF0" w:rsidP="008B2612">
                  <w:pPr>
                    <w:spacing w:line="300" w:lineRule="exact"/>
                    <w:jc w:val="both"/>
                    <w:rPr>
                      <w:rFonts w:ascii="標楷體" w:eastAsia="標楷體" w:hAnsi="標楷體"/>
                      <w:bCs/>
                      <w:color w:val="000000"/>
                      <w:szCs w:val="25"/>
                    </w:rPr>
                  </w:pPr>
                  <w:r w:rsidRPr="00DB6665">
                    <w:rPr>
                      <w:rFonts w:ascii="標楷體" w:eastAsia="標楷體" w:hAnsi="標楷體" w:hint="eastAsia"/>
                      <w:b/>
                      <w:bCs/>
                      <w:color w:val="000000"/>
                      <w:sz w:val="26"/>
                      <w:szCs w:val="26"/>
                    </w:rPr>
                    <w:t>執行單位僱用人力薪資標準不得低於本表，惟若執行單位優於本表標準，自得適用</w:t>
                  </w:r>
                  <w:r w:rsidRPr="00DB6665">
                    <w:rPr>
                      <w:rFonts w:ascii="標楷體" w:eastAsia="標楷體" w:hAnsi="標楷體" w:hint="eastAsia"/>
                      <w:bCs/>
                      <w:color w:val="000000"/>
                      <w:sz w:val="26"/>
                      <w:szCs w:val="26"/>
                    </w:rPr>
                    <w:t>；執行單位僱用人力應依照勞動基準法相關法令規定辦理，並於補助款尚未</w:t>
                  </w:r>
                  <w:proofErr w:type="gramStart"/>
                  <w:r w:rsidRPr="00DB6665">
                    <w:rPr>
                      <w:rFonts w:ascii="標楷體" w:eastAsia="標楷體" w:hAnsi="標楷體" w:hint="eastAsia"/>
                      <w:bCs/>
                      <w:color w:val="000000"/>
                      <w:sz w:val="26"/>
                      <w:szCs w:val="26"/>
                    </w:rPr>
                    <w:t>入帳</w:t>
                  </w:r>
                  <w:proofErr w:type="gramEnd"/>
                  <w:r w:rsidRPr="00DB6665">
                    <w:rPr>
                      <w:rFonts w:ascii="標楷體" w:eastAsia="標楷體" w:hAnsi="標楷體" w:hint="eastAsia"/>
                      <w:bCs/>
                      <w:color w:val="000000"/>
                      <w:sz w:val="26"/>
                      <w:szCs w:val="26"/>
                    </w:rPr>
                    <w:t>前，仍請按月正常支給人事費用，以利</w:t>
                  </w:r>
                  <w:proofErr w:type="gramStart"/>
                  <w:r w:rsidRPr="00DB6665">
                    <w:rPr>
                      <w:rFonts w:ascii="標楷體" w:eastAsia="標楷體" w:hAnsi="標楷體" w:hint="eastAsia"/>
                      <w:bCs/>
                      <w:color w:val="000000"/>
                      <w:sz w:val="26"/>
                      <w:szCs w:val="26"/>
                    </w:rPr>
                    <w:t>文健站</w:t>
                  </w:r>
                  <w:proofErr w:type="gramEnd"/>
                  <w:r w:rsidRPr="00DB6665">
                    <w:rPr>
                      <w:rFonts w:ascii="標楷體" w:eastAsia="標楷體" w:hAnsi="標楷體" w:hint="eastAsia"/>
                      <w:bCs/>
                      <w:color w:val="000000"/>
                      <w:sz w:val="26"/>
                      <w:szCs w:val="26"/>
                    </w:rPr>
                    <w:t>業務順利運作，維護族人權益。</w:t>
                  </w:r>
                </w:p>
              </w:tc>
            </w:tr>
          </w:tbl>
          <w:p w:rsidR="00E46CA7" w:rsidRPr="00DB6665" w:rsidRDefault="00E46CA7" w:rsidP="00AE2B1A">
            <w:pPr>
              <w:spacing w:line="500" w:lineRule="exact"/>
              <w:rPr>
                <w:rFonts w:ascii="標楷體" w:eastAsia="標楷體" w:hAnsi="標楷體"/>
                <w:sz w:val="28"/>
                <w:szCs w:val="28"/>
              </w:rPr>
            </w:pPr>
          </w:p>
        </w:tc>
        <w:tc>
          <w:tcPr>
            <w:tcW w:w="5550" w:type="dxa"/>
          </w:tcPr>
          <w:p w:rsidR="00E46CA7" w:rsidRPr="00DB6665" w:rsidRDefault="00E46CA7" w:rsidP="004704D2">
            <w:pPr>
              <w:spacing w:line="500" w:lineRule="exact"/>
              <w:rPr>
                <w:rFonts w:ascii="標楷體" w:eastAsia="標楷體" w:hAnsi="標楷體"/>
                <w:sz w:val="28"/>
                <w:szCs w:val="28"/>
              </w:rPr>
            </w:pPr>
            <w:r w:rsidRPr="00DB6665">
              <w:rPr>
                <w:rFonts w:ascii="標楷體" w:eastAsia="標楷體" w:hAnsi="標楷體" w:hint="eastAsia"/>
                <w:sz w:val="28"/>
                <w:szCs w:val="28"/>
              </w:rPr>
              <w:lastRenderedPageBreak/>
              <w:t>工作人員服務費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9"/>
              <w:gridCol w:w="652"/>
              <w:gridCol w:w="1343"/>
              <w:gridCol w:w="990"/>
              <w:gridCol w:w="1534"/>
            </w:tblGrid>
            <w:tr w:rsidR="00E46CA7" w:rsidRPr="00DB6665" w:rsidTr="008B2612">
              <w:trPr>
                <w:trHeight w:val="268"/>
                <w:jc w:val="center"/>
              </w:trPr>
              <w:tc>
                <w:tcPr>
                  <w:tcW w:w="10030" w:type="dxa"/>
                  <w:gridSpan w:val="6"/>
                  <w:shd w:val="clear" w:color="auto" w:fill="EAF1DD"/>
                </w:tcPr>
                <w:p w:rsidR="00E46CA7" w:rsidRPr="00DB6665" w:rsidRDefault="00E46CA7" w:rsidP="008B2612">
                  <w:pPr>
                    <w:adjustRightInd w:val="0"/>
                    <w:snapToGrid w:val="0"/>
                    <w:spacing w:line="320" w:lineRule="exact"/>
                    <w:rPr>
                      <w:rFonts w:ascii="標楷體" w:eastAsia="標楷體" w:hAnsi="標楷體"/>
                      <w:b/>
                      <w:bCs/>
                      <w:color w:val="000000"/>
                      <w:sz w:val="28"/>
                      <w:szCs w:val="28"/>
                    </w:rPr>
                  </w:pPr>
                  <w:r w:rsidRPr="00DB6665">
                    <w:rPr>
                      <w:rFonts w:ascii="標楷體" w:eastAsia="標楷體" w:hAnsi="標楷體" w:hint="eastAsia"/>
                      <w:b/>
                      <w:bCs/>
                      <w:color w:val="000000"/>
                      <w:sz w:val="28"/>
                      <w:szCs w:val="28"/>
                    </w:rPr>
                    <w:t>1、開站三日</w:t>
                  </w:r>
                </w:p>
              </w:tc>
            </w:tr>
            <w:tr w:rsidR="00E46CA7" w:rsidRPr="00DB6665" w:rsidTr="008B2612">
              <w:trPr>
                <w:trHeight w:val="228"/>
                <w:jc w:val="center"/>
              </w:trPr>
              <w:tc>
                <w:tcPr>
                  <w:tcW w:w="1253" w:type="dxa"/>
                  <w:shd w:val="clear" w:color="auto" w:fill="FDE9D9"/>
                  <w:vAlign w:val="center"/>
                </w:tcPr>
                <w:p w:rsidR="00E46CA7" w:rsidRPr="00DB6665" w:rsidRDefault="00E46CA7" w:rsidP="008B2612">
                  <w:pPr>
                    <w:adjustRightInd w:val="0"/>
                    <w:snapToGrid w:val="0"/>
                    <w:spacing w:line="320" w:lineRule="exact"/>
                    <w:jc w:val="center"/>
                    <w:rPr>
                      <w:rFonts w:ascii="標楷體" w:eastAsia="標楷體" w:hAnsi="標楷體"/>
                      <w:color w:val="000000"/>
                      <w:sz w:val="28"/>
                      <w:szCs w:val="28"/>
                    </w:rPr>
                  </w:pPr>
                  <w:r w:rsidRPr="00DB6665">
                    <w:rPr>
                      <w:rFonts w:ascii="標楷體" w:eastAsia="標楷體" w:hAnsi="標楷體" w:hint="eastAsia"/>
                      <w:color w:val="000000"/>
                      <w:sz w:val="28"/>
                      <w:szCs w:val="28"/>
                    </w:rPr>
                    <w:t>計畫負責人</w:t>
                  </w:r>
                </w:p>
              </w:tc>
              <w:tc>
                <w:tcPr>
                  <w:tcW w:w="8777" w:type="dxa"/>
                  <w:gridSpan w:val="5"/>
                  <w:shd w:val="clear" w:color="auto" w:fill="FFFFFF"/>
                  <w:vAlign w:val="center"/>
                </w:tcPr>
                <w:p w:rsidR="00E46CA7" w:rsidRPr="00DB6665" w:rsidRDefault="00E46CA7" w:rsidP="008B2612">
                  <w:pPr>
                    <w:adjustRightInd w:val="0"/>
                    <w:snapToGrid w:val="0"/>
                    <w:spacing w:line="320" w:lineRule="exact"/>
                    <w:jc w:val="both"/>
                    <w:rPr>
                      <w:rFonts w:ascii="標楷體" w:eastAsia="標楷體" w:hAnsi="標楷體"/>
                      <w:color w:val="000000"/>
                      <w:sz w:val="28"/>
                      <w:szCs w:val="28"/>
                    </w:rPr>
                  </w:pPr>
                  <w:r w:rsidRPr="00DB6665">
                    <w:rPr>
                      <w:rFonts w:ascii="標楷體" w:eastAsia="標楷體" w:hAnsi="標楷體" w:hint="eastAsia"/>
                      <w:color w:val="000000"/>
                      <w:sz w:val="28"/>
                      <w:szCs w:val="28"/>
                    </w:rPr>
                    <w:t>每月最高補助津貼</w:t>
                  </w:r>
                  <w:r w:rsidRPr="00DB6665">
                    <w:rPr>
                      <w:rFonts w:ascii="標楷體" w:eastAsia="標楷體" w:hAnsi="標楷體" w:hint="eastAsia"/>
                      <w:color w:val="000000"/>
                      <w:sz w:val="28"/>
                      <w:szCs w:val="28"/>
                      <w:u w:val="single"/>
                    </w:rPr>
                    <w:t>3,500元整</w:t>
                  </w:r>
                  <w:r w:rsidRPr="00DB6665">
                    <w:rPr>
                      <w:rFonts w:ascii="標楷體" w:eastAsia="標楷體" w:hAnsi="標楷體" w:hint="eastAsia"/>
                      <w:color w:val="000000"/>
                      <w:sz w:val="28"/>
                      <w:szCs w:val="28"/>
                    </w:rPr>
                    <w:t>。</w:t>
                  </w:r>
                </w:p>
              </w:tc>
            </w:tr>
            <w:tr w:rsidR="00E46CA7" w:rsidRPr="00DB6665" w:rsidTr="008B2612">
              <w:trPr>
                <w:trHeight w:val="676"/>
                <w:jc w:val="center"/>
              </w:trPr>
              <w:tc>
                <w:tcPr>
                  <w:tcW w:w="1253" w:type="dxa"/>
                  <w:vMerge w:val="restart"/>
                  <w:shd w:val="clear" w:color="auto" w:fill="FDE9D9"/>
                  <w:vAlign w:val="center"/>
                </w:tcPr>
                <w:p w:rsidR="00E46CA7" w:rsidRPr="00DB6665" w:rsidRDefault="00E46CA7" w:rsidP="008B2612">
                  <w:pPr>
                    <w:adjustRightInd w:val="0"/>
                    <w:snapToGrid w:val="0"/>
                    <w:spacing w:line="320" w:lineRule="exact"/>
                    <w:jc w:val="center"/>
                    <w:rPr>
                      <w:rFonts w:ascii="標楷體" w:eastAsia="標楷體" w:hAnsi="標楷體"/>
                      <w:color w:val="000000"/>
                      <w:sz w:val="28"/>
                      <w:szCs w:val="28"/>
                    </w:rPr>
                  </w:pPr>
                  <w:r w:rsidRPr="00DB6665">
                    <w:rPr>
                      <w:rFonts w:ascii="標楷體" w:eastAsia="標楷體" w:hAnsi="標楷體" w:hint="eastAsia"/>
                      <w:color w:val="000000"/>
                      <w:sz w:val="28"/>
                      <w:szCs w:val="28"/>
                    </w:rPr>
                    <w:t>照顧</w:t>
                  </w:r>
                </w:p>
                <w:p w:rsidR="00E46CA7" w:rsidRPr="00DB6665" w:rsidRDefault="00E46CA7" w:rsidP="008B2612">
                  <w:pPr>
                    <w:adjustRightInd w:val="0"/>
                    <w:snapToGrid w:val="0"/>
                    <w:spacing w:line="320" w:lineRule="exact"/>
                    <w:jc w:val="center"/>
                    <w:rPr>
                      <w:rFonts w:ascii="標楷體" w:eastAsia="標楷體" w:hAnsi="標楷體"/>
                      <w:color w:val="000000"/>
                      <w:sz w:val="28"/>
                      <w:szCs w:val="28"/>
                    </w:rPr>
                  </w:pPr>
                  <w:r w:rsidRPr="00DB6665">
                    <w:rPr>
                      <w:rFonts w:ascii="標楷體" w:eastAsia="標楷體" w:hAnsi="標楷體" w:hint="eastAsia"/>
                      <w:color w:val="000000"/>
                      <w:sz w:val="28"/>
                      <w:szCs w:val="28"/>
                    </w:rPr>
                    <w:t>服務員</w:t>
                  </w:r>
                </w:p>
                <w:p w:rsidR="00E46CA7" w:rsidRPr="00DB6665" w:rsidRDefault="00E46CA7" w:rsidP="008B2612">
                  <w:pPr>
                    <w:adjustRightInd w:val="0"/>
                    <w:snapToGrid w:val="0"/>
                    <w:spacing w:line="320" w:lineRule="exact"/>
                    <w:jc w:val="center"/>
                    <w:rPr>
                      <w:rFonts w:ascii="標楷體" w:eastAsia="標楷體" w:hAnsi="標楷體"/>
                      <w:color w:val="000000"/>
                      <w:sz w:val="28"/>
                      <w:szCs w:val="28"/>
                    </w:rPr>
                  </w:pPr>
                  <w:r w:rsidRPr="00DB6665">
                    <w:rPr>
                      <w:rFonts w:ascii="標楷體" w:eastAsia="標楷體" w:hAnsi="標楷體" w:hint="eastAsia"/>
                      <w:color w:val="000000"/>
                      <w:sz w:val="28"/>
                      <w:szCs w:val="28"/>
                    </w:rPr>
                    <w:t>(日薪)</w:t>
                  </w:r>
                </w:p>
              </w:tc>
              <w:tc>
                <w:tcPr>
                  <w:tcW w:w="8777" w:type="dxa"/>
                  <w:gridSpan w:val="5"/>
                  <w:shd w:val="clear" w:color="auto" w:fill="FFFFFF"/>
                  <w:vAlign w:val="center"/>
                </w:tcPr>
                <w:p w:rsidR="00E46CA7" w:rsidRPr="00DB6665" w:rsidRDefault="00E46CA7" w:rsidP="00AE2B1A">
                  <w:pPr>
                    <w:numPr>
                      <w:ilvl w:val="0"/>
                      <w:numId w:val="12"/>
                    </w:numPr>
                    <w:adjustRightInd w:val="0"/>
                    <w:snapToGrid w:val="0"/>
                    <w:spacing w:line="320" w:lineRule="exact"/>
                    <w:jc w:val="both"/>
                    <w:rPr>
                      <w:rFonts w:ascii="標楷體" w:eastAsia="標楷體" w:hAnsi="標楷體"/>
                      <w:color w:val="000000"/>
                      <w:sz w:val="28"/>
                      <w:szCs w:val="28"/>
                    </w:rPr>
                  </w:pPr>
                  <w:r w:rsidRPr="00DB6665">
                    <w:rPr>
                      <w:rFonts w:ascii="標楷體" w:eastAsia="標楷體" w:hAnsi="標楷體"/>
                      <w:color w:val="000000"/>
                      <w:sz w:val="28"/>
                      <w:szCs w:val="28"/>
                    </w:rPr>
                    <w:t>每人每日最高補助</w:t>
                  </w:r>
                  <w:r w:rsidRPr="00DB6665">
                    <w:rPr>
                      <w:rFonts w:ascii="標楷體" w:eastAsia="標楷體" w:hAnsi="標楷體"/>
                      <w:color w:val="000000"/>
                      <w:sz w:val="28"/>
                      <w:szCs w:val="28"/>
                      <w:u w:val="single"/>
                    </w:rPr>
                    <w:t>1,</w:t>
                  </w:r>
                  <w:r w:rsidRPr="00DB6665">
                    <w:rPr>
                      <w:rFonts w:ascii="標楷體" w:eastAsia="標楷體" w:hAnsi="標楷體" w:hint="eastAsia"/>
                      <w:color w:val="000000"/>
                      <w:sz w:val="28"/>
                      <w:szCs w:val="28"/>
                      <w:u w:val="single"/>
                    </w:rPr>
                    <w:t>200</w:t>
                  </w:r>
                  <w:r w:rsidRPr="00DB6665">
                    <w:rPr>
                      <w:rFonts w:ascii="標楷體" w:eastAsia="標楷體" w:hAnsi="標楷體"/>
                      <w:color w:val="000000"/>
                      <w:sz w:val="28"/>
                      <w:szCs w:val="28"/>
                      <w:u w:val="single"/>
                    </w:rPr>
                    <w:t>元整</w:t>
                  </w:r>
                  <w:r w:rsidRPr="00DB6665">
                    <w:rPr>
                      <w:rFonts w:ascii="標楷體" w:eastAsia="標楷體" w:hAnsi="標楷體" w:hint="eastAsia"/>
                      <w:color w:val="000000"/>
                      <w:sz w:val="28"/>
                      <w:szCs w:val="28"/>
                    </w:rPr>
                    <w:t>(</w:t>
                  </w:r>
                  <w:r w:rsidRPr="00DB6665">
                    <w:rPr>
                      <w:rFonts w:ascii="標楷體" w:eastAsia="標楷體" w:hAnsi="標楷體"/>
                      <w:color w:val="000000"/>
                      <w:sz w:val="28"/>
                      <w:szCs w:val="28"/>
                    </w:rPr>
                    <w:t>以每月13日、一年156日計算每站服務量</w:t>
                  </w:r>
                  <w:r w:rsidRPr="00DB6665">
                    <w:rPr>
                      <w:rFonts w:ascii="標楷體" w:eastAsia="標楷體" w:hAnsi="標楷體" w:hint="eastAsia"/>
                      <w:color w:val="000000"/>
                      <w:sz w:val="28"/>
                      <w:szCs w:val="28"/>
                    </w:rPr>
                    <w:t>)</w:t>
                  </w:r>
                  <w:r w:rsidRPr="00DB6665">
                    <w:rPr>
                      <w:rFonts w:ascii="標楷體" w:eastAsia="標楷體" w:hAnsi="標楷體"/>
                      <w:color w:val="000000"/>
                      <w:sz w:val="28"/>
                      <w:szCs w:val="28"/>
                    </w:rPr>
                    <w:t>。</w:t>
                  </w:r>
                </w:p>
              </w:tc>
            </w:tr>
            <w:tr w:rsidR="00E46CA7" w:rsidRPr="00DB6665" w:rsidTr="008B2612">
              <w:trPr>
                <w:trHeight w:val="676"/>
                <w:jc w:val="center"/>
              </w:trPr>
              <w:tc>
                <w:tcPr>
                  <w:tcW w:w="1253" w:type="dxa"/>
                  <w:vMerge/>
                  <w:shd w:val="clear" w:color="auto" w:fill="FDE9D9"/>
                  <w:vAlign w:val="center"/>
                </w:tcPr>
                <w:p w:rsidR="00E46CA7" w:rsidRPr="00DB6665" w:rsidRDefault="00E46CA7" w:rsidP="008B2612">
                  <w:pPr>
                    <w:adjustRightInd w:val="0"/>
                    <w:snapToGrid w:val="0"/>
                    <w:spacing w:line="320" w:lineRule="exact"/>
                    <w:jc w:val="center"/>
                    <w:rPr>
                      <w:rFonts w:ascii="標楷體" w:eastAsia="標楷體" w:hAnsi="標楷體"/>
                      <w:color w:val="000000"/>
                      <w:sz w:val="28"/>
                      <w:szCs w:val="28"/>
                    </w:rPr>
                  </w:pPr>
                </w:p>
              </w:tc>
              <w:tc>
                <w:tcPr>
                  <w:tcW w:w="8777" w:type="dxa"/>
                  <w:gridSpan w:val="5"/>
                  <w:shd w:val="clear" w:color="auto" w:fill="FFFFFF"/>
                  <w:vAlign w:val="center"/>
                </w:tcPr>
                <w:p w:rsidR="00E46CA7" w:rsidRPr="00DB6665" w:rsidRDefault="00E46CA7" w:rsidP="00AE2B1A">
                  <w:pPr>
                    <w:numPr>
                      <w:ilvl w:val="0"/>
                      <w:numId w:val="12"/>
                    </w:numPr>
                    <w:adjustRightInd w:val="0"/>
                    <w:snapToGrid w:val="0"/>
                    <w:spacing w:line="320" w:lineRule="exact"/>
                    <w:jc w:val="both"/>
                    <w:rPr>
                      <w:rFonts w:ascii="標楷體" w:eastAsia="標楷體" w:hAnsi="標楷體"/>
                      <w:color w:val="000000"/>
                      <w:sz w:val="28"/>
                      <w:szCs w:val="28"/>
                    </w:rPr>
                  </w:pPr>
                  <w:r w:rsidRPr="00DB6665">
                    <w:rPr>
                      <w:rFonts w:ascii="標楷體" w:eastAsia="標楷體" w:hAnsi="標楷體" w:hint="eastAsia"/>
                      <w:color w:val="000000"/>
                      <w:sz w:val="28"/>
                      <w:szCs w:val="28"/>
                    </w:rPr>
                    <w:t>延緩失能服務津貼每月2,000元整。</w:t>
                  </w:r>
                </w:p>
              </w:tc>
            </w:tr>
            <w:tr w:rsidR="00E46CA7" w:rsidRPr="00DB6665" w:rsidTr="008B2612">
              <w:trPr>
                <w:trHeight w:val="268"/>
                <w:jc w:val="center"/>
              </w:trPr>
              <w:tc>
                <w:tcPr>
                  <w:tcW w:w="10030" w:type="dxa"/>
                  <w:gridSpan w:val="6"/>
                  <w:shd w:val="clear" w:color="auto" w:fill="EAF1DD"/>
                  <w:vAlign w:val="center"/>
                </w:tcPr>
                <w:p w:rsidR="00E46CA7" w:rsidRPr="00DB6665" w:rsidRDefault="00E46CA7" w:rsidP="008B2612">
                  <w:pPr>
                    <w:adjustRightInd w:val="0"/>
                    <w:snapToGrid w:val="0"/>
                    <w:spacing w:line="320" w:lineRule="exact"/>
                    <w:rPr>
                      <w:rFonts w:ascii="標楷體" w:eastAsia="標楷體" w:hAnsi="標楷體"/>
                      <w:b/>
                      <w:bCs/>
                      <w:color w:val="000000"/>
                      <w:sz w:val="28"/>
                      <w:szCs w:val="28"/>
                    </w:rPr>
                  </w:pPr>
                  <w:r w:rsidRPr="00DB6665">
                    <w:rPr>
                      <w:rFonts w:ascii="標楷體" w:eastAsia="標楷體" w:hAnsi="標楷體" w:hint="eastAsia"/>
                      <w:b/>
                      <w:bCs/>
                      <w:color w:val="000000"/>
                      <w:sz w:val="28"/>
                      <w:szCs w:val="28"/>
                    </w:rPr>
                    <w:t>2、開站五日</w:t>
                  </w:r>
                </w:p>
              </w:tc>
            </w:tr>
            <w:tr w:rsidR="00E46CA7" w:rsidRPr="00DB6665" w:rsidTr="008B2612">
              <w:trPr>
                <w:trHeight w:val="650"/>
                <w:jc w:val="center"/>
              </w:trPr>
              <w:tc>
                <w:tcPr>
                  <w:tcW w:w="1274" w:type="dxa"/>
                  <w:gridSpan w:val="2"/>
                  <w:shd w:val="clear" w:color="auto" w:fill="DAEEF3"/>
                  <w:vAlign w:val="center"/>
                </w:tcPr>
                <w:p w:rsidR="00E46CA7" w:rsidRPr="00DB6665" w:rsidRDefault="00E46CA7" w:rsidP="008B2612">
                  <w:pPr>
                    <w:adjustRightInd w:val="0"/>
                    <w:snapToGrid w:val="0"/>
                    <w:spacing w:line="320" w:lineRule="exact"/>
                    <w:jc w:val="center"/>
                    <w:rPr>
                      <w:rFonts w:ascii="標楷體" w:eastAsia="標楷體" w:hAnsi="標楷體"/>
                      <w:bCs/>
                      <w:color w:val="000000"/>
                      <w:sz w:val="28"/>
                      <w:szCs w:val="28"/>
                    </w:rPr>
                  </w:pPr>
                  <w:r w:rsidRPr="00DB6665">
                    <w:rPr>
                      <w:rFonts w:ascii="標楷體" w:eastAsia="標楷體" w:hAnsi="標楷體" w:hint="eastAsia"/>
                      <w:bCs/>
                      <w:color w:val="000000"/>
                      <w:sz w:val="28"/>
                      <w:szCs w:val="28"/>
                    </w:rPr>
                    <w:t>工作人員類型</w:t>
                  </w:r>
                </w:p>
              </w:tc>
              <w:tc>
                <w:tcPr>
                  <w:tcW w:w="1102" w:type="dxa"/>
                  <w:shd w:val="clear" w:color="auto" w:fill="DAEEF3"/>
                  <w:vAlign w:val="center"/>
                </w:tcPr>
                <w:p w:rsidR="00E46CA7" w:rsidRPr="00DB6665" w:rsidRDefault="00E46CA7" w:rsidP="008B2612">
                  <w:pPr>
                    <w:adjustRightInd w:val="0"/>
                    <w:snapToGrid w:val="0"/>
                    <w:spacing w:line="320" w:lineRule="exact"/>
                    <w:jc w:val="center"/>
                    <w:rPr>
                      <w:rFonts w:ascii="標楷體" w:eastAsia="標楷體" w:hAnsi="標楷體"/>
                      <w:bCs/>
                      <w:color w:val="000000"/>
                      <w:sz w:val="28"/>
                      <w:szCs w:val="28"/>
                    </w:rPr>
                  </w:pPr>
                  <w:r w:rsidRPr="00DB6665">
                    <w:rPr>
                      <w:rFonts w:ascii="標楷體" w:eastAsia="標楷體" w:hAnsi="標楷體" w:hint="eastAsia"/>
                      <w:bCs/>
                      <w:color w:val="000000"/>
                      <w:sz w:val="28"/>
                      <w:szCs w:val="28"/>
                    </w:rPr>
                    <w:t>級距</w:t>
                  </w:r>
                </w:p>
              </w:tc>
              <w:tc>
                <w:tcPr>
                  <w:tcW w:w="1931" w:type="dxa"/>
                  <w:shd w:val="clear" w:color="auto" w:fill="DAEEF3"/>
                  <w:vAlign w:val="center"/>
                </w:tcPr>
                <w:p w:rsidR="00E46CA7" w:rsidRPr="00DB6665" w:rsidRDefault="00E46CA7" w:rsidP="008B2612">
                  <w:pPr>
                    <w:adjustRightInd w:val="0"/>
                    <w:snapToGrid w:val="0"/>
                    <w:spacing w:line="320" w:lineRule="exact"/>
                    <w:jc w:val="center"/>
                    <w:rPr>
                      <w:rFonts w:ascii="標楷體" w:eastAsia="標楷體" w:hAnsi="標楷體"/>
                      <w:bCs/>
                      <w:color w:val="000000"/>
                      <w:sz w:val="28"/>
                      <w:szCs w:val="28"/>
                    </w:rPr>
                  </w:pPr>
                  <w:r w:rsidRPr="00DB6665">
                    <w:rPr>
                      <w:rFonts w:ascii="標楷體" w:eastAsia="標楷體" w:hAnsi="標楷體" w:hint="eastAsia"/>
                      <w:bCs/>
                      <w:color w:val="000000"/>
                      <w:sz w:val="28"/>
                      <w:szCs w:val="28"/>
                    </w:rPr>
                    <w:t>津貼/薪資</w:t>
                  </w:r>
                </w:p>
              </w:tc>
              <w:tc>
                <w:tcPr>
                  <w:tcW w:w="2410" w:type="dxa"/>
                  <w:shd w:val="clear" w:color="auto" w:fill="DAEEF3"/>
                  <w:vAlign w:val="center"/>
                </w:tcPr>
                <w:p w:rsidR="00E46CA7" w:rsidRPr="00DB6665" w:rsidRDefault="00E46CA7" w:rsidP="008B2612">
                  <w:pPr>
                    <w:adjustRightInd w:val="0"/>
                    <w:snapToGrid w:val="0"/>
                    <w:spacing w:line="320" w:lineRule="exact"/>
                    <w:jc w:val="center"/>
                    <w:rPr>
                      <w:rFonts w:ascii="標楷體" w:eastAsia="標楷體" w:hAnsi="標楷體"/>
                      <w:bCs/>
                      <w:color w:val="000000"/>
                      <w:sz w:val="28"/>
                      <w:szCs w:val="28"/>
                    </w:rPr>
                  </w:pPr>
                  <w:r w:rsidRPr="00DB6665">
                    <w:rPr>
                      <w:rFonts w:ascii="標楷體" w:eastAsia="標楷體" w:hAnsi="標楷體" w:hint="eastAsia"/>
                      <w:bCs/>
                      <w:color w:val="000000"/>
                      <w:sz w:val="28"/>
                      <w:szCs w:val="28"/>
                    </w:rPr>
                    <w:t>條件</w:t>
                  </w:r>
                </w:p>
              </w:tc>
              <w:tc>
                <w:tcPr>
                  <w:tcW w:w="3313" w:type="dxa"/>
                  <w:shd w:val="clear" w:color="auto" w:fill="DAEEF3"/>
                  <w:vAlign w:val="center"/>
                </w:tcPr>
                <w:p w:rsidR="00E46CA7" w:rsidRPr="00DB6665" w:rsidRDefault="00E46CA7" w:rsidP="008B2612">
                  <w:pPr>
                    <w:adjustRightInd w:val="0"/>
                    <w:snapToGrid w:val="0"/>
                    <w:spacing w:line="320" w:lineRule="exact"/>
                    <w:jc w:val="both"/>
                    <w:rPr>
                      <w:rFonts w:ascii="標楷體" w:eastAsia="標楷體" w:hAnsi="標楷體"/>
                      <w:bCs/>
                      <w:color w:val="000000"/>
                      <w:sz w:val="28"/>
                      <w:szCs w:val="28"/>
                    </w:rPr>
                  </w:pPr>
                  <w:r w:rsidRPr="00DB6665">
                    <w:rPr>
                      <w:rFonts w:ascii="標楷體" w:eastAsia="標楷體" w:hAnsi="標楷體" w:hint="eastAsia"/>
                      <w:bCs/>
                      <w:color w:val="000000"/>
                      <w:sz w:val="28"/>
                      <w:szCs w:val="28"/>
                    </w:rPr>
                    <w:t>備註</w:t>
                  </w:r>
                </w:p>
              </w:tc>
            </w:tr>
            <w:tr w:rsidR="00E46CA7" w:rsidRPr="00DB6665" w:rsidTr="008B2612">
              <w:trPr>
                <w:trHeight w:val="564"/>
                <w:jc w:val="center"/>
              </w:trPr>
              <w:tc>
                <w:tcPr>
                  <w:tcW w:w="1274" w:type="dxa"/>
                  <w:gridSpan w:val="2"/>
                  <w:shd w:val="clear" w:color="auto" w:fill="FDE9D9"/>
                  <w:vAlign w:val="center"/>
                </w:tcPr>
                <w:p w:rsidR="00E46CA7" w:rsidRPr="00DB6665" w:rsidRDefault="00E46CA7" w:rsidP="008B2612">
                  <w:pPr>
                    <w:adjustRightInd w:val="0"/>
                    <w:snapToGrid w:val="0"/>
                    <w:spacing w:line="320" w:lineRule="exact"/>
                    <w:jc w:val="center"/>
                    <w:rPr>
                      <w:rFonts w:ascii="標楷體" w:eastAsia="標楷體" w:hAnsi="標楷體"/>
                      <w:bCs/>
                      <w:color w:val="000000"/>
                      <w:sz w:val="28"/>
                      <w:szCs w:val="28"/>
                    </w:rPr>
                  </w:pPr>
                  <w:r w:rsidRPr="00DB6665">
                    <w:rPr>
                      <w:rFonts w:ascii="標楷體" w:eastAsia="標楷體" w:hAnsi="標楷體" w:hint="eastAsia"/>
                      <w:bCs/>
                      <w:color w:val="000000"/>
                      <w:sz w:val="28"/>
                      <w:szCs w:val="28"/>
                    </w:rPr>
                    <w:t>計畫負責人</w:t>
                  </w:r>
                </w:p>
              </w:tc>
              <w:tc>
                <w:tcPr>
                  <w:tcW w:w="1102" w:type="dxa"/>
                  <w:shd w:val="clear" w:color="auto" w:fill="auto"/>
                  <w:vAlign w:val="center"/>
                </w:tcPr>
                <w:p w:rsidR="00E46CA7" w:rsidRPr="00DB6665" w:rsidRDefault="00E46CA7" w:rsidP="008B2612">
                  <w:pPr>
                    <w:adjustRightInd w:val="0"/>
                    <w:snapToGrid w:val="0"/>
                    <w:spacing w:line="320" w:lineRule="exact"/>
                    <w:jc w:val="center"/>
                    <w:rPr>
                      <w:rFonts w:ascii="標楷體" w:eastAsia="標楷體" w:hAnsi="標楷體"/>
                      <w:bCs/>
                      <w:color w:val="000000"/>
                      <w:sz w:val="28"/>
                      <w:szCs w:val="28"/>
                    </w:rPr>
                  </w:pPr>
                  <w:r w:rsidRPr="00DB6665">
                    <w:rPr>
                      <w:rFonts w:ascii="標楷體" w:eastAsia="標楷體" w:hAnsi="標楷體" w:hint="eastAsia"/>
                      <w:bCs/>
                      <w:color w:val="000000"/>
                      <w:sz w:val="28"/>
                      <w:szCs w:val="28"/>
                    </w:rPr>
                    <w:t>未分</w:t>
                  </w:r>
                </w:p>
              </w:tc>
              <w:tc>
                <w:tcPr>
                  <w:tcW w:w="1931" w:type="dxa"/>
                  <w:shd w:val="clear" w:color="auto" w:fill="auto"/>
                  <w:vAlign w:val="center"/>
                </w:tcPr>
                <w:p w:rsidR="00E46CA7" w:rsidRPr="00DB6665" w:rsidRDefault="00E46CA7" w:rsidP="008B2612">
                  <w:pPr>
                    <w:adjustRightInd w:val="0"/>
                    <w:snapToGrid w:val="0"/>
                    <w:spacing w:line="320" w:lineRule="exact"/>
                    <w:ind w:left="222"/>
                    <w:jc w:val="both"/>
                    <w:rPr>
                      <w:rFonts w:ascii="標楷體" w:eastAsia="標楷體" w:hAnsi="標楷體"/>
                      <w:bCs/>
                      <w:color w:val="000000"/>
                      <w:sz w:val="28"/>
                      <w:szCs w:val="28"/>
                      <w:u w:val="single"/>
                    </w:rPr>
                  </w:pPr>
                  <w:r w:rsidRPr="00DB6665">
                    <w:rPr>
                      <w:rFonts w:ascii="標楷體" w:eastAsia="標楷體" w:hAnsi="標楷體" w:hint="eastAsia"/>
                      <w:bCs/>
                      <w:color w:val="000000"/>
                      <w:sz w:val="28"/>
                      <w:szCs w:val="28"/>
                      <w:u w:val="single"/>
                    </w:rPr>
                    <w:t>7,000元整</w:t>
                  </w:r>
                </w:p>
              </w:tc>
              <w:tc>
                <w:tcPr>
                  <w:tcW w:w="2412" w:type="dxa"/>
                  <w:shd w:val="clear" w:color="auto" w:fill="auto"/>
                  <w:vAlign w:val="center"/>
                </w:tcPr>
                <w:p w:rsidR="00E46CA7" w:rsidRPr="00DB6665" w:rsidRDefault="00E46CA7" w:rsidP="008B2612">
                  <w:pPr>
                    <w:adjustRightInd w:val="0"/>
                    <w:snapToGrid w:val="0"/>
                    <w:spacing w:line="320" w:lineRule="exact"/>
                    <w:rPr>
                      <w:rFonts w:ascii="標楷體" w:eastAsia="標楷體" w:hAnsi="標楷體"/>
                      <w:bCs/>
                      <w:color w:val="000000"/>
                      <w:sz w:val="28"/>
                      <w:szCs w:val="28"/>
                    </w:rPr>
                  </w:pPr>
                  <w:r w:rsidRPr="00DB6665">
                    <w:rPr>
                      <w:rFonts w:ascii="標楷體" w:eastAsia="標楷體" w:hAnsi="標楷體" w:hint="eastAsia"/>
                      <w:bCs/>
                      <w:color w:val="000000"/>
                      <w:sz w:val="28"/>
                      <w:szCs w:val="28"/>
                    </w:rPr>
                    <w:t>符合計畫負責人資格</w:t>
                  </w:r>
                </w:p>
              </w:tc>
              <w:tc>
                <w:tcPr>
                  <w:tcW w:w="3311" w:type="dxa"/>
                  <w:shd w:val="clear" w:color="auto" w:fill="auto"/>
                  <w:vAlign w:val="center"/>
                </w:tcPr>
                <w:p w:rsidR="00E46CA7" w:rsidRPr="00DB6665" w:rsidRDefault="00E46CA7" w:rsidP="008B2612">
                  <w:pPr>
                    <w:adjustRightInd w:val="0"/>
                    <w:snapToGrid w:val="0"/>
                    <w:spacing w:line="320" w:lineRule="exact"/>
                    <w:jc w:val="center"/>
                    <w:rPr>
                      <w:rFonts w:ascii="標楷體" w:eastAsia="標楷體" w:hAnsi="標楷體"/>
                      <w:bCs/>
                      <w:color w:val="000000"/>
                      <w:sz w:val="28"/>
                      <w:szCs w:val="28"/>
                    </w:rPr>
                  </w:pPr>
                  <w:r w:rsidRPr="00DB6665">
                    <w:rPr>
                      <w:rFonts w:ascii="標楷體" w:eastAsia="標楷體" w:hAnsi="標楷體" w:hint="eastAsia"/>
                      <w:bCs/>
                      <w:color w:val="000000"/>
                      <w:sz w:val="28"/>
                      <w:szCs w:val="28"/>
                    </w:rPr>
                    <w:t>-</w:t>
                  </w:r>
                </w:p>
              </w:tc>
            </w:tr>
            <w:tr w:rsidR="00E46CA7" w:rsidRPr="00DB6665" w:rsidTr="008B2612">
              <w:trPr>
                <w:trHeight w:val="196"/>
                <w:jc w:val="center"/>
              </w:trPr>
              <w:tc>
                <w:tcPr>
                  <w:tcW w:w="1274" w:type="dxa"/>
                  <w:gridSpan w:val="2"/>
                  <w:vMerge w:val="restart"/>
                  <w:shd w:val="clear" w:color="auto" w:fill="FDE9D9"/>
                  <w:vAlign w:val="center"/>
                </w:tcPr>
                <w:p w:rsidR="00E46CA7" w:rsidRPr="00DB6665" w:rsidRDefault="00E46CA7" w:rsidP="008B2612">
                  <w:pPr>
                    <w:adjustRightInd w:val="0"/>
                    <w:snapToGrid w:val="0"/>
                    <w:spacing w:line="320" w:lineRule="exact"/>
                    <w:jc w:val="center"/>
                    <w:rPr>
                      <w:rFonts w:ascii="標楷體" w:eastAsia="標楷體" w:hAnsi="標楷體"/>
                      <w:bCs/>
                      <w:color w:val="000000"/>
                      <w:sz w:val="28"/>
                      <w:szCs w:val="28"/>
                    </w:rPr>
                  </w:pPr>
                  <w:r w:rsidRPr="00DB6665">
                    <w:rPr>
                      <w:rFonts w:ascii="標楷體" w:eastAsia="標楷體" w:hAnsi="標楷體" w:hint="eastAsia"/>
                      <w:bCs/>
                      <w:color w:val="000000"/>
                      <w:sz w:val="28"/>
                      <w:szCs w:val="28"/>
                    </w:rPr>
                    <w:lastRenderedPageBreak/>
                    <w:t>照顧</w:t>
                  </w:r>
                </w:p>
                <w:p w:rsidR="00E46CA7" w:rsidRPr="00DB6665" w:rsidRDefault="00E46CA7" w:rsidP="008B2612">
                  <w:pPr>
                    <w:adjustRightInd w:val="0"/>
                    <w:snapToGrid w:val="0"/>
                    <w:spacing w:line="320" w:lineRule="exact"/>
                    <w:jc w:val="center"/>
                    <w:rPr>
                      <w:rFonts w:ascii="標楷體" w:eastAsia="標楷體" w:hAnsi="標楷體"/>
                      <w:bCs/>
                      <w:color w:val="000000"/>
                      <w:sz w:val="28"/>
                      <w:szCs w:val="28"/>
                    </w:rPr>
                  </w:pPr>
                  <w:r w:rsidRPr="00DB6665">
                    <w:rPr>
                      <w:rFonts w:ascii="標楷體" w:eastAsia="標楷體" w:hAnsi="標楷體" w:hint="eastAsia"/>
                      <w:bCs/>
                      <w:color w:val="000000"/>
                      <w:sz w:val="28"/>
                      <w:szCs w:val="28"/>
                    </w:rPr>
                    <w:t>服務員</w:t>
                  </w:r>
                </w:p>
                <w:p w:rsidR="00E46CA7" w:rsidRPr="00DB6665" w:rsidRDefault="00E46CA7" w:rsidP="008B2612">
                  <w:pPr>
                    <w:adjustRightInd w:val="0"/>
                    <w:snapToGrid w:val="0"/>
                    <w:spacing w:line="320" w:lineRule="exact"/>
                    <w:jc w:val="center"/>
                    <w:rPr>
                      <w:rFonts w:ascii="標楷體" w:eastAsia="標楷體" w:hAnsi="標楷體"/>
                      <w:bCs/>
                      <w:color w:val="000000"/>
                      <w:sz w:val="28"/>
                      <w:szCs w:val="28"/>
                    </w:rPr>
                  </w:pPr>
                  <w:r w:rsidRPr="00DB6665">
                    <w:rPr>
                      <w:rFonts w:ascii="標楷體" w:eastAsia="標楷體" w:hAnsi="標楷體" w:hint="eastAsia"/>
                      <w:bCs/>
                      <w:color w:val="000000"/>
                      <w:sz w:val="28"/>
                      <w:szCs w:val="28"/>
                    </w:rPr>
                    <w:t>(月薪)</w:t>
                  </w:r>
                </w:p>
              </w:tc>
              <w:tc>
                <w:tcPr>
                  <w:tcW w:w="1102" w:type="dxa"/>
                  <w:shd w:val="clear" w:color="auto" w:fill="auto"/>
                  <w:vAlign w:val="center"/>
                </w:tcPr>
                <w:p w:rsidR="00E46CA7" w:rsidRPr="00DB6665" w:rsidRDefault="00E46CA7" w:rsidP="008B2612">
                  <w:pPr>
                    <w:adjustRightInd w:val="0"/>
                    <w:snapToGrid w:val="0"/>
                    <w:spacing w:line="320" w:lineRule="exact"/>
                    <w:jc w:val="center"/>
                    <w:rPr>
                      <w:rFonts w:ascii="標楷體" w:eastAsia="標楷體" w:hAnsi="標楷體"/>
                      <w:bCs/>
                      <w:color w:val="000000"/>
                      <w:sz w:val="28"/>
                      <w:szCs w:val="28"/>
                    </w:rPr>
                  </w:pPr>
                  <w:r w:rsidRPr="00DB6665">
                    <w:rPr>
                      <w:rFonts w:ascii="標楷體" w:eastAsia="標楷體" w:hAnsi="標楷體" w:hint="eastAsia"/>
                      <w:bCs/>
                      <w:color w:val="000000"/>
                      <w:sz w:val="28"/>
                      <w:szCs w:val="28"/>
                    </w:rPr>
                    <w:t>第1級</w:t>
                  </w:r>
                </w:p>
              </w:tc>
              <w:tc>
                <w:tcPr>
                  <w:tcW w:w="1931" w:type="dxa"/>
                  <w:shd w:val="clear" w:color="auto" w:fill="auto"/>
                  <w:vAlign w:val="center"/>
                </w:tcPr>
                <w:p w:rsidR="00E46CA7" w:rsidRPr="00DB6665" w:rsidRDefault="00E46CA7" w:rsidP="008B2612">
                  <w:pPr>
                    <w:adjustRightInd w:val="0"/>
                    <w:snapToGrid w:val="0"/>
                    <w:spacing w:line="320" w:lineRule="exact"/>
                    <w:jc w:val="center"/>
                    <w:rPr>
                      <w:rFonts w:ascii="標楷體" w:eastAsia="標楷體" w:hAnsi="標楷體"/>
                      <w:bCs/>
                      <w:color w:val="000000"/>
                      <w:sz w:val="28"/>
                      <w:szCs w:val="28"/>
                    </w:rPr>
                  </w:pPr>
                  <w:r w:rsidRPr="00DB6665">
                    <w:rPr>
                      <w:rFonts w:ascii="標楷體" w:eastAsia="標楷體" w:hAnsi="標楷體" w:hint="eastAsia"/>
                      <w:bCs/>
                      <w:color w:val="000000"/>
                      <w:sz w:val="28"/>
                      <w:szCs w:val="28"/>
                    </w:rPr>
                    <w:t>31,000元整</w:t>
                  </w:r>
                </w:p>
              </w:tc>
              <w:tc>
                <w:tcPr>
                  <w:tcW w:w="2410" w:type="dxa"/>
                  <w:shd w:val="clear" w:color="auto" w:fill="auto"/>
                  <w:vAlign w:val="center"/>
                </w:tcPr>
                <w:p w:rsidR="00E46CA7" w:rsidRPr="00DB6665" w:rsidRDefault="00E46CA7" w:rsidP="008B2612">
                  <w:pPr>
                    <w:adjustRightInd w:val="0"/>
                    <w:snapToGrid w:val="0"/>
                    <w:spacing w:line="320" w:lineRule="exact"/>
                    <w:rPr>
                      <w:rFonts w:ascii="標楷體" w:eastAsia="標楷體" w:hAnsi="標楷體"/>
                      <w:bCs/>
                      <w:color w:val="000000"/>
                      <w:sz w:val="28"/>
                      <w:szCs w:val="28"/>
                    </w:rPr>
                  </w:pPr>
                  <w:proofErr w:type="gramStart"/>
                  <w:r w:rsidRPr="00DB6665">
                    <w:rPr>
                      <w:rFonts w:ascii="標楷體" w:eastAsia="標楷體" w:hAnsi="標楷體" w:hint="eastAsia"/>
                      <w:color w:val="000000"/>
                      <w:sz w:val="28"/>
                    </w:rPr>
                    <w:t>以照服員</w:t>
                  </w:r>
                  <w:proofErr w:type="gramEnd"/>
                  <w:r w:rsidRPr="00DB6665">
                    <w:rPr>
                      <w:rFonts w:ascii="標楷體" w:eastAsia="標楷體" w:hAnsi="標楷體" w:hint="eastAsia"/>
                      <w:color w:val="000000"/>
                      <w:sz w:val="28"/>
                    </w:rPr>
                    <w:t>資格第二點進用人員</w:t>
                  </w:r>
                </w:p>
              </w:tc>
              <w:tc>
                <w:tcPr>
                  <w:tcW w:w="3313" w:type="dxa"/>
                  <w:vMerge w:val="restart"/>
                  <w:shd w:val="clear" w:color="auto" w:fill="auto"/>
                  <w:vAlign w:val="center"/>
                </w:tcPr>
                <w:p w:rsidR="00E46CA7" w:rsidRPr="00DB6665" w:rsidRDefault="00E46CA7" w:rsidP="008B2612">
                  <w:pPr>
                    <w:adjustRightInd w:val="0"/>
                    <w:snapToGrid w:val="0"/>
                    <w:spacing w:line="320" w:lineRule="exact"/>
                    <w:rPr>
                      <w:rFonts w:ascii="標楷體" w:eastAsia="標楷體" w:hAnsi="標楷體"/>
                      <w:bCs/>
                      <w:color w:val="000000"/>
                      <w:sz w:val="28"/>
                      <w:szCs w:val="28"/>
                      <w:u w:val="single"/>
                    </w:rPr>
                  </w:pPr>
                  <w:r w:rsidRPr="00DB6665">
                    <w:rPr>
                      <w:rFonts w:ascii="標楷體" w:eastAsia="標楷體" w:hAnsi="標楷體" w:hint="eastAsia"/>
                      <w:bCs/>
                      <w:color w:val="000000"/>
                      <w:sz w:val="28"/>
                      <w:szCs w:val="28"/>
                      <w:u w:val="single"/>
                    </w:rPr>
                    <w:t>含補助執行單位</w:t>
                  </w:r>
                  <w:proofErr w:type="gramStart"/>
                  <w:r w:rsidRPr="00DB6665">
                    <w:rPr>
                      <w:rFonts w:ascii="標楷體" w:eastAsia="標楷體" w:hAnsi="標楷體" w:hint="eastAsia"/>
                      <w:bCs/>
                      <w:color w:val="000000"/>
                      <w:sz w:val="28"/>
                      <w:szCs w:val="28"/>
                      <w:u w:val="single"/>
                    </w:rPr>
                    <w:t>勞</w:t>
                  </w:r>
                  <w:proofErr w:type="gramEnd"/>
                  <w:r w:rsidRPr="00DB6665">
                    <w:rPr>
                      <w:rFonts w:ascii="標楷體" w:eastAsia="標楷體" w:hAnsi="標楷體" w:hint="eastAsia"/>
                      <w:bCs/>
                      <w:color w:val="000000"/>
                      <w:sz w:val="28"/>
                      <w:szCs w:val="28"/>
                      <w:u w:val="single"/>
                    </w:rPr>
                    <w:t>健保負擔及延緩失能服務津貼2,000元整(已納入薪資)</w:t>
                  </w:r>
                </w:p>
              </w:tc>
            </w:tr>
            <w:tr w:rsidR="00E46CA7" w:rsidRPr="00DB6665" w:rsidTr="008B2612">
              <w:trPr>
                <w:trHeight w:val="395"/>
                <w:jc w:val="center"/>
              </w:trPr>
              <w:tc>
                <w:tcPr>
                  <w:tcW w:w="1274" w:type="dxa"/>
                  <w:gridSpan w:val="2"/>
                  <w:vMerge/>
                  <w:shd w:val="clear" w:color="auto" w:fill="FDE9D9"/>
                </w:tcPr>
                <w:p w:rsidR="00E46CA7" w:rsidRPr="00DB6665" w:rsidRDefault="00E46CA7" w:rsidP="008B2612">
                  <w:pPr>
                    <w:adjustRightInd w:val="0"/>
                    <w:snapToGrid w:val="0"/>
                    <w:spacing w:line="320" w:lineRule="exact"/>
                    <w:rPr>
                      <w:rFonts w:ascii="標楷體" w:eastAsia="標楷體" w:hAnsi="標楷體"/>
                      <w:bCs/>
                      <w:color w:val="000000"/>
                      <w:sz w:val="28"/>
                      <w:szCs w:val="28"/>
                    </w:rPr>
                  </w:pPr>
                </w:p>
              </w:tc>
              <w:tc>
                <w:tcPr>
                  <w:tcW w:w="1102" w:type="dxa"/>
                  <w:shd w:val="clear" w:color="auto" w:fill="FFFFFF"/>
                  <w:vAlign w:val="center"/>
                </w:tcPr>
                <w:p w:rsidR="00E46CA7" w:rsidRPr="00DB6665" w:rsidRDefault="00E46CA7" w:rsidP="008B2612">
                  <w:pPr>
                    <w:adjustRightInd w:val="0"/>
                    <w:snapToGrid w:val="0"/>
                    <w:spacing w:line="320" w:lineRule="exact"/>
                    <w:jc w:val="center"/>
                    <w:rPr>
                      <w:rFonts w:ascii="標楷體" w:eastAsia="標楷體" w:hAnsi="標楷體"/>
                      <w:bCs/>
                      <w:color w:val="000000"/>
                      <w:sz w:val="28"/>
                      <w:szCs w:val="28"/>
                    </w:rPr>
                  </w:pPr>
                  <w:r w:rsidRPr="00DB6665">
                    <w:rPr>
                      <w:rFonts w:ascii="標楷體" w:eastAsia="標楷體" w:hAnsi="標楷體" w:hint="eastAsia"/>
                      <w:bCs/>
                      <w:color w:val="000000"/>
                      <w:sz w:val="28"/>
                      <w:szCs w:val="28"/>
                    </w:rPr>
                    <w:t>第2級</w:t>
                  </w:r>
                </w:p>
              </w:tc>
              <w:tc>
                <w:tcPr>
                  <w:tcW w:w="1931" w:type="dxa"/>
                  <w:shd w:val="clear" w:color="auto" w:fill="FFFFFF"/>
                  <w:vAlign w:val="center"/>
                </w:tcPr>
                <w:p w:rsidR="00E46CA7" w:rsidRPr="00DB6665" w:rsidRDefault="00E46CA7" w:rsidP="008B2612">
                  <w:pPr>
                    <w:adjustRightInd w:val="0"/>
                    <w:snapToGrid w:val="0"/>
                    <w:spacing w:line="320" w:lineRule="exact"/>
                    <w:jc w:val="center"/>
                    <w:rPr>
                      <w:rFonts w:ascii="標楷體" w:eastAsia="標楷體" w:hAnsi="標楷體"/>
                      <w:bCs/>
                      <w:color w:val="000000"/>
                      <w:sz w:val="28"/>
                      <w:szCs w:val="28"/>
                    </w:rPr>
                  </w:pPr>
                  <w:r w:rsidRPr="00DB6665">
                    <w:rPr>
                      <w:rFonts w:ascii="標楷體" w:eastAsia="標楷體" w:hAnsi="標楷體" w:hint="eastAsia"/>
                      <w:bCs/>
                      <w:color w:val="000000"/>
                      <w:sz w:val="28"/>
                      <w:szCs w:val="28"/>
                    </w:rPr>
                    <w:t>33,000元整</w:t>
                  </w:r>
                </w:p>
              </w:tc>
              <w:tc>
                <w:tcPr>
                  <w:tcW w:w="2410" w:type="dxa"/>
                  <w:shd w:val="clear" w:color="auto" w:fill="FFFFFF"/>
                </w:tcPr>
                <w:p w:rsidR="00E46CA7" w:rsidRPr="00DB6665" w:rsidRDefault="00E46CA7" w:rsidP="008B2612">
                  <w:pPr>
                    <w:adjustRightInd w:val="0"/>
                    <w:snapToGrid w:val="0"/>
                    <w:spacing w:line="320" w:lineRule="exact"/>
                    <w:rPr>
                      <w:rFonts w:ascii="標楷體" w:eastAsia="標楷體" w:hAnsi="標楷體"/>
                      <w:bCs/>
                      <w:color w:val="000000"/>
                      <w:sz w:val="28"/>
                      <w:szCs w:val="28"/>
                    </w:rPr>
                  </w:pPr>
                  <w:proofErr w:type="gramStart"/>
                  <w:r w:rsidRPr="00DB6665">
                    <w:rPr>
                      <w:rFonts w:ascii="標楷體" w:eastAsia="標楷體" w:hAnsi="標楷體" w:hint="eastAsia"/>
                      <w:bCs/>
                      <w:color w:val="000000"/>
                      <w:sz w:val="28"/>
                      <w:szCs w:val="28"/>
                    </w:rPr>
                    <w:t>以照服員</w:t>
                  </w:r>
                  <w:proofErr w:type="gramEnd"/>
                  <w:r w:rsidRPr="00DB6665">
                    <w:rPr>
                      <w:rFonts w:ascii="標楷體" w:eastAsia="標楷體" w:hAnsi="標楷體" w:hint="eastAsia"/>
                      <w:bCs/>
                      <w:color w:val="000000"/>
                      <w:sz w:val="28"/>
                      <w:szCs w:val="28"/>
                    </w:rPr>
                    <w:t>資格第一點進用人員</w:t>
                  </w:r>
                </w:p>
              </w:tc>
              <w:tc>
                <w:tcPr>
                  <w:tcW w:w="3313" w:type="dxa"/>
                  <w:vMerge/>
                  <w:shd w:val="clear" w:color="auto" w:fill="FFFFFF"/>
                </w:tcPr>
                <w:p w:rsidR="00E46CA7" w:rsidRPr="00DB6665" w:rsidRDefault="00E46CA7" w:rsidP="008B2612">
                  <w:pPr>
                    <w:adjustRightInd w:val="0"/>
                    <w:snapToGrid w:val="0"/>
                    <w:spacing w:line="320" w:lineRule="exact"/>
                    <w:rPr>
                      <w:rFonts w:ascii="標楷體" w:eastAsia="標楷體" w:hAnsi="標楷體"/>
                      <w:bCs/>
                      <w:color w:val="000000"/>
                      <w:sz w:val="28"/>
                      <w:szCs w:val="28"/>
                    </w:rPr>
                  </w:pPr>
                </w:p>
              </w:tc>
            </w:tr>
            <w:tr w:rsidR="00E46CA7" w:rsidRPr="00DB6665" w:rsidTr="008B2612">
              <w:trPr>
                <w:trHeight w:val="1126"/>
                <w:jc w:val="center"/>
              </w:trPr>
              <w:tc>
                <w:tcPr>
                  <w:tcW w:w="10030" w:type="dxa"/>
                  <w:gridSpan w:val="6"/>
                </w:tcPr>
                <w:p w:rsidR="00E46CA7" w:rsidRPr="00DB6665" w:rsidRDefault="00E46CA7" w:rsidP="008B2612">
                  <w:pPr>
                    <w:adjustRightInd w:val="0"/>
                    <w:snapToGrid w:val="0"/>
                    <w:spacing w:line="300" w:lineRule="exact"/>
                    <w:jc w:val="both"/>
                    <w:rPr>
                      <w:rFonts w:ascii="標楷體" w:eastAsia="標楷體" w:hAnsi="標楷體"/>
                      <w:b/>
                      <w:bCs/>
                      <w:color w:val="000000"/>
                      <w:sz w:val="26"/>
                      <w:szCs w:val="26"/>
                    </w:rPr>
                  </w:pPr>
                  <w:r w:rsidRPr="00DB6665">
                    <w:rPr>
                      <w:rFonts w:ascii="標楷體" w:eastAsia="標楷體" w:hAnsi="標楷體" w:hint="eastAsia"/>
                      <w:b/>
                      <w:bCs/>
                      <w:color w:val="000000"/>
                      <w:sz w:val="26"/>
                      <w:szCs w:val="26"/>
                    </w:rPr>
                    <w:t>【備註</w:t>
                  </w:r>
                  <w:r w:rsidRPr="00DB6665">
                    <w:rPr>
                      <w:rFonts w:ascii="標楷體" w:eastAsia="標楷體" w:hAnsi="標楷體"/>
                      <w:b/>
                      <w:bCs/>
                      <w:color w:val="000000"/>
                      <w:sz w:val="26"/>
                      <w:szCs w:val="26"/>
                    </w:rPr>
                    <w:t>】</w:t>
                  </w:r>
                </w:p>
                <w:p w:rsidR="00E46CA7" w:rsidRPr="00DB6665" w:rsidRDefault="00E46CA7" w:rsidP="008B2612">
                  <w:pPr>
                    <w:spacing w:line="300" w:lineRule="exact"/>
                    <w:jc w:val="both"/>
                    <w:rPr>
                      <w:rFonts w:ascii="標楷體" w:eastAsia="標楷體" w:hAnsi="標楷體"/>
                      <w:bCs/>
                      <w:color w:val="000000"/>
                      <w:szCs w:val="25"/>
                    </w:rPr>
                  </w:pPr>
                  <w:r w:rsidRPr="00DB6665">
                    <w:rPr>
                      <w:rFonts w:ascii="標楷體" w:eastAsia="標楷體" w:hAnsi="標楷體" w:hint="eastAsia"/>
                      <w:b/>
                      <w:bCs/>
                      <w:color w:val="000000"/>
                      <w:sz w:val="26"/>
                      <w:szCs w:val="26"/>
                    </w:rPr>
                    <w:t>執行單位僱用人力薪資標準不得低於本表，惟若執行單位優於本表標準，自得適用</w:t>
                  </w:r>
                  <w:r w:rsidRPr="00DB6665">
                    <w:rPr>
                      <w:rFonts w:ascii="標楷體" w:eastAsia="標楷體" w:hAnsi="標楷體" w:hint="eastAsia"/>
                      <w:bCs/>
                      <w:color w:val="000000"/>
                      <w:sz w:val="26"/>
                      <w:szCs w:val="26"/>
                    </w:rPr>
                    <w:t>；執行單位僱用人力應依照勞動基準法相關法令規定辦理，並於補助款尚未</w:t>
                  </w:r>
                  <w:proofErr w:type="gramStart"/>
                  <w:r w:rsidRPr="00DB6665">
                    <w:rPr>
                      <w:rFonts w:ascii="標楷體" w:eastAsia="標楷體" w:hAnsi="標楷體" w:hint="eastAsia"/>
                      <w:bCs/>
                      <w:color w:val="000000"/>
                      <w:sz w:val="26"/>
                      <w:szCs w:val="26"/>
                    </w:rPr>
                    <w:t>入帳</w:t>
                  </w:r>
                  <w:proofErr w:type="gramEnd"/>
                  <w:r w:rsidRPr="00DB6665">
                    <w:rPr>
                      <w:rFonts w:ascii="標楷體" w:eastAsia="標楷體" w:hAnsi="標楷體" w:hint="eastAsia"/>
                      <w:bCs/>
                      <w:color w:val="000000"/>
                      <w:sz w:val="26"/>
                      <w:szCs w:val="26"/>
                    </w:rPr>
                    <w:t>前，仍請按月正常支給人事費用，以利</w:t>
                  </w:r>
                  <w:proofErr w:type="gramStart"/>
                  <w:r w:rsidRPr="00DB6665">
                    <w:rPr>
                      <w:rFonts w:ascii="標楷體" w:eastAsia="標楷體" w:hAnsi="標楷體" w:hint="eastAsia"/>
                      <w:bCs/>
                      <w:color w:val="000000"/>
                      <w:sz w:val="26"/>
                      <w:szCs w:val="26"/>
                    </w:rPr>
                    <w:t>文健站</w:t>
                  </w:r>
                  <w:proofErr w:type="gramEnd"/>
                  <w:r w:rsidRPr="00DB6665">
                    <w:rPr>
                      <w:rFonts w:ascii="標楷體" w:eastAsia="標楷體" w:hAnsi="標楷體" w:hint="eastAsia"/>
                      <w:bCs/>
                      <w:color w:val="000000"/>
                      <w:sz w:val="26"/>
                      <w:szCs w:val="26"/>
                    </w:rPr>
                    <w:t>業務順利運作，維護族人權益。</w:t>
                  </w:r>
                </w:p>
              </w:tc>
            </w:tr>
          </w:tbl>
          <w:p w:rsidR="00E46CA7" w:rsidRPr="00DB6665" w:rsidRDefault="00E46CA7" w:rsidP="004704D2">
            <w:pPr>
              <w:spacing w:line="500" w:lineRule="exact"/>
              <w:rPr>
                <w:rFonts w:ascii="標楷體" w:eastAsia="標楷體" w:hAnsi="標楷體"/>
                <w:sz w:val="28"/>
                <w:szCs w:val="28"/>
              </w:rPr>
            </w:pPr>
          </w:p>
        </w:tc>
        <w:tc>
          <w:tcPr>
            <w:tcW w:w="2159" w:type="dxa"/>
          </w:tcPr>
          <w:p w:rsidR="00E46CA7" w:rsidRPr="00DB6665" w:rsidRDefault="00E46CA7" w:rsidP="00AE7542">
            <w:pPr>
              <w:pStyle w:val="ad"/>
              <w:numPr>
                <w:ilvl w:val="0"/>
                <w:numId w:val="16"/>
              </w:numPr>
              <w:spacing w:line="500" w:lineRule="exact"/>
              <w:ind w:leftChars="0" w:left="213" w:hanging="321"/>
              <w:rPr>
                <w:rFonts w:ascii="標楷體" w:eastAsia="標楷體" w:hAnsi="標楷體"/>
                <w:sz w:val="28"/>
                <w:szCs w:val="28"/>
              </w:rPr>
            </w:pPr>
            <w:r w:rsidRPr="00DB6665">
              <w:rPr>
                <w:rFonts w:ascii="標楷體" w:eastAsia="標楷體" w:hAnsi="標楷體" w:hint="eastAsia"/>
                <w:sz w:val="28"/>
                <w:szCs w:val="28"/>
              </w:rPr>
              <w:lastRenderedPageBreak/>
              <w:t>考量現社區照顧關懷據點(以下</w:t>
            </w:r>
            <w:proofErr w:type="gramStart"/>
            <w:r w:rsidRPr="00DB6665">
              <w:rPr>
                <w:rFonts w:ascii="標楷體" w:eastAsia="標楷體" w:hAnsi="標楷體" w:hint="eastAsia"/>
                <w:sz w:val="28"/>
                <w:szCs w:val="28"/>
              </w:rPr>
              <w:t>稱社照</w:t>
            </w:r>
            <w:proofErr w:type="gramEnd"/>
            <w:r w:rsidRPr="00DB6665">
              <w:rPr>
                <w:rFonts w:ascii="標楷體" w:eastAsia="標楷體" w:hAnsi="標楷體" w:hint="eastAsia"/>
                <w:sz w:val="28"/>
                <w:szCs w:val="28"/>
              </w:rPr>
              <w:t>據點)</w:t>
            </w:r>
            <w:proofErr w:type="gramStart"/>
            <w:r w:rsidRPr="00DB6665">
              <w:rPr>
                <w:rFonts w:ascii="標楷體" w:eastAsia="標楷體" w:hAnsi="標楷體" w:hint="eastAsia"/>
                <w:sz w:val="28"/>
                <w:szCs w:val="28"/>
              </w:rPr>
              <w:t>照服員</w:t>
            </w:r>
            <w:proofErr w:type="gramEnd"/>
            <w:r w:rsidRPr="00DB6665">
              <w:rPr>
                <w:rFonts w:ascii="標楷體" w:eastAsia="標楷體" w:hAnsi="標楷體" w:hint="eastAsia"/>
                <w:sz w:val="28"/>
                <w:szCs w:val="28"/>
              </w:rPr>
              <w:t>薪資業達實領3萬3千元，基於</w:t>
            </w:r>
            <w:proofErr w:type="gramStart"/>
            <w:r w:rsidRPr="00DB6665">
              <w:rPr>
                <w:rFonts w:ascii="標楷體" w:eastAsia="標楷體" w:hAnsi="標楷體" w:hint="eastAsia"/>
                <w:sz w:val="28"/>
                <w:szCs w:val="28"/>
              </w:rPr>
              <w:t>文健站與社照</w:t>
            </w:r>
            <w:proofErr w:type="gramEnd"/>
            <w:r w:rsidRPr="00DB6665">
              <w:rPr>
                <w:rFonts w:ascii="標楷體" w:eastAsia="標楷體" w:hAnsi="標楷體" w:hint="eastAsia"/>
                <w:sz w:val="28"/>
                <w:szCs w:val="28"/>
              </w:rPr>
              <w:t>據點功能業無明顯差異，為</w:t>
            </w:r>
            <w:proofErr w:type="gramStart"/>
            <w:r w:rsidRPr="00DB6665">
              <w:rPr>
                <w:rFonts w:ascii="標楷體" w:eastAsia="標楷體" w:hAnsi="標楷體" w:hint="eastAsia"/>
                <w:sz w:val="28"/>
                <w:szCs w:val="28"/>
              </w:rPr>
              <w:t>鼓勵照服員</w:t>
            </w:r>
            <w:proofErr w:type="gramEnd"/>
            <w:r w:rsidRPr="00DB6665">
              <w:rPr>
                <w:rFonts w:ascii="標楷體" w:eastAsia="標楷體" w:hAnsi="標楷體" w:hint="eastAsia"/>
                <w:sz w:val="28"/>
                <w:szCs w:val="28"/>
              </w:rPr>
              <w:t>留任原鄉，調整五日文</w:t>
            </w:r>
            <w:proofErr w:type="gramStart"/>
            <w:r w:rsidRPr="00DB6665">
              <w:rPr>
                <w:rFonts w:ascii="標楷體" w:eastAsia="標楷體" w:hAnsi="標楷體" w:hint="eastAsia"/>
                <w:sz w:val="28"/>
                <w:szCs w:val="28"/>
              </w:rPr>
              <w:t>健站照服</w:t>
            </w:r>
            <w:proofErr w:type="gramEnd"/>
            <w:r w:rsidRPr="00DB6665">
              <w:rPr>
                <w:rFonts w:ascii="標楷體" w:eastAsia="標楷體" w:hAnsi="標楷體" w:hint="eastAsia"/>
                <w:sz w:val="28"/>
                <w:szCs w:val="28"/>
              </w:rPr>
              <w:t>員</w:t>
            </w:r>
            <w:r w:rsidRPr="00DB6665">
              <w:rPr>
                <w:rFonts w:ascii="標楷體" w:eastAsia="標楷體" w:hAnsi="標楷體" w:hint="eastAsia"/>
                <w:sz w:val="28"/>
                <w:szCs w:val="28"/>
              </w:rPr>
              <w:lastRenderedPageBreak/>
              <w:t>比照社區照顧關懷</w:t>
            </w:r>
            <w:proofErr w:type="gramStart"/>
            <w:r w:rsidRPr="00DB6665">
              <w:rPr>
                <w:rFonts w:ascii="標楷體" w:eastAsia="標楷體" w:hAnsi="標楷體" w:hint="eastAsia"/>
                <w:sz w:val="28"/>
                <w:szCs w:val="28"/>
              </w:rPr>
              <w:t>據點照服員</w:t>
            </w:r>
            <w:proofErr w:type="gramEnd"/>
            <w:r w:rsidRPr="00DB6665">
              <w:rPr>
                <w:rFonts w:ascii="標楷體" w:eastAsia="標楷體" w:hAnsi="標楷體" w:hint="eastAsia"/>
                <w:sz w:val="28"/>
                <w:szCs w:val="28"/>
              </w:rPr>
              <w:t>薪資，實領薪資3萬3千元整；</w:t>
            </w:r>
            <w:proofErr w:type="gramStart"/>
            <w:r w:rsidRPr="00DB6665">
              <w:rPr>
                <w:rFonts w:ascii="標楷體" w:eastAsia="標楷體" w:hAnsi="標楷體" w:hint="eastAsia"/>
                <w:sz w:val="28"/>
                <w:szCs w:val="28"/>
              </w:rPr>
              <w:t>三日文健站調整</w:t>
            </w:r>
            <w:proofErr w:type="gramEnd"/>
            <w:r w:rsidRPr="00DB6665">
              <w:rPr>
                <w:rFonts w:ascii="標楷體" w:eastAsia="標楷體" w:hAnsi="標楷體" w:hint="eastAsia"/>
                <w:sz w:val="28"/>
                <w:szCs w:val="28"/>
              </w:rPr>
              <w:t>日薪為每日1,280元整。</w:t>
            </w:r>
            <w:r w:rsidRPr="00DB6665">
              <w:rPr>
                <w:rFonts w:ascii="標楷體" w:eastAsia="標楷體" w:hAnsi="標楷體"/>
                <w:sz w:val="28"/>
                <w:szCs w:val="28"/>
              </w:rPr>
              <w:t xml:space="preserve"> </w:t>
            </w:r>
          </w:p>
          <w:p w:rsidR="00E46CA7" w:rsidRPr="00DB6665" w:rsidRDefault="00E46CA7" w:rsidP="00AE7542">
            <w:pPr>
              <w:pStyle w:val="ad"/>
              <w:numPr>
                <w:ilvl w:val="0"/>
                <w:numId w:val="16"/>
              </w:numPr>
              <w:spacing w:line="500" w:lineRule="exact"/>
              <w:ind w:leftChars="0" w:left="213" w:hanging="321"/>
              <w:rPr>
                <w:rFonts w:ascii="標楷體" w:eastAsia="標楷體" w:hAnsi="標楷體"/>
                <w:sz w:val="28"/>
                <w:szCs w:val="28"/>
              </w:rPr>
            </w:pPr>
            <w:r w:rsidRPr="00DB6665">
              <w:rPr>
                <w:rFonts w:ascii="標楷體" w:eastAsia="標楷體" w:hAnsi="標楷體" w:hint="eastAsia"/>
                <w:sz w:val="28"/>
                <w:szCs w:val="28"/>
              </w:rPr>
              <w:t>考量計畫負責人掌管文健站內行政管理工作、規劃文健站照顧模式、參與內外部會議、亦需連結部落內外照顧相關資源以擴</w:t>
            </w:r>
            <w:r w:rsidRPr="00DB6665">
              <w:rPr>
                <w:rFonts w:ascii="標楷體" w:eastAsia="標楷體" w:hAnsi="標楷體" w:hint="eastAsia"/>
                <w:sz w:val="28"/>
                <w:szCs w:val="28"/>
              </w:rPr>
              <w:lastRenderedPageBreak/>
              <w:t>充文健站照顧量能，其工作量及責任繁重，調整三日文健站計畫負責人津貼至4千元</w:t>
            </w:r>
            <w:r w:rsidR="004B2938">
              <w:rPr>
                <w:rFonts w:ascii="標楷體" w:eastAsia="標楷體" w:hAnsi="標楷體" w:hint="eastAsia"/>
                <w:sz w:val="28"/>
                <w:szCs w:val="28"/>
              </w:rPr>
              <w:t>整</w:t>
            </w:r>
            <w:r w:rsidRPr="00DB6665">
              <w:rPr>
                <w:rFonts w:ascii="標楷體" w:eastAsia="標楷體" w:hAnsi="標楷體" w:hint="eastAsia"/>
                <w:sz w:val="28"/>
                <w:szCs w:val="28"/>
              </w:rPr>
              <w:t>，五日文健站計畫負責人至8千元整，</w:t>
            </w:r>
            <w:r w:rsidR="005B0605">
              <w:rPr>
                <w:rFonts w:ascii="標楷體" w:eastAsia="標楷體" w:hAnsi="標楷體" w:hint="eastAsia"/>
                <w:sz w:val="28"/>
                <w:szCs w:val="28"/>
              </w:rPr>
              <w:t>並依計畫負責人服務年資將補助費用調為2級</w:t>
            </w:r>
            <w:r w:rsidR="004B2938">
              <w:rPr>
                <w:rFonts w:ascii="標楷體" w:eastAsia="標楷體" w:hAnsi="標楷體" w:hint="eastAsia"/>
                <w:sz w:val="28"/>
                <w:szCs w:val="28"/>
              </w:rPr>
              <w:t>(7千元及8千元)</w:t>
            </w:r>
            <w:r w:rsidR="005B0605">
              <w:rPr>
                <w:rFonts w:ascii="標楷體" w:eastAsia="標楷體" w:hAnsi="標楷體" w:hint="eastAsia"/>
                <w:sz w:val="28"/>
                <w:szCs w:val="28"/>
              </w:rPr>
              <w:t>，</w:t>
            </w:r>
            <w:r w:rsidRPr="00DB6665">
              <w:rPr>
                <w:rFonts w:ascii="標楷體" w:eastAsia="標楷體" w:hAnsi="標楷體" w:hint="eastAsia"/>
                <w:sz w:val="28"/>
                <w:szCs w:val="28"/>
              </w:rPr>
              <w:t>以留任原住民族地區專業照顧人才。</w:t>
            </w:r>
          </w:p>
        </w:tc>
      </w:tr>
      <w:tr w:rsidR="00E46CA7" w:rsidRPr="00DB6665" w:rsidTr="00DB6665">
        <w:tc>
          <w:tcPr>
            <w:tcW w:w="665" w:type="dxa"/>
          </w:tcPr>
          <w:p w:rsidR="00E46CA7" w:rsidRPr="00DB6665" w:rsidRDefault="00DB6665" w:rsidP="004704D2">
            <w:pPr>
              <w:spacing w:line="500" w:lineRule="exact"/>
              <w:rPr>
                <w:rFonts w:ascii="標楷體" w:eastAsia="標楷體" w:hAnsi="標楷體"/>
                <w:sz w:val="28"/>
                <w:szCs w:val="28"/>
              </w:rPr>
            </w:pPr>
            <w:r w:rsidRPr="00DB6665">
              <w:rPr>
                <w:rFonts w:ascii="標楷體" w:eastAsia="標楷體" w:hAnsi="標楷體" w:hint="eastAsia"/>
                <w:sz w:val="28"/>
                <w:szCs w:val="28"/>
              </w:rPr>
              <w:lastRenderedPageBreak/>
              <w:t>5</w:t>
            </w:r>
          </w:p>
        </w:tc>
        <w:tc>
          <w:tcPr>
            <w:tcW w:w="577" w:type="dxa"/>
          </w:tcPr>
          <w:p w:rsidR="00E46CA7" w:rsidRPr="00DB6665" w:rsidRDefault="00E46CA7" w:rsidP="004C7979">
            <w:pPr>
              <w:pStyle w:val="ae"/>
              <w:adjustRightInd w:val="0"/>
              <w:snapToGrid w:val="0"/>
              <w:spacing w:line="360" w:lineRule="auto"/>
              <w:rPr>
                <w:rFonts w:ascii="標楷體" w:eastAsia="標楷體" w:hAnsi="標楷體"/>
                <w:color w:val="000000"/>
                <w:sz w:val="28"/>
                <w:szCs w:val="28"/>
              </w:rPr>
            </w:pPr>
            <w:r w:rsidRPr="00DB6665">
              <w:rPr>
                <w:rFonts w:ascii="標楷體" w:eastAsia="標楷體" w:hAnsi="標楷體" w:hint="eastAsia"/>
                <w:color w:val="000000"/>
                <w:sz w:val="28"/>
                <w:szCs w:val="28"/>
              </w:rPr>
              <w:t>11</w:t>
            </w:r>
          </w:p>
        </w:tc>
        <w:tc>
          <w:tcPr>
            <w:tcW w:w="6663" w:type="dxa"/>
          </w:tcPr>
          <w:p w:rsidR="00E46CA7" w:rsidRPr="00DB6665" w:rsidRDefault="00E46CA7" w:rsidP="004C7979">
            <w:pPr>
              <w:pStyle w:val="ae"/>
              <w:adjustRightInd w:val="0"/>
              <w:snapToGrid w:val="0"/>
              <w:spacing w:line="360" w:lineRule="auto"/>
              <w:rPr>
                <w:rFonts w:ascii="標楷體" w:eastAsia="標楷體" w:hAnsi="標楷體"/>
                <w:color w:val="000000"/>
                <w:sz w:val="28"/>
                <w:szCs w:val="28"/>
              </w:rPr>
            </w:pPr>
            <w:r w:rsidRPr="00DB6665">
              <w:rPr>
                <w:rFonts w:ascii="標楷體" w:eastAsia="標楷體" w:hAnsi="標楷體" w:hint="eastAsia"/>
                <w:b/>
                <w:color w:val="000000"/>
                <w:sz w:val="28"/>
                <w:szCs w:val="28"/>
              </w:rPr>
              <w:t>執行單位</w:t>
            </w:r>
            <w:proofErr w:type="gramStart"/>
            <w:r w:rsidRPr="00DB6665">
              <w:rPr>
                <w:rFonts w:ascii="標楷體" w:eastAsia="標楷體" w:hAnsi="標楷體" w:hint="eastAsia"/>
                <w:b/>
                <w:color w:val="000000"/>
                <w:sz w:val="28"/>
                <w:szCs w:val="28"/>
              </w:rPr>
              <w:t>勞</w:t>
            </w:r>
            <w:proofErr w:type="gramEnd"/>
            <w:r w:rsidRPr="00DB6665">
              <w:rPr>
                <w:rFonts w:ascii="標楷體" w:eastAsia="標楷體" w:hAnsi="標楷體" w:hint="eastAsia"/>
                <w:b/>
                <w:color w:val="000000"/>
                <w:sz w:val="28"/>
                <w:szCs w:val="28"/>
              </w:rPr>
              <w:t>健保負擔補助</w:t>
            </w:r>
            <w:r w:rsidRPr="00DB6665">
              <w:rPr>
                <w:rFonts w:ascii="標楷體" w:eastAsia="標楷體" w:hAnsi="標楷體" w:hint="eastAsia"/>
                <w:color w:val="000000"/>
                <w:sz w:val="28"/>
                <w:szCs w:val="28"/>
              </w:rPr>
              <w:t>：</w:t>
            </w:r>
            <w:proofErr w:type="gramStart"/>
            <w:r w:rsidRPr="00DB6665">
              <w:rPr>
                <w:rFonts w:ascii="標楷體" w:eastAsia="標楷體" w:hAnsi="標楷體" w:hint="eastAsia"/>
                <w:color w:val="000000"/>
                <w:sz w:val="28"/>
                <w:szCs w:val="28"/>
              </w:rPr>
              <w:t>文健站</w:t>
            </w:r>
            <w:proofErr w:type="gramEnd"/>
            <w:r w:rsidRPr="00DB6665">
              <w:rPr>
                <w:rFonts w:ascii="標楷體" w:eastAsia="標楷體" w:hAnsi="標楷體" w:hint="eastAsia"/>
                <w:color w:val="000000"/>
                <w:sz w:val="28"/>
                <w:szCs w:val="28"/>
              </w:rPr>
              <w:t>應依相關法令辦理照顧服務員勞工保險、全民健康保險及</w:t>
            </w:r>
            <w:proofErr w:type="gramStart"/>
            <w:r w:rsidRPr="00DB6665">
              <w:rPr>
                <w:rFonts w:ascii="標楷體" w:eastAsia="標楷體" w:hAnsi="標楷體" w:hint="eastAsia"/>
                <w:color w:val="000000"/>
                <w:sz w:val="28"/>
                <w:szCs w:val="28"/>
              </w:rPr>
              <w:t>提撥</w:t>
            </w:r>
            <w:proofErr w:type="gramEnd"/>
            <w:r w:rsidRPr="00DB6665">
              <w:rPr>
                <w:rFonts w:ascii="標楷體" w:eastAsia="標楷體" w:hAnsi="標楷體" w:hint="eastAsia"/>
                <w:color w:val="000000"/>
                <w:sz w:val="28"/>
                <w:szCs w:val="28"/>
              </w:rPr>
              <w:t>勞工退休準備金：</w:t>
            </w:r>
          </w:p>
          <w:p w:rsidR="00E46CA7" w:rsidRPr="00DB6665" w:rsidRDefault="00E46CA7" w:rsidP="004C7979">
            <w:pPr>
              <w:pStyle w:val="ae"/>
              <w:numPr>
                <w:ilvl w:val="3"/>
                <w:numId w:val="13"/>
              </w:numPr>
              <w:adjustRightInd w:val="0"/>
              <w:snapToGrid w:val="0"/>
              <w:spacing w:line="360" w:lineRule="auto"/>
              <w:ind w:left="317" w:hanging="317"/>
              <w:rPr>
                <w:rFonts w:ascii="標楷體" w:eastAsia="標楷體" w:hAnsi="標楷體"/>
                <w:color w:val="000000"/>
                <w:sz w:val="28"/>
                <w:szCs w:val="28"/>
              </w:rPr>
            </w:pPr>
            <w:r w:rsidRPr="00DB6665">
              <w:rPr>
                <w:rFonts w:ascii="標楷體" w:eastAsia="標楷體" w:hAnsi="標楷體" w:hint="eastAsia"/>
                <w:color w:val="000000"/>
                <w:sz w:val="28"/>
                <w:szCs w:val="28"/>
              </w:rPr>
              <w:t>開站五日：</w:t>
            </w:r>
            <w:r w:rsidRPr="00DB6665">
              <w:rPr>
                <w:rFonts w:ascii="標楷體" w:eastAsia="標楷體" w:hAnsi="標楷體" w:hint="eastAsia"/>
                <w:color w:val="000000"/>
                <w:sz w:val="28"/>
                <w:szCs w:val="28"/>
                <w:u w:val="single"/>
              </w:rPr>
              <w:t>補助執行單位</w:t>
            </w:r>
            <w:proofErr w:type="gramStart"/>
            <w:r w:rsidRPr="00DB6665">
              <w:rPr>
                <w:rFonts w:ascii="標楷體" w:eastAsia="標楷體" w:hAnsi="標楷體" w:hint="eastAsia"/>
                <w:color w:val="000000"/>
                <w:sz w:val="28"/>
                <w:szCs w:val="28"/>
                <w:u w:val="single"/>
              </w:rPr>
              <w:t>負擔照服員</w:t>
            </w:r>
            <w:proofErr w:type="gramEnd"/>
            <w:r w:rsidRPr="00DB6665">
              <w:rPr>
                <w:rFonts w:ascii="標楷體" w:eastAsia="標楷體" w:hAnsi="標楷體" w:hint="eastAsia"/>
                <w:color w:val="000000"/>
                <w:sz w:val="28"/>
                <w:szCs w:val="28"/>
                <w:u w:val="single"/>
              </w:rPr>
              <w:t>每人每月最高6,500元</w:t>
            </w:r>
            <w:r w:rsidRPr="00DB6665">
              <w:rPr>
                <w:rFonts w:ascii="標楷體" w:eastAsia="標楷體" w:hAnsi="標楷體"/>
                <w:color w:val="000000"/>
                <w:sz w:val="28"/>
                <w:szCs w:val="28"/>
                <w:u w:val="single"/>
              </w:rPr>
              <w:t>整。</w:t>
            </w:r>
          </w:p>
          <w:p w:rsidR="00E46CA7" w:rsidRPr="00DB6665" w:rsidRDefault="00E46CA7" w:rsidP="004C7979">
            <w:pPr>
              <w:pStyle w:val="ae"/>
              <w:numPr>
                <w:ilvl w:val="3"/>
                <w:numId w:val="13"/>
              </w:numPr>
              <w:adjustRightInd w:val="0"/>
              <w:snapToGrid w:val="0"/>
              <w:spacing w:line="360" w:lineRule="auto"/>
              <w:ind w:left="318" w:hanging="318"/>
              <w:rPr>
                <w:rFonts w:ascii="標楷體" w:eastAsia="標楷體" w:hAnsi="標楷體"/>
                <w:color w:val="000000"/>
                <w:sz w:val="28"/>
                <w:szCs w:val="28"/>
              </w:rPr>
            </w:pPr>
            <w:r w:rsidRPr="00DB6665">
              <w:rPr>
                <w:rFonts w:ascii="標楷體" w:eastAsia="標楷體" w:hAnsi="標楷體" w:hint="eastAsia"/>
                <w:color w:val="000000"/>
                <w:sz w:val="28"/>
                <w:szCs w:val="28"/>
              </w:rPr>
              <w:t>開站三日：補助執行單位</w:t>
            </w:r>
            <w:proofErr w:type="gramStart"/>
            <w:r w:rsidRPr="00DB6665">
              <w:rPr>
                <w:rFonts w:ascii="標楷體" w:eastAsia="標楷體" w:hAnsi="標楷體" w:hint="eastAsia"/>
                <w:color w:val="000000"/>
                <w:sz w:val="28"/>
                <w:szCs w:val="28"/>
              </w:rPr>
              <w:t>負擔照服員</w:t>
            </w:r>
            <w:proofErr w:type="gramEnd"/>
            <w:r w:rsidRPr="00DB6665">
              <w:rPr>
                <w:rFonts w:ascii="標楷體" w:eastAsia="標楷體" w:hAnsi="標楷體" w:hint="eastAsia"/>
                <w:color w:val="000000"/>
                <w:sz w:val="28"/>
                <w:szCs w:val="28"/>
              </w:rPr>
              <w:t>每人每月最高3,500元</w:t>
            </w:r>
            <w:r w:rsidRPr="00DB6665">
              <w:rPr>
                <w:rFonts w:ascii="標楷體" w:eastAsia="標楷體" w:hAnsi="標楷體"/>
                <w:color w:val="000000"/>
                <w:sz w:val="28"/>
                <w:szCs w:val="28"/>
              </w:rPr>
              <w:t>整。</w:t>
            </w:r>
          </w:p>
        </w:tc>
        <w:tc>
          <w:tcPr>
            <w:tcW w:w="5550" w:type="dxa"/>
          </w:tcPr>
          <w:p w:rsidR="00E46CA7" w:rsidRPr="00DB6665" w:rsidRDefault="00E46CA7" w:rsidP="004C7979">
            <w:pPr>
              <w:pStyle w:val="ae"/>
              <w:adjustRightInd w:val="0"/>
              <w:snapToGrid w:val="0"/>
              <w:spacing w:line="360" w:lineRule="auto"/>
              <w:rPr>
                <w:rFonts w:ascii="標楷體" w:eastAsia="標楷體" w:hAnsi="標楷體"/>
                <w:color w:val="000000"/>
                <w:sz w:val="28"/>
                <w:szCs w:val="28"/>
              </w:rPr>
            </w:pPr>
            <w:r w:rsidRPr="00DB6665">
              <w:rPr>
                <w:rFonts w:ascii="標楷體" w:eastAsia="標楷體" w:hAnsi="標楷體" w:hint="eastAsia"/>
                <w:b/>
                <w:color w:val="000000"/>
                <w:sz w:val="28"/>
                <w:szCs w:val="28"/>
              </w:rPr>
              <w:t>執行單位</w:t>
            </w:r>
            <w:proofErr w:type="gramStart"/>
            <w:r w:rsidRPr="00DB6665">
              <w:rPr>
                <w:rFonts w:ascii="標楷體" w:eastAsia="標楷體" w:hAnsi="標楷體" w:hint="eastAsia"/>
                <w:b/>
                <w:color w:val="000000"/>
                <w:sz w:val="28"/>
                <w:szCs w:val="28"/>
              </w:rPr>
              <w:t>勞</w:t>
            </w:r>
            <w:proofErr w:type="gramEnd"/>
            <w:r w:rsidRPr="00DB6665">
              <w:rPr>
                <w:rFonts w:ascii="標楷體" w:eastAsia="標楷體" w:hAnsi="標楷體" w:hint="eastAsia"/>
                <w:b/>
                <w:color w:val="000000"/>
                <w:sz w:val="28"/>
                <w:szCs w:val="28"/>
              </w:rPr>
              <w:t>健保負擔補助</w:t>
            </w:r>
            <w:r w:rsidRPr="00DB6665">
              <w:rPr>
                <w:rFonts w:ascii="標楷體" w:eastAsia="標楷體" w:hAnsi="標楷體" w:hint="eastAsia"/>
                <w:color w:val="000000"/>
                <w:sz w:val="28"/>
                <w:szCs w:val="28"/>
              </w:rPr>
              <w:t>：</w:t>
            </w:r>
            <w:proofErr w:type="gramStart"/>
            <w:r w:rsidRPr="00DB6665">
              <w:rPr>
                <w:rFonts w:ascii="標楷體" w:eastAsia="標楷體" w:hAnsi="標楷體" w:hint="eastAsia"/>
                <w:color w:val="000000"/>
                <w:sz w:val="28"/>
                <w:szCs w:val="28"/>
              </w:rPr>
              <w:t>文健站</w:t>
            </w:r>
            <w:proofErr w:type="gramEnd"/>
            <w:r w:rsidRPr="00DB6665">
              <w:rPr>
                <w:rFonts w:ascii="標楷體" w:eastAsia="標楷體" w:hAnsi="標楷體" w:hint="eastAsia"/>
                <w:color w:val="000000"/>
                <w:sz w:val="28"/>
                <w:szCs w:val="28"/>
              </w:rPr>
              <w:t>應依相關法令辦理照顧服務員勞工保險、全民健康保險及</w:t>
            </w:r>
            <w:proofErr w:type="gramStart"/>
            <w:r w:rsidRPr="00DB6665">
              <w:rPr>
                <w:rFonts w:ascii="標楷體" w:eastAsia="標楷體" w:hAnsi="標楷體" w:hint="eastAsia"/>
                <w:color w:val="000000"/>
                <w:sz w:val="28"/>
                <w:szCs w:val="28"/>
              </w:rPr>
              <w:t>提撥</w:t>
            </w:r>
            <w:proofErr w:type="gramEnd"/>
            <w:r w:rsidRPr="00DB6665">
              <w:rPr>
                <w:rFonts w:ascii="標楷體" w:eastAsia="標楷體" w:hAnsi="標楷體" w:hint="eastAsia"/>
                <w:color w:val="000000"/>
                <w:sz w:val="28"/>
                <w:szCs w:val="28"/>
              </w:rPr>
              <w:t>勞工退休準備金：</w:t>
            </w:r>
          </w:p>
          <w:p w:rsidR="00E46CA7" w:rsidRPr="00DB6665" w:rsidRDefault="00E46CA7" w:rsidP="004C7979">
            <w:pPr>
              <w:pStyle w:val="ae"/>
              <w:numPr>
                <w:ilvl w:val="3"/>
                <w:numId w:val="13"/>
              </w:numPr>
              <w:adjustRightInd w:val="0"/>
              <w:snapToGrid w:val="0"/>
              <w:spacing w:line="360" w:lineRule="auto"/>
              <w:ind w:hanging="1920"/>
              <w:rPr>
                <w:rFonts w:ascii="標楷體" w:eastAsia="標楷體" w:hAnsi="標楷體"/>
                <w:color w:val="000000"/>
                <w:sz w:val="28"/>
                <w:szCs w:val="28"/>
              </w:rPr>
            </w:pPr>
            <w:r w:rsidRPr="00DB6665">
              <w:rPr>
                <w:rFonts w:ascii="標楷體" w:eastAsia="標楷體" w:hAnsi="標楷體" w:hint="eastAsia"/>
                <w:color w:val="000000"/>
                <w:sz w:val="28"/>
                <w:szCs w:val="28"/>
              </w:rPr>
              <w:t>開站五日：</w:t>
            </w:r>
            <w:r w:rsidRPr="00DB6665">
              <w:rPr>
                <w:rFonts w:ascii="標楷體" w:eastAsia="標楷體" w:hAnsi="標楷體" w:hint="eastAsia"/>
                <w:color w:val="000000"/>
                <w:sz w:val="28"/>
                <w:szCs w:val="28"/>
                <w:u w:val="single"/>
              </w:rPr>
              <w:t>已</w:t>
            </w:r>
            <w:proofErr w:type="gramStart"/>
            <w:r w:rsidRPr="00DB6665">
              <w:rPr>
                <w:rFonts w:ascii="標楷體" w:eastAsia="標楷體" w:hAnsi="標楷體" w:hint="eastAsia"/>
                <w:color w:val="000000"/>
                <w:sz w:val="28"/>
                <w:szCs w:val="28"/>
                <w:u w:val="single"/>
              </w:rPr>
              <w:t>納入照服員</w:t>
            </w:r>
            <w:proofErr w:type="gramEnd"/>
            <w:r w:rsidRPr="00DB6665">
              <w:rPr>
                <w:rFonts w:ascii="標楷體" w:eastAsia="標楷體" w:hAnsi="標楷體" w:hint="eastAsia"/>
                <w:color w:val="000000"/>
                <w:sz w:val="28"/>
                <w:szCs w:val="28"/>
                <w:u w:val="single"/>
              </w:rPr>
              <w:t>薪資</w:t>
            </w:r>
            <w:r w:rsidRPr="00DB6665">
              <w:rPr>
                <w:rFonts w:ascii="標楷體" w:eastAsia="標楷體" w:hAnsi="標楷體"/>
                <w:color w:val="000000"/>
                <w:sz w:val="28"/>
                <w:szCs w:val="28"/>
                <w:u w:val="single"/>
              </w:rPr>
              <w:t>。</w:t>
            </w:r>
          </w:p>
          <w:p w:rsidR="00E46CA7" w:rsidRPr="00DB6665" w:rsidRDefault="00E46CA7" w:rsidP="00AE7542">
            <w:pPr>
              <w:pStyle w:val="ae"/>
              <w:numPr>
                <w:ilvl w:val="3"/>
                <w:numId w:val="13"/>
              </w:numPr>
              <w:adjustRightInd w:val="0"/>
              <w:snapToGrid w:val="0"/>
              <w:spacing w:line="360" w:lineRule="auto"/>
              <w:ind w:left="318" w:hanging="318"/>
              <w:rPr>
                <w:rFonts w:ascii="標楷體" w:eastAsia="標楷體" w:hAnsi="標楷體"/>
                <w:color w:val="000000"/>
                <w:sz w:val="28"/>
                <w:szCs w:val="28"/>
              </w:rPr>
            </w:pPr>
            <w:r w:rsidRPr="00DB6665">
              <w:rPr>
                <w:rFonts w:ascii="標楷體" w:eastAsia="標楷體" w:hAnsi="標楷體" w:hint="eastAsia"/>
                <w:color w:val="000000"/>
                <w:sz w:val="28"/>
                <w:szCs w:val="28"/>
              </w:rPr>
              <w:t>開站三日：補助執行單位</w:t>
            </w:r>
            <w:proofErr w:type="gramStart"/>
            <w:r w:rsidRPr="00DB6665">
              <w:rPr>
                <w:rFonts w:ascii="標楷體" w:eastAsia="標楷體" w:hAnsi="標楷體" w:hint="eastAsia"/>
                <w:color w:val="000000"/>
                <w:sz w:val="28"/>
                <w:szCs w:val="28"/>
              </w:rPr>
              <w:t>負擔照服員</w:t>
            </w:r>
            <w:proofErr w:type="gramEnd"/>
            <w:r w:rsidRPr="00DB6665">
              <w:rPr>
                <w:rFonts w:ascii="標楷體" w:eastAsia="標楷體" w:hAnsi="標楷體" w:hint="eastAsia"/>
                <w:color w:val="000000"/>
                <w:sz w:val="28"/>
                <w:szCs w:val="28"/>
              </w:rPr>
              <w:t>每人每月最高3,500元</w:t>
            </w:r>
            <w:r w:rsidRPr="00DB6665">
              <w:rPr>
                <w:rFonts w:ascii="標楷體" w:eastAsia="標楷體" w:hAnsi="標楷體"/>
                <w:color w:val="000000"/>
                <w:sz w:val="28"/>
                <w:szCs w:val="28"/>
              </w:rPr>
              <w:t>整。</w:t>
            </w:r>
          </w:p>
        </w:tc>
        <w:tc>
          <w:tcPr>
            <w:tcW w:w="2159" w:type="dxa"/>
          </w:tcPr>
          <w:p w:rsidR="00E46CA7" w:rsidRPr="00DB6665" w:rsidRDefault="00E46CA7" w:rsidP="004704D2">
            <w:pPr>
              <w:spacing w:line="500" w:lineRule="exact"/>
              <w:rPr>
                <w:rFonts w:ascii="標楷體" w:eastAsia="標楷體" w:hAnsi="標楷體"/>
                <w:sz w:val="28"/>
                <w:szCs w:val="28"/>
              </w:rPr>
            </w:pPr>
            <w:r w:rsidRPr="00DB6665">
              <w:rPr>
                <w:rFonts w:ascii="標楷體" w:eastAsia="標楷體" w:hAnsi="標楷體" w:hint="eastAsia"/>
                <w:sz w:val="28"/>
                <w:szCs w:val="28"/>
              </w:rPr>
              <w:t>配合編號4修正，調整執行單位</w:t>
            </w:r>
            <w:proofErr w:type="gramStart"/>
            <w:r w:rsidRPr="00DB6665">
              <w:rPr>
                <w:rFonts w:ascii="標楷體" w:eastAsia="標楷體" w:hAnsi="標楷體" w:hint="eastAsia"/>
                <w:sz w:val="28"/>
                <w:szCs w:val="28"/>
              </w:rPr>
              <w:t>勞</w:t>
            </w:r>
            <w:proofErr w:type="gramEnd"/>
            <w:r w:rsidRPr="00DB6665">
              <w:rPr>
                <w:rFonts w:ascii="標楷體" w:eastAsia="標楷體" w:hAnsi="標楷體" w:hint="eastAsia"/>
                <w:sz w:val="28"/>
                <w:szCs w:val="28"/>
              </w:rPr>
              <w:t>健保負擔補助費用，據以滿足</w:t>
            </w:r>
            <w:proofErr w:type="gramStart"/>
            <w:r w:rsidRPr="00DB6665">
              <w:rPr>
                <w:rFonts w:ascii="標楷體" w:eastAsia="標楷體" w:hAnsi="標楷體" w:hint="eastAsia"/>
                <w:sz w:val="28"/>
                <w:szCs w:val="28"/>
              </w:rPr>
              <w:t>文健站</w:t>
            </w:r>
            <w:proofErr w:type="gramEnd"/>
            <w:r w:rsidRPr="00DB6665">
              <w:rPr>
                <w:rFonts w:ascii="標楷體" w:eastAsia="標楷體" w:hAnsi="標楷體" w:hint="eastAsia"/>
                <w:sz w:val="28"/>
                <w:szCs w:val="28"/>
              </w:rPr>
              <w:t>營運所需成本。</w:t>
            </w:r>
          </w:p>
        </w:tc>
      </w:tr>
      <w:tr w:rsidR="00E46CA7" w:rsidRPr="00DB6665" w:rsidTr="00DB6665">
        <w:tc>
          <w:tcPr>
            <w:tcW w:w="665" w:type="dxa"/>
          </w:tcPr>
          <w:p w:rsidR="00E46CA7" w:rsidRPr="00DB6665" w:rsidRDefault="00DB6665" w:rsidP="004704D2">
            <w:pPr>
              <w:spacing w:line="500" w:lineRule="exact"/>
              <w:rPr>
                <w:rFonts w:ascii="標楷體" w:eastAsia="標楷體" w:hAnsi="標楷體"/>
                <w:sz w:val="28"/>
                <w:szCs w:val="28"/>
              </w:rPr>
            </w:pPr>
            <w:r w:rsidRPr="00DB6665">
              <w:rPr>
                <w:rFonts w:ascii="標楷體" w:eastAsia="標楷體" w:hAnsi="標楷體" w:hint="eastAsia"/>
                <w:sz w:val="28"/>
                <w:szCs w:val="28"/>
              </w:rPr>
              <w:t>6</w:t>
            </w:r>
          </w:p>
        </w:tc>
        <w:tc>
          <w:tcPr>
            <w:tcW w:w="577" w:type="dxa"/>
          </w:tcPr>
          <w:p w:rsidR="00E46CA7" w:rsidRPr="00DB6665" w:rsidRDefault="00E46CA7" w:rsidP="0064370A">
            <w:pPr>
              <w:pStyle w:val="ae"/>
              <w:adjustRightInd w:val="0"/>
              <w:snapToGrid w:val="0"/>
              <w:spacing w:line="360" w:lineRule="auto"/>
              <w:rPr>
                <w:rFonts w:ascii="標楷體" w:eastAsia="標楷體" w:hAnsi="標楷體"/>
                <w:bCs/>
                <w:color w:val="000000"/>
                <w:sz w:val="28"/>
                <w:szCs w:val="28"/>
              </w:rPr>
            </w:pPr>
            <w:r w:rsidRPr="00DB6665">
              <w:rPr>
                <w:rFonts w:ascii="標楷體" w:eastAsia="標楷體" w:hAnsi="標楷體" w:hint="eastAsia"/>
                <w:bCs/>
                <w:color w:val="000000"/>
                <w:sz w:val="28"/>
                <w:szCs w:val="28"/>
              </w:rPr>
              <w:t>12</w:t>
            </w:r>
          </w:p>
        </w:tc>
        <w:tc>
          <w:tcPr>
            <w:tcW w:w="6663" w:type="dxa"/>
          </w:tcPr>
          <w:p w:rsidR="00E46CA7" w:rsidRPr="00DB6665" w:rsidRDefault="00E46CA7" w:rsidP="0064370A">
            <w:pPr>
              <w:pStyle w:val="ae"/>
              <w:adjustRightInd w:val="0"/>
              <w:snapToGrid w:val="0"/>
              <w:spacing w:line="360" w:lineRule="auto"/>
              <w:rPr>
                <w:rFonts w:ascii="標楷體" w:eastAsia="標楷體" w:hAnsi="標楷體"/>
                <w:color w:val="000000"/>
                <w:sz w:val="28"/>
                <w:szCs w:val="28"/>
              </w:rPr>
            </w:pPr>
            <w:r w:rsidRPr="00DB6665">
              <w:rPr>
                <w:rFonts w:ascii="標楷體" w:eastAsia="標楷體" w:hAnsi="標楷體" w:hint="eastAsia"/>
                <w:b/>
                <w:bCs/>
                <w:color w:val="000000"/>
                <w:sz w:val="28"/>
                <w:szCs w:val="28"/>
              </w:rPr>
              <w:t>結報：</w:t>
            </w:r>
            <w:r w:rsidRPr="00DB6665">
              <w:rPr>
                <w:rFonts w:ascii="標楷體" w:eastAsia="標楷體" w:hAnsi="標楷體" w:hint="eastAsia"/>
                <w:bCs/>
                <w:color w:val="000000"/>
                <w:sz w:val="28"/>
                <w:szCs w:val="28"/>
              </w:rPr>
              <w:t>直轄市及縣(市)政府</w:t>
            </w:r>
            <w:r w:rsidRPr="00DB6665">
              <w:rPr>
                <w:rFonts w:ascii="標楷體" w:eastAsia="標楷體" w:hAnsi="標楷體" w:hint="eastAsia"/>
                <w:color w:val="000000"/>
                <w:sz w:val="28"/>
                <w:szCs w:val="28"/>
              </w:rPr>
              <w:t>應於</w:t>
            </w:r>
            <w:r w:rsidRPr="00DB6665">
              <w:rPr>
                <w:rFonts w:ascii="標楷體" w:eastAsia="標楷體" w:hAnsi="標楷體" w:hint="eastAsia"/>
                <w:color w:val="000000"/>
                <w:sz w:val="28"/>
                <w:szCs w:val="28"/>
                <w:u w:val="single"/>
              </w:rPr>
              <w:t>109年12月10日</w:t>
            </w:r>
            <w:r w:rsidRPr="00DB6665">
              <w:rPr>
                <w:rFonts w:ascii="標楷體" w:eastAsia="標楷體" w:hAnsi="標楷體" w:hint="eastAsia"/>
                <w:color w:val="000000"/>
                <w:sz w:val="28"/>
                <w:szCs w:val="28"/>
              </w:rPr>
              <w:t>前提報「預估經費結報數」，並於</w:t>
            </w:r>
            <w:r w:rsidR="004B5345">
              <w:rPr>
                <w:rFonts w:ascii="標楷體" w:eastAsia="標楷體" w:hAnsi="標楷體" w:hint="eastAsia"/>
                <w:color w:val="000000"/>
                <w:sz w:val="28"/>
                <w:szCs w:val="28"/>
              </w:rPr>
              <w:t>110</w:t>
            </w:r>
            <w:r w:rsidRPr="00DB6665">
              <w:rPr>
                <w:rFonts w:ascii="標楷體" w:eastAsia="標楷體" w:hAnsi="標楷體" w:hint="eastAsia"/>
                <w:color w:val="000000"/>
                <w:sz w:val="28"/>
                <w:szCs w:val="28"/>
              </w:rPr>
              <w:t>年1月31日前將計畫之賸餘款及「經費</w:t>
            </w:r>
            <w:proofErr w:type="gramStart"/>
            <w:r w:rsidRPr="00DB6665">
              <w:rPr>
                <w:rFonts w:ascii="標楷體" w:eastAsia="標楷體" w:hAnsi="標楷體" w:hint="eastAsia"/>
                <w:color w:val="000000"/>
                <w:sz w:val="28"/>
                <w:szCs w:val="28"/>
              </w:rPr>
              <w:t>結報明細</w:t>
            </w:r>
            <w:proofErr w:type="gramEnd"/>
            <w:r w:rsidRPr="00DB6665">
              <w:rPr>
                <w:rFonts w:ascii="標楷體" w:eastAsia="標楷體" w:hAnsi="標楷體" w:hint="eastAsia"/>
                <w:color w:val="000000"/>
                <w:sz w:val="28"/>
                <w:szCs w:val="28"/>
              </w:rPr>
              <w:t>表」(</w:t>
            </w:r>
            <w:proofErr w:type="gramStart"/>
            <w:r w:rsidRPr="00DB6665">
              <w:rPr>
                <w:rFonts w:ascii="標楷體" w:eastAsia="標楷體" w:hAnsi="標楷體" w:hint="eastAsia"/>
                <w:color w:val="000000"/>
                <w:sz w:val="28"/>
                <w:szCs w:val="28"/>
              </w:rPr>
              <w:t>併</w:t>
            </w:r>
            <w:proofErr w:type="gramEnd"/>
            <w:r w:rsidRPr="00DB6665">
              <w:rPr>
                <w:rFonts w:ascii="標楷體" w:eastAsia="標楷體" w:hAnsi="標楷體" w:hint="eastAsia"/>
                <w:color w:val="000000"/>
                <w:sz w:val="28"/>
                <w:szCs w:val="28"/>
              </w:rPr>
              <w:t>同結報作業)函報本會辦理</w:t>
            </w:r>
            <w:proofErr w:type="gramStart"/>
            <w:r w:rsidRPr="00DB6665">
              <w:rPr>
                <w:rFonts w:ascii="標楷體" w:eastAsia="標楷體" w:hAnsi="標楷體" w:hint="eastAsia"/>
                <w:color w:val="000000"/>
                <w:sz w:val="28"/>
                <w:szCs w:val="28"/>
              </w:rPr>
              <w:t>經費核結</w:t>
            </w:r>
            <w:proofErr w:type="gramEnd"/>
            <w:r w:rsidRPr="00DB6665">
              <w:rPr>
                <w:rFonts w:ascii="標楷體" w:eastAsia="標楷體" w:hAnsi="標楷體" w:hint="eastAsia"/>
                <w:color w:val="000000"/>
                <w:sz w:val="28"/>
                <w:szCs w:val="28"/>
              </w:rPr>
              <w:t>，上開文件應</w:t>
            </w:r>
            <w:proofErr w:type="gramStart"/>
            <w:r w:rsidRPr="00DB6665">
              <w:rPr>
                <w:rFonts w:ascii="標楷體" w:eastAsia="標楷體" w:hAnsi="標楷體" w:hint="eastAsia"/>
                <w:color w:val="000000"/>
                <w:sz w:val="28"/>
                <w:szCs w:val="28"/>
              </w:rPr>
              <w:t>併同函</w:t>
            </w:r>
            <w:proofErr w:type="gramEnd"/>
            <w:r w:rsidRPr="00DB6665">
              <w:rPr>
                <w:rFonts w:ascii="標楷體" w:eastAsia="標楷體" w:hAnsi="標楷體" w:hint="eastAsia"/>
                <w:color w:val="000000"/>
                <w:sz w:val="28"/>
                <w:szCs w:val="28"/>
              </w:rPr>
              <w:t>送，文件不齊備者視同程序不符，</w:t>
            </w:r>
            <w:r w:rsidRPr="00DB6665">
              <w:rPr>
                <w:rFonts w:ascii="標楷體" w:eastAsia="標楷體" w:hAnsi="標楷體" w:hint="eastAsia"/>
                <w:color w:val="000000"/>
                <w:sz w:val="28"/>
                <w:szCs w:val="28"/>
                <w:u w:val="single"/>
              </w:rPr>
              <w:t>且若未依前開規定完成結報者扣除次年度行政管理費</w:t>
            </w:r>
            <w:r w:rsidRPr="00DB6665">
              <w:rPr>
                <w:rFonts w:ascii="標楷體" w:eastAsia="標楷體" w:hAnsi="標楷體" w:hint="eastAsia"/>
                <w:b/>
                <w:color w:val="FF0000"/>
                <w:sz w:val="28"/>
                <w:szCs w:val="28"/>
                <w:u w:val="single"/>
              </w:rPr>
              <w:t>20%</w:t>
            </w:r>
            <w:r w:rsidRPr="00DB6665">
              <w:rPr>
                <w:rFonts w:ascii="標楷體" w:eastAsia="標楷體" w:hAnsi="標楷體" w:hint="eastAsia"/>
                <w:b/>
                <w:bCs/>
                <w:color w:val="000000"/>
                <w:sz w:val="28"/>
                <w:szCs w:val="28"/>
                <w:u w:val="single"/>
              </w:rPr>
              <w:t>。</w:t>
            </w:r>
          </w:p>
          <w:p w:rsidR="00E46CA7" w:rsidRPr="00DB6665" w:rsidRDefault="00E46CA7" w:rsidP="007336EC">
            <w:pPr>
              <w:spacing w:line="500" w:lineRule="exact"/>
              <w:rPr>
                <w:rFonts w:ascii="標楷體" w:eastAsia="標楷體" w:hAnsi="標楷體"/>
                <w:b/>
                <w:sz w:val="28"/>
                <w:szCs w:val="28"/>
              </w:rPr>
            </w:pPr>
          </w:p>
        </w:tc>
        <w:tc>
          <w:tcPr>
            <w:tcW w:w="5550" w:type="dxa"/>
          </w:tcPr>
          <w:p w:rsidR="00E46CA7" w:rsidRPr="00DB6665" w:rsidRDefault="00E46CA7" w:rsidP="004704D2">
            <w:pPr>
              <w:spacing w:line="500" w:lineRule="exact"/>
              <w:rPr>
                <w:rFonts w:ascii="標楷體" w:eastAsia="標楷體" w:hAnsi="標楷體"/>
                <w:b/>
                <w:sz w:val="28"/>
                <w:szCs w:val="28"/>
              </w:rPr>
            </w:pPr>
            <w:r w:rsidRPr="00DB6665">
              <w:rPr>
                <w:rFonts w:ascii="標楷體" w:eastAsia="標楷體" w:hAnsi="標楷體" w:hint="eastAsia"/>
                <w:b/>
                <w:bCs/>
                <w:color w:val="000000"/>
                <w:sz w:val="28"/>
                <w:szCs w:val="28"/>
              </w:rPr>
              <w:t>結報：</w:t>
            </w:r>
            <w:r w:rsidRPr="00DB6665">
              <w:rPr>
                <w:rFonts w:ascii="標楷體" w:eastAsia="標楷體" w:hAnsi="標楷體" w:hint="eastAsia"/>
                <w:bCs/>
                <w:color w:val="000000"/>
                <w:sz w:val="28"/>
                <w:szCs w:val="28"/>
              </w:rPr>
              <w:t>直轄市及縣(市)政府</w:t>
            </w:r>
            <w:r w:rsidRPr="00DB6665">
              <w:rPr>
                <w:rFonts w:ascii="標楷體" w:eastAsia="標楷體" w:hAnsi="標楷體" w:hint="eastAsia"/>
                <w:color w:val="000000"/>
                <w:sz w:val="28"/>
                <w:szCs w:val="28"/>
              </w:rPr>
              <w:t>應於</w:t>
            </w:r>
            <w:r w:rsidRPr="00DB6665">
              <w:rPr>
                <w:rFonts w:ascii="標楷體" w:eastAsia="標楷體" w:hAnsi="標楷體" w:hint="eastAsia"/>
                <w:color w:val="000000"/>
                <w:sz w:val="28"/>
                <w:szCs w:val="28"/>
                <w:u w:val="single"/>
              </w:rPr>
              <w:t>108年12月10日</w:t>
            </w:r>
            <w:r w:rsidRPr="00DB6665">
              <w:rPr>
                <w:rFonts w:ascii="標楷體" w:eastAsia="標楷體" w:hAnsi="標楷體" w:hint="eastAsia"/>
                <w:color w:val="000000"/>
                <w:sz w:val="28"/>
                <w:szCs w:val="28"/>
              </w:rPr>
              <w:t>前提報「預估經費結報數」，並於109年1月31日前將計畫之賸餘款及「經費</w:t>
            </w:r>
            <w:proofErr w:type="gramStart"/>
            <w:r w:rsidRPr="00DB6665">
              <w:rPr>
                <w:rFonts w:ascii="標楷體" w:eastAsia="標楷體" w:hAnsi="標楷體" w:hint="eastAsia"/>
                <w:color w:val="000000"/>
                <w:sz w:val="28"/>
                <w:szCs w:val="28"/>
              </w:rPr>
              <w:t>結報明細</w:t>
            </w:r>
            <w:proofErr w:type="gramEnd"/>
            <w:r w:rsidRPr="00DB6665">
              <w:rPr>
                <w:rFonts w:ascii="標楷體" w:eastAsia="標楷體" w:hAnsi="標楷體" w:hint="eastAsia"/>
                <w:color w:val="000000"/>
                <w:sz w:val="28"/>
                <w:szCs w:val="28"/>
              </w:rPr>
              <w:t>表」(</w:t>
            </w:r>
            <w:proofErr w:type="gramStart"/>
            <w:r w:rsidRPr="00DB6665">
              <w:rPr>
                <w:rFonts w:ascii="標楷體" w:eastAsia="標楷體" w:hAnsi="標楷體" w:hint="eastAsia"/>
                <w:color w:val="000000"/>
                <w:sz w:val="28"/>
                <w:szCs w:val="28"/>
              </w:rPr>
              <w:t>併</w:t>
            </w:r>
            <w:proofErr w:type="gramEnd"/>
            <w:r w:rsidRPr="00DB6665">
              <w:rPr>
                <w:rFonts w:ascii="標楷體" w:eastAsia="標楷體" w:hAnsi="標楷體" w:hint="eastAsia"/>
                <w:color w:val="000000"/>
                <w:sz w:val="28"/>
                <w:szCs w:val="28"/>
              </w:rPr>
              <w:t>同結報作業)函報本會辦理</w:t>
            </w:r>
            <w:proofErr w:type="gramStart"/>
            <w:r w:rsidRPr="00DB6665">
              <w:rPr>
                <w:rFonts w:ascii="標楷體" w:eastAsia="標楷體" w:hAnsi="標楷體" w:hint="eastAsia"/>
                <w:color w:val="000000"/>
                <w:sz w:val="28"/>
                <w:szCs w:val="28"/>
              </w:rPr>
              <w:t>經費核結</w:t>
            </w:r>
            <w:proofErr w:type="gramEnd"/>
            <w:r w:rsidRPr="00DB6665">
              <w:rPr>
                <w:rFonts w:ascii="標楷體" w:eastAsia="標楷體" w:hAnsi="標楷體" w:hint="eastAsia"/>
                <w:color w:val="000000"/>
                <w:sz w:val="28"/>
                <w:szCs w:val="28"/>
              </w:rPr>
              <w:t>，上開文件應</w:t>
            </w:r>
            <w:proofErr w:type="gramStart"/>
            <w:r w:rsidRPr="00DB6665">
              <w:rPr>
                <w:rFonts w:ascii="標楷體" w:eastAsia="標楷體" w:hAnsi="標楷體" w:hint="eastAsia"/>
                <w:color w:val="000000"/>
                <w:sz w:val="28"/>
                <w:szCs w:val="28"/>
              </w:rPr>
              <w:t>併同函</w:t>
            </w:r>
            <w:proofErr w:type="gramEnd"/>
            <w:r w:rsidRPr="00DB6665">
              <w:rPr>
                <w:rFonts w:ascii="標楷體" w:eastAsia="標楷體" w:hAnsi="標楷體" w:hint="eastAsia"/>
                <w:color w:val="000000"/>
                <w:sz w:val="28"/>
                <w:szCs w:val="28"/>
              </w:rPr>
              <w:t>送，文件不齊備者視同程序不符，</w:t>
            </w:r>
            <w:r w:rsidRPr="00DB6665">
              <w:rPr>
                <w:rFonts w:ascii="標楷體" w:eastAsia="標楷體" w:hAnsi="標楷體" w:hint="eastAsia"/>
                <w:color w:val="000000"/>
                <w:sz w:val="28"/>
                <w:szCs w:val="28"/>
                <w:u w:val="single"/>
              </w:rPr>
              <w:t>且若未依前開規定完成結報者扣除次年度行政管理費</w:t>
            </w:r>
            <w:r w:rsidRPr="00DB6665">
              <w:rPr>
                <w:rFonts w:ascii="標楷體" w:eastAsia="標楷體" w:hAnsi="標楷體" w:hint="eastAsia"/>
                <w:b/>
                <w:color w:val="000000"/>
                <w:sz w:val="28"/>
                <w:szCs w:val="28"/>
                <w:u w:val="single"/>
              </w:rPr>
              <w:t>10%</w:t>
            </w:r>
            <w:r w:rsidRPr="00DB6665">
              <w:rPr>
                <w:rFonts w:ascii="標楷體" w:eastAsia="標楷體" w:hAnsi="標楷體" w:hint="eastAsia"/>
                <w:b/>
                <w:bCs/>
                <w:color w:val="000000"/>
                <w:sz w:val="28"/>
                <w:szCs w:val="28"/>
                <w:u w:val="single"/>
              </w:rPr>
              <w:t>。</w:t>
            </w:r>
          </w:p>
        </w:tc>
        <w:tc>
          <w:tcPr>
            <w:tcW w:w="2159" w:type="dxa"/>
          </w:tcPr>
          <w:p w:rsidR="00E46CA7" w:rsidRPr="00DB6665" w:rsidRDefault="00E46CA7" w:rsidP="004704D2">
            <w:pPr>
              <w:spacing w:line="500" w:lineRule="exact"/>
              <w:rPr>
                <w:rFonts w:ascii="標楷體" w:eastAsia="標楷體" w:hAnsi="標楷體"/>
                <w:sz w:val="28"/>
                <w:szCs w:val="28"/>
              </w:rPr>
            </w:pPr>
            <w:r w:rsidRPr="00DB6665">
              <w:rPr>
                <w:rFonts w:ascii="標楷體" w:eastAsia="標楷體" w:hAnsi="標楷體" w:hint="eastAsia"/>
                <w:sz w:val="28"/>
                <w:szCs w:val="28"/>
              </w:rPr>
              <w:t>為督促地方政府</w:t>
            </w:r>
            <w:proofErr w:type="gramStart"/>
            <w:r w:rsidRPr="00DB6665">
              <w:rPr>
                <w:rFonts w:ascii="標楷體" w:eastAsia="標楷體" w:hAnsi="標楷體" w:hint="eastAsia"/>
                <w:sz w:val="28"/>
                <w:szCs w:val="28"/>
              </w:rPr>
              <w:t>依限向本</w:t>
            </w:r>
            <w:proofErr w:type="gramEnd"/>
            <w:r w:rsidRPr="00DB6665">
              <w:rPr>
                <w:rFonts w:ascii="標楷體" w:eastAsia="標楷體" w:hAnsi="標楷體" w:hint="eastAsia"/>
                <w:sz w:val="28"/>
                <w:szCs w:val="28"/>
              </w:rPr>
              <w:t>會辦理文化健康站核銷作業，未依計畫規定向本會完成結報者調整扣除次年度行政管理費至20%。</w:t>
            </w:r>
          </w:p>
        </w:tc>
      </w:tr>
      <w:tr w:rsidR="00E46CA7" w:rsidRPr="00DB6665" w:rsidTr="00DB6665">
        <w:tc>
          <w:tcPr>
            <w:tcW w:w="665" w:type="dxa"/>
          </w:tcPr>
          <w:p w:rsidR="00E46CA7" w:rsidRPr="00DB6665" w:rsidRDefault="00DB6665" w:rsidP="004704D2">
            <w:pPr>
              <w:spacing w:line="500" w:lineRule="exact"/>
              <w:rPr>
                <w:rFonts w:ascii="標楷體" w:eastAsia="標楷體" w:hAnsi="標楷體"/>
                <w:sz w:val="28"/>
                <w:szCs w:val="28"/>
              </w:rPr>
            </w:pPr>
            <w:r w:rsidRPr="00DB6665">
              <w:rPr>
                <w:rFonts w:ascii="標楷體" w:eastAsia="標楷體" w:hAnsi="標楷體" w:hint="eastAsia"/>
                <w:sz w:val="28"/>
                <w:szCs w:val="28"/>
              </w:rPr>
              <w:lastRenderedPageBreak/>
              <w:t>7</w:t>
            </w:r>
          </w:p>
        </w:tc>
        <w:tc>
          <w:tcPr>
            <w:tcW w:w="577" w:type="dxa"/>
          </w:tcPr>
          <w:p w:rsidR="00E46CA7" w:rsidRPr="00DB6665" w:rsidRDefault="00E46CA7" w:rsidP="007336EC">
            <w:pPr>
              <w:spacing w:line="500" w:lineRule="exact"/>
              <w:rPr>
                <w:rFonts w:ascii="標楷體" w:eastAsia="標楷體" w:hAnsi="標楷體"/>
                <w:sz w:val="28"/>
                <w:szCs w:val="28"/>
              </w:rPr>
            </w:pPr>
            <w:r w:rsidRPr="00DB6665">
              <w:rPr>
                <w:rFonts w:ascii="標楷體" w:eastAsia="標楷體" w:hAnsi="標楷體" w:hint="eastAsia"/>
                <w:sz w:val="28"/>
                <w:szCs w:val="28"/>
              </w:rPr>
              <w:t>12</w:t>
            </w:r>
          </w:p>
        </w:tc>
        <w:tc>
          <w:tcPr>
            <w:tcW w:w="6663" w:type="dxa"/>
          </w:tcPr>
          <w:p w:rsidR="00E46CA7" w:rsidRPr="00DB6665" w:rsidRDefault="00E46CA7" w:rsidP="007336EC">
            <w:pPr>
              <w:spacing w:line="500" w:lineRule="exact"/>
              <w:rPr>
                <w:rFonts w:ascii="標楷體" w:eastAsia="標楷體" w:hAnsi="標楷體"/>
                <w:sz w:val="40"/>
                <w:szCs w:val="40"/>
              </w:rPr>
            </w:pPr>
            <w:r w:rsidRPr="00DB6665">
              <w:rPr>
                <w:rFonts w:ascii="標楷體" w:eastAsia="標楷體" w:hAnsi="標楷體" w:hint="eastAsia"/>
                <w:b/>
                <w:sz w:val="28"/>
                <w:szCs w:val="28"/>
              </w:rPr>
              <w:t>預撥及墊付機制：</w:t>
            </w:r>
            <w:r w:rsidRPr="00DB6665">
              <w:rPr>
                <w:rFonts w:ascii="標楷體" w:eastAsia="標楷體" w:hAnsi="標楷體" w:hint="eastAsia"/>
                <w:sz w:val="28"/>
                <w:szCs w:val="28"/>
              </w:rPr>
              <w:t>為使</w:t>
            </w:r>
            <w:proofErr w:type="gramStart"/>
            <w:r w:rsidRPr="00DB6665">
              <w:rPr>
                <w:rFonts w:ascii="標楷體" w:eastAsia="標楷體" w:hAnsi="標楷體" w:hint="eastAsia"/>
                <w:sz w:val="28"/>
                <w:szCs w:val="28"/>
              </w:rPr>
              <w:t>文健站</w:t>
            </w:r>
            <w:proofErr w:type="gramEnd"/>
            <w:r w:rsidRPr="00DB6665">
              <w:rPr>
                <w:rFonts w:ascii="標楷體" w:eastAsia="標楷體" w:hAnsi="標楷體" w:hint="eastAsia"/>
                <w:sz w:val="28"/>
                <w:szCs w:val="28"/>
              </w:rPr>
              <w:t>業務執行順暢及正常支給照顧服務員服務費用，本會於撥付補助款後，</w:t>
            </w:r>
            <w:r w:rsidRPr="00DB6665">
              <w:rPr>
                <w:rFonts w:ascii="標楷體" w:eastAsia="標楷體" w:hAnsi="標楷體" w:hint="eastAsia"/>
                <w:sz w:val="28"/>
                <w:szCs w:val="28"/>
                <w:u w:val="single"/>
              </w:rPr>
              <w:t>直轄市、縣(市)政府應於每月15日前撥付前月人事費用</w:t>
            </w:r>
            <w:proofErr w:type="gramStart"/>
            <w:r w:rsidRPr="00DB6665">
              <w:rPr>
                <w:rFonts w:ascii="標楷體" w:eastAsia="標楷體" w:hAnsi="標楷體" w:hint="eastAsia"/>
                <w:sz w:val="28"/>
                <w:szCs w:val="28"/>
                <w:u w:val="single"/>
              </w:rPr>
              <w:t>予文健站</w:t>
            </w:r>
            <w:proofErr w:type="gramEnd"/>
            <w:r w:rsidRPr="00DB6665">
              <w:rPr>
                <w:rFonts w:ascii="標楷體" w:eastAsia="標楷體" w:hAnsi="標楷體" w:hint="eastAsia"/>
                <w:sz w:val="28"/>
                <w:szCs w:val="28"/>
                <w:u w:val="single"/>
              </w:rPr>
              <w:t>，餘費用應</w:t>
            </w:r>
            <w:proofErr w:type="gramStart"/>
            <w:r w:rsidRPr="00DB6665">
              <w:rPr>
                <w:rFonts w:ascii="標楷體" w:eastAsia="標楷體" w:hAnsi="標楷體" w:hint="eastAsia"/>
                <w:sz w:val="28"/>
                <w:szCs w:val="28"/>
                <w:u w:val="single"/>
              </w:rPr>
              <w:t>預撥當期</w:t>
            </w:r>
            <w:proofErr w:type="gramEnd"/>
            <w:r w:rsidRPr="00DB6665">
              <w:rPr>
                <w:rFonts w:ascii="標楷體" w:eastAsia="標楷體" w:hAnsi="標楷體" w:hint="eastAsia"/>
                <w:sz w:val="28"/>
                <w:szCs w:val="28"/>
                <w:u w:val="single"/>
              </w:rPr>
              <w:t>業務費至少80％以上至執行單位。</w:t>
            </w:r>
          </w:p>
        </w:tc>
        <w:tc>
          <w:tcPr>
            <w:tcW w:w="5550" w:type="dxa"/>
          </w:tcPr>
          <w:p w:rsidR="00E46CA7" w:rsidRPr="00DB6665" w:rsidRDefault="00E46CA7" w:rsidP="004704D2">
            <w:pPr>
              <w:spacing w:line="500" w:lineRule="exact"/>
              <w:rPr>
                <w:rFonts w:ascii="標楷體" w:eastAsia="標楷體" w:hAnsi="標楷體"/>
                <w:sz w:val="28"/>
                <w:szCs w:val="28"/>
              </w:rPr>
            </w:pPr>
            <w:r w:rsidRPr="00DB6665">
              <w:rPr>
                <w:rFonts w:ascii="標楷體" w:eastAsia="標楷體" w:hAnsi="標楷體" w:hint="eastAsia"/>
                <w:b/>
                <w:sz w:val="28"/>
                <w:szCs w:val="28"/>
              </w:rPr>
              <w:t>預撥及墊付機制：</w:t>
            </w:r>
            <w:r w:rsidRPr="00DB6665">
              <w:rPr>
                <w:rFonts w:ascii="標楷體" w:eastAsia="標楷體" w:hAnsi="標楷體" w:hint="eastAsia"/>
                <w:sz w:val="28"/>
                <w:szCs w:val="28"/>
              </w:rPr>
              <w:t>為使</w:t>
            </w:r>
            <w:proofErr w:type="gramStart"/>
            <w:r w:rsidRPr="00DB6665">
              <w:rPr>
                <w:rFonts w:ascii="標楷體" w:eastAsia="標楷體" w:hAnsi="標楷體" w:hint="eastAsia"/>
                <w:sz w:val="28"/>
                <w:szCs w:val="28"/>
              </w:rPr>
              <w:t>文健站</w:t>
            </w:r>
            <w:proofErr w:type="gramEnd"/>
            <w:r w:rsidRPr="00DB6665">
              <w:rPr>
                <w:rFonts w:ascii="標楷體" w:eastAsia="標楷體" w:hAnsi="標楷體" w:hint="eastAsia"/>
                <w:sz w:val="28"/>
                <w:szCs w:val="28"/>
              </w:rPr>
              <w:t>業務執行順暢及正常支給照顧服務員服務費用，本會於撥付補助款後，</w:t>
            </w:r>
            <w:r w:rsidRPr="00DB6665">
              <w:rPr>
                <w:rFonts w:ascii="標楷體" w:eastAsia="標楷體" w:hAnsi="標楷體" w:hint="eastAsia"/>
                <w:sz w:val="28"/>
                <w:szCs w:val="28"/>
                <w:u w:val="single"/>
              </w:rPr>
              <w:t>直轄市、縣(市)政府應按月撥付人事費用，餘費用應</w:t>
            </w:r>
            <w:proofErr w:type="gramStart"/>
            <w:r w:rsidRPr="00DB6665">
              <w:rPr>
                <w:rFonts w:ascii="標楷體" w:eastAsia="標楷體" w:hAnsi="標楷體" w:hint="eastAsia"/>
                <w:sz w:val="28"/>
                <w:szCs w:val="28"/>
                <w:u w:val="single"/>
              </w:rPr>
              <w:t>預撥當期</w:t>
            </w:r>
            <w:proofErr w:type="gramEnd"/>
            <w:r w:rsidRPr="00DB6665">
              <w:rPr>
                <w:rFonts w:ascii="標楷體" w:eastAsia="標楷體" w:hAnsi="標楷體" w:hint="eastAsia"/>
                <w:sz w:val="28"/>
                <w:szCs w:val="28"/>
                <w:u w:val="single"/>
              </w:rPr>
              <w:t>補助款(不含人事費)至少80％以上至執行單位。</w:t>
            </w:r>
          </w:p>
        </w:tc>
        <w:tc>
          <w:tcPr>
            <w:tcW w:w="2159" w:type="dxa"/>
          </w:tcPr>
          <w:p w:rsidR="00E46CA7" w:rsidRPr="00DB6665" w:rsidRDefault="00E46CA7" w:rsidP="004704D2">
            <w:pPr>
              <w:spacing w:line="500" w:lineRule="exact"/>
              <w:rPr>
                <w:rFonts w:ascii="標楷體" w:eastAsia="標楷體" w:hAnsi="標楷體"/>
                <w:sz w:val="28"/>
                <w:szCs w:val="28"/>
              </w:rPr>
            </w:pPr>
            <w:r w:rsidRPr="00DB6665">
              <w:rPr>
                <w:rFonts w:ascii="標楷體" w:eastAsia="標楷體" w:hAnsi="標楷體" w:hint="eastAsia"/>
                <w:sz w:val="28"/>
                <w:szCs w:val="28"/>
              </w:rPr>
              <w:t>為</w:t>
            </w:r>
            <w:proofErr w:type="gramStart"/>
            <w:r w:rsidRPr="00DB6665">
              <w:rPr>
                <w:rFonts w:ascii="標楷體" w:eastAsia="標楷體" w:hAnsi="標楷體" w:hint="eastAsia"/>
                <w:sz w:val="28"/>
                <w:szCs w:val="28"/>
              </w:rPr>
              <w:t>保障照服員</w:t>
            </w:r>
            <w:proofErr w:type="gramEnd"/>
            <w:r w:rsidRPr="00DB6665">
              <w:rPr>
                <w:rFonts w:ascii="標楷體" w:eastAsia="標楷體" w:hAnsi="標楷體" w:hint="eastAsia"/>
                <w:sz w:val="28"/>
                <w:szCs w:val="28"/>
              </w:rPr>
              <w:t>工作權益，並避免因</w:t>
            </w:r>
            <w:proofErr w:type="gramStart"/>
            <w:r w:rsidRPr="00DB6665">
              <w:rPr>
                <w:rFonts w:ascii="標楷體" w:eastAsia="標楷體" w:hAnsi="標楷體" w:hint="eastAsia"/>
                <w:sz w:val="28"/>
                <w:szCs w:val="28"/>
              </w:rPr>
              <w:t>文健站</w:t>
            </w:r>
            <w:proofErr w:type="gramEnd"/>
            <w:r w:rsidRPr="00DB6665">
              <w:rPr>
                <w:rFonts w:ascii="標楷體" w:eastAsia="標楷體" w:hAnsi="標楷體" w:hint="eastAsia"/>
                <w:sz w:val="28"/>
                <w:szCs w:val="28"/>
              </w:rPr>
              <w:t>核銷狀況</w:t>
            </w:r>
            <w:proofErr w:type="gramStart"/>
            <w:r w:rsidRPr="00DB6665">
              <w:rPr>
                <w:rFonts w:ascii="標楷體" w:eastAsia="標楷體" w:hAnsi="標楷體" w:hint="eastAsia"/>
                <w:sz w:val="28"/>
                <w:szCs w:val="28"/>
              </w:rPr>
              <w:t>影響照服員</w:t>
            </w:r>
            <w:proofErr w:type="gramEnd"/>
            <w:r w:rsidRPr="00DB6665">
              <w:rPr>
                <w:rFonts w:ascii="標楷體" w:eastAsia="標楷體" w:hAnsi="標楷體" w:hint="eastAsia"/>
                <w:sz w:val="28"/>
                <w:szCs w:val="28"/>
              </w:rPr>
              <w:t>薪資按時領取狀況，修正規定直轄市、縣（市）政府須於每月15日前撥付人事</w:t>
            </w:r>
            <w:proofErr w:type="gramStart"/>
            <w:r w:rsidRPr="00DB6665">
              <w:rPr>
                <w:rFonts w:ascii="標楷體" w:eastAsia="標楷體" w:hAnsi="標楷體" w:hint="eastAsia"/>
                <w:sz w:val="28"/>
                <w:szCs w:val="28"/>
              </w:rPr>
              <w:t>費予文健站</w:t>
            </w:r>
            <w:proofErr w:type="gramEnd"/>
            <w:r w:rsidRPr="00DB6665">
              <w:rPr>
                <w:rFonts w:ascii="標楷體" w:eastAsia="標楷體" w:hAnsi="標楷體" w:hint="eastAsia"/>
                <w:sz w:val="28"/>
                <w:szCs w:val="28"/>
              </w:rPr>
              <w:t>規定。</w:t>
            </w:r>
          </w:p>
        </w:tc>
      </w:tr>
      <w:tr w:rsidR="00E46CA7" w:rsidRPr="00DB6665" w:rsidTr="00DB6665">
        <w:tc>
          <w:tcPr>
            <w:tcW w:w="665" w:type="dxa"/>
          </w:tcPr>
          <w:p w:rsidR="00E46CA7" w:rsidRPr="00DB6665" w:rsidRDefault="00DB6665" w:rsidP="004704D2">
            <w:pPr>
              <w:spacing w:line="500" w:lineRule="exact"/>
              <w:rPr>
                <w:rFonts w:ascii="標楷體" w:eastAsia="標楷體" w:hAnsi="標楷體"/>
                <w:sz w:val="28"/>
                <w:szCs w:val="28"/>
              </w:rPr>
            </w:pPr>
            <w:r w:rsidRPr="00DB6665">
              <w:rPr>
                <w:rFonts w:ascii="標楷體" w:eastAsia="標楷體" w:hAnsi="標楷體" w:hint="eastAsia"/>
                <w:sz w:val="28"/>
                <w:szCs w:val="28"/>
              </w:rPr>
              <w:t>8</w:t>
            </w:r>
          </w:p>
        </w:tc>
        <w:tc>
          <w:tcPr>
            <w:tcW w:w="577" w:type="dxa"/>
          </w:tcPr>
          <w:p w:rsidR="00E46CA7" w:rsidRPr="00DB6665" w:rsidRDefault="00E46CA7" w:rsidP="0064370A">
            <w:pPr>
              <w:tabs>
                <w:tab w:val="left" w:pos="709"/>
              </w:tabs>
              <w:adjustRightInd w:val="0"/>
              <w:snapToGrid w:val="0"/>
              <w:spacing w:line="360" w:lineRule="auto"/>
              <w:jc w:val="both"/>
              <w:rPr>
                <w:rFonts w:ascii="標楷體" w:eastAsia="標楷體" w:hAnsi="標楷體"/>
                <w:color w:val="000000"/>
                <w:sz w:val="28"/>
                <w:szCs w:val="28"/>
              </w:rPr>
            </w:pPr>
            <w:r w:rsidRPr="00DB6665">
              <w:rPr>
                <w:rFonts w:ascii="標楷體" w:eastAsia="標楷體" w:hAnsi="標楷體" w:hint="eastAsia"/>
                <w:color w:val="000000"/>
                <w:sz w:val="28"/>
                <w:szCs w:val="28"/>
              </w:rPr>
              <w:t>16</w:t>
            </w:r>
          </w:p>
        </w:tc>
        <w:tc>
          <w:tcPr>
            <w:tcW w:w="6663" w:type="dxa"/>
          </w:tcPr>
          <w:p w:rsidR="00E46CA7" w:rsidRPr="00DB6665" w:rsidRDefault="00E46CA7" w:rsidP="00E46CA7">
            <w:pPr>
              <w:tabs>
                <w:tab w:val="left" w:pos="709"/>
              </w:tabs>
              <w:adjustRightInd w:val="0"/>
              <w:snapToGrid w:val="0"/>
              <w:spacing w:line="360" w:lineRule="auto"/>
              <w:jc w:val="both"/>
              <w:rPr>
                <w:rFonts w:ascii="標楷體" w:eastAsia="標楷體" w:hAnsi="標楷體"/>
                <w:bCs/>
                <w:color w:val="000000"/>
                <w:sz w:val="28"/>
                <w:szCs w:val="28"/>
              </w:rPr>
            </w:pPr>
            <w:r w:rsidRPr="00DB6665">
              <w:rPr>
                <w:rFonts w:ascii="標楷體" w:eastAsia="標楷體" w:hAnsi="標楷體" w:hint="eastAsia"/>
                <w:color w:val="000000"/>
                <w:sz w:val="28"/>
                <w:szCs w:val="28"/>
              </w:rPr>
              <w:t>有關量能提升業務費核銷項目及應依量能提升業務費核銷原則(如附件)辦理，若各直轄市、縣(市)政府有修正核銷項目及應附文件必要者，應報請本會同意後辦理。</w:t>
            </w:r>
          </w:p>
          <w:p w:rsidR="00E46CA7" w:rsidRPr="00DB6665" w:rsidRDefault="00E46CA7" w:rsidP="0064370A">
            <w:pPr>
              <w:tabs>
                <w:tab w:val="left" w:pos="709"/>
              </w:tabs>
              <w:adjustRightInd w:val="0"/>
              <w:snapToGrid w:val="0"/>
              <w:spacing w:line="360" w:lineRule="auto"/>
              <w:jc w:val="both"/>
              <w:rPr>
                <w:rFonts w:ascii="標楷體" w:eastAsia="標楷體" w:hAnsi="標楷體" w:cs="Times New Roman"/>
                <w:bCs/>
                <w:color w:val="000000"/>
                <w:sz w:val="28"/>
                <w:szCs w:val="28"/>
              </w:rPr>
            </w:pPr>
          </w:p>
        </w:tc>
        <w:tc>
          <w:tcPr>
            <w:tcW w:w="5550" w:type="dxa"/>
          </w:tcPr>
          <w:p w:rsidR="00E46CA7" w:rsidRPr="00DB6665" w:rsidRDefault="00E46CA7" w:rsidP="0064370A">
            <w:pPr>
              <w:tabs>
                <w:tab w:val="left" w:pos="709"/>
              </w:tabs>
              <w:adjustRightInd w:val="0"/>
              <w:snapToGrid w:val="0"/>
              <w:spacing w:line="360" w:lineRule="auto"/>
              <w:jc w:val="both"/>
              <w:rPr>
                <w:rFonts w:ascii="標楷體" w:eastAsia="標楷體" w:hAnsi="標楷體"/>
                <w:b/>
                <w:sz w:val="28"/>
                <w:szCs w:val="28"/>
              </w:rPr>
            </w:pPr>
            <w:r w:rsidRPr="00DB6665">
              <w:rPr>
                <w:rFonts w:ascii="標楷體" w:eastAsia="標楷體" w:hAnsi="標楷體" w:hint="eastAsia"/>
                <w:b/>
                <w:sz w:val="28"/>
                <w:szCs w:val="28"/>
              </w:rPr>
              <w:t>-</w:t>
            </w:r>
          </w:p>
        </w:tc>
        <w:tc>
          <w:tcPr>
            <w:tcW w:w="2159" w:type="dxa"/>
          </w:tcPr>
          <w:p w:rsidR="00E46CA7" w:rsidRPr="00DB6665" w:rsidRDefault="00E46CA7" w:rsidP="004704D2">
            <w:pPr>
              <w:spacing w:line="500" w:lineRule="exact"/>
              <w:rPr>
                <w:rFonts w:ascii="標楷體" w:eastAsia="標楷體" w:hAnsi="標楷體"/>
                <w:sz w:val="28"/>
                <w:szCs w:val="28"/>
              </w:rPr>
            </w:pPr>
            <w:r w:rsidRPr="00DB6665">
              <w:rPr>
                <w:rFonts w:ascii="標楷體" w:eastAsia="標楷體" w:hAnsi="標楷體" w:hint="eastAsia"/>
                <w:sz w:val="28"/>
                <w:szCs w:val="28"/>
              </w:rPr>
              <w:t>為明確各地方政府</w:t>
            </w:r>
            <w:proofErr w:type="gramStart"/>
            <w:r w:rsidRPr="00DB6665">
              <w:rPr>
                <w:rFonts w:ascii="標楷體" w:eastAsia="標楷體" w:hAnsi="標楷體" w:hint="eastAsia"/>
                <w:sz w:val="28"/>
                <w:szCs w:val="28"/>
              </w:rPr>
              <w:t>文健站</w:t>
            </w:r>
            <w:proofErr w:type="gramEnd"/>
            <w:r w:rsidRPr="00DB6665">
              <w:rPr>
                <w:rFonts w:ascii="標楷體" w:eastAsia="標楷體" w:hAnsi="標楷體" w:hint="eastAsia"/>
                <w:sz w:val="28"/>
                <w:szCs w:val="28"/>
              </w:rPr>
              <w:t>辦理量能提升業務內容，增列量能提升業務費服務項目並提</w:t>
            </w:r>
            <w:r w:rsidRPr="00DB6665">
              <w:rPr>
                <w:rFonts w:ascii="標楷體" w:eastAsia="標楷體" w:hAnsi="標楷體" w:hint="eastAsia"/>
                <w:sz w:val="28"/>
                <w:szCs w:val="28"/>
              </w:rPr>
              <w:lastRenderedPageBreak/>
              <w:t>供紀錄格式及核銷參考資料，</w:t>
            </w:r>
            <w:proofErr w:type="gramStart"/>
            <w:r w:rsidRPr="00DB6665">
              <w:rPr>
                <w:rFonts w:ascii="標楷體" w:eastAsia="標楷體" w:hAnsi="標楷體" w:hint="eastAsia"/>
                <w:sz w:val="28"/>
                <w:szCs w:val="28"/>
              </w:rPr>
              <w:t>俾</w:t>
            </w:r>
            <w:proofErr w:type="gramEnd"/>
            <w:r w:rsidRPr="00DB6665">
              <w:rPr>
                <w:rFonts w:ascii="標楷體" w:eastAsia="標楷體" w:hAnsi="標楷體" w:hint="eastAsia"/>
                <w:sz w:val="28"/>
                <w:szCs w:val="28"/>
              </w:rPr>
              <w:t>利各地方政府參考並據以輔導</w:t>
            </w:r>
            <w:proofErr w:type="gramStart"/>
            <w:r w:rsidRPr="00DB6665">
              <w:rPr>
                <w:rFonts w:ascii="標楷體" w:eastAsia="標楷體" w:hAnsi="標楷體" w:hint="eastAsia"/>
                <w:sz w:val="28"/>
                <w:szCs w:val="28"/>
              </w:rPr>
              <w:t>文健站</w:t>
            </w:r>
            <w:proofErr w:type="gramEnd"/>
            <w:r w:rsidRPr="00DB6665">
              <w:rPr>
                <w:rFonts w:ascii="標楷體" w:eastAsia="標楷體" w:hAnsi="標楷體" w:hint="eastAsia"/>
                <w:sz w:val="28"/>
                <w:szCs w:val="28"/>
              </w:rPr>
              <w:t>辦理。</w:t>
            </w:r>
          </w:p>
        </w:tc>
      </w:tr>
      <w:tr w:rsidR="00E46CA7" w:rsidRPr="00DB6665" w:rsidTr="00DB6665">
        <w:tc>
          <w:tcPr>
            <w:tcW w:w="665" w:type="dxa"/>
          </w:tcPr>
          <w:p w:rsidR="00E46CA7" w:rsidRPr="00DB6665" w:rsidRDefault="00DB6665" w:rsidP="004704D2">
            <w:pPr>
              <w:spacing w:line="500" w:lineRule="exact"/>
              <w:rPr>
                <w:rFonts w:ascii="標楷體" w:eastAsia="標楷體" w:hAnsi="標楷體"/>
                <w:sz w:val="28"/>
                <w:szCs w:val="28"/>
              </w:rPr>
            </w:pPr>
            <w:r w:rsidRPr="00DB6665">
              <w:rPr>
                <w:rFonts w:ascii="標楷體" w:eastAsia="標楷體" w:hAnsi="標楷體" w:hint="eastAsia"/>
                <w:sz w:val="28"/>
                <w:szCs w:val="28"/>
              </w:rPr>
              <w:lastRenderedPageBreak/>
              <w:t>9</w:t>
            </w:r>
          </w:p>
        </w:tc>
        <w:tc>
          <w:tcPr>
            <w:tcW w:w="577" w:type="dxa"/>
          </w:tcPr>
          <w:p w:rsidR="00E46CA7" w:rsidRPr="00DB6665" w:rsidRDefault="00DB6665" w:rsidP="004704D2">
            <w:pPr>
              <w:tabs>
                <w:tab w:val="left" w:pos="709"/>
              </w:tabs>
              <w:adjustRightInd w:val="0"/>
              <w:snapToGrid w:val="0"/>
              <w:spacing w:line="500" w:lineRule="exact"/>
              <w:jc w:val="both"/>
              <w:rPr>
                <w:rFonts w:ascii="標楷體" w:eastAsia="標楷體" w:hAnsi="標楷體" w:cs="Times New Roman"/>
                <w:color w:val="000000"/>
                <w:sz w:val="28"/>
                <w:szCs w:val="28"/>
              </w:rPr>
            </w:pPr>
            <w:r w:rsidRPr="00DB6665">
              <w:rPr>
                <w:rFonts w:ascii="標楷體" w:eastAsia="標楷體" w:hAnsi="標楷體" w:cs="Times New Roman" w:hint="eastAsia"/>
                <w:color w:val="000000"/>
                <w:sz w:val="28"/>
                <w:szCs w:val="28"/>
              </w:rPr>
              <w:t>19</w:t>
            </w:r>
          </w:p>
        </w:tc>
        <w:tc>
          <w:tcPr>
            <w:tcW w:w="6663" w:type="dxa"/>
          </w:tcPr>
          <w:p w:rsidR="00E46CA7" w:rsidRPr="00DB6665" w:rsidRDefault="00E46CA7" w:rsidP="004704D2">
            <w:pPr>
              <w:tabs>
                <w:tab w:val="left" w:pos="709"/>
              </w:tabs>
              <w:adjustRightInd w:val="0"/>
              <w:snapToGrid w:val="0"/>
              <w:spacing w:line="500" w:lineRule="exact"/>
              <w:jc w:val="both"/>
              <w:rPr>
                <w:rFonts w:ascii="標楷體" w:eastAsia="標楷體" w:hAnsi="標楷體" w:cs="Times New Roman"/>
                <w:b/>
                <w:color w:val="000000"/>
                <w:sz w:val="28"/>
                <w:szCs w:val="28"/>
              </w:rPr>
            </w:pPr>
            <w:r w:rsidRPr="00DB6665">
              <w:rPr>
                <w:rFonts w:ascii="標楷體" w:eastAsia="標楷體" w:hAnsi="標楷體" w:cs="Times New Roman" w:hint="eastAsia"/>
                <w:b/>
                <w:color w:val="000000"/>
                <w:sz w:val="28"/>
                <w:szCs w:val="28"/>
              </w:rPr>
              <w:t>申請設置及提出年度計畫:</w:t>
            </w:r>
            <w:proofErr w:type="gramStart"/>
            <w:r w:rsidRPr="00DB6665">
              <w:rPr>
                <w:rFonts w:ascii="標楷體" w:eastAsia="標楷體" w:hAnsi="標楷體" w:cs="Times New Roman" w:hint="eastAsia"/>
                <w:color w:val="000000"/>
                <w:sz w:val="28"/>
                <w:szCs w:val="28"/>
              </w:rPr>
              <w:t>109</w:t>
            </w:r>
            <w:proofErr w:type="gramEnd"/>
            <w:r w:rsidRPr="00DB6665">
              <w:rPr>
                <w:rFonts w:ascii="標楷體" w:eastAsia="標楷體" w:hAnsi="標楷體" w:cs="Times New Roman" w:hint="eastAsia"/>
                <w:color w:val="000000"/>
                <w:sz w:val="28"/>
                <w:szCs w:val="28"/>
              </w:rPr>
              <w:t>年度新設置文建站應於申請計畫前邀集部落頭目、地方長者、在地人民團體、衛生單位等辦理「部落說明會」並做成紀錄。</w:t>
            </w:r>
          </w:p>
        </w:tc>
        <w:tc>
          <w:tcPr>
            <w:tcW w:w="5550" w:type="dxa"/>
          </w:tcPr>
          <w:p w:rsidR="00E46CA7" w:rsidRPr="00DB6665" w:rsidRDefault="00E93178" w:rsidP="004704D2">
            <w:pPr>
              <w:tabs>
                <w:tab w:val="left" w:pos="709"/>
              </w:tabs>
              <w:adjustRightInd w:val="0"/>
              <w:snapToGrid w:val="0"/>
              <w:spacing w:line="500" w:lineRule="exact"/>
              <w:jc w:val="both"/>
              <w:rPr>
                <w:rFonts w:ascii="標楷體" w:eastAsia="標楷體" w:hAnsi="標楷體" w:cs="Times New Roman"/>
                <w:b/>
                <w:color w:val="000000"/>
                <w:sz w:val="28"/>
                <w:szCs w:val="28"/>
              </w:rPr>
            </w:pPr>
            <w:r w:rsidRPr="00DB6665">
              <w:rPr>
                <w:rFonts w:ascii="標楷體" w:eastAsia="標楷體" w:hAnsi="標楷體" w:cs="Times New Roman" w:hint="eastAsia"/>
                <w:b/>
                <w:color w:val="000000"/>
                <w:sz w:val="28"/>
                <w:szCs w:val="28"/>
              </w:rPr>
              <w:t>-</w:t>
            </w:r>
          </w:p>
        </w:tc>
        <w:tc>
          <w:tcPr>
            <w:tcW w:w="2159" w:type="dxa"/>
          </w:tcPr>
          <w:p w:rsidR="00E46CA7" w:rsidRPr="00DB6665" w:rsidRDefault="00E93178" w:rsidP="00AE7542">
            <w:pPr>
              <w:spacing w:line="500" w:lineRule="exact"/>
              <w:rPr>
                <w:rFonts w:ascii="標楷體" w:eastAsia="標楷體" w:hAnsi="標楷體"/>
                <w:sz w:val="28"/>
                <w:szCs w:val="28"/>
              </w:rPr>
            </w:pPr>
            <w:r w:rsidRPr="00DB6665">
              <w:rPr>
                <w:rFonts w:ascii="標楷體" w:eastAsia="標楷體" w:hAnsi="標楷體" w:hint="eastAsia"/>
                <w:sz w:val="28"/>
                <w:szCs w:val="28"/>
              </w:rPr>
              <w:t>為體現「部落自治」精神，增列</w:t>
            </w:r>
            <w:proofErr w:type="gramStart"/>
            <w:r w:rsidRPr="00DB6665">
              <w:rPr>
                <w:rFonts w:ascii="標楷體" w:eastAsia="標楷體" w:hAnsi="標楷體" w:hint="eastAsia"/>
                <w:sz w:val="28"/>
                <w:szCs w:val="28"/>
              </w:rPr>
              <w:t>109</w:t>
            </w:r>
            <w:proofErr w:type="gramEnd"/>
            <w:r w:rsidRPr="00DB6665">
              <w:rPr>
                <w:rFonts w:ascii="標楷體" w:eastAsia="標楷體" w:hAnsi="標楷體" w:hint="eastAsia"/>
                <w:sz w:val="28"/>
                <w:szCs w:val="28"/>
              </w:rPr>
              <w:t>年度新</w:t>
            </w:r>
            <w:proofErr w:type="gramStart"/>
            <w:r w:rsidRPr="00DB6665">
              <w:rPr>
                <w:rFonts w:ascii="標楷體" w:eastAsia="標楷體" w:hAnsi="標楷體" w:hint="eastAsia"/>
                <w:sz w:val="28"/>
                <w:szCs w:val="28"/>
              </w:rPr>
              <w:t>置文健站</w:t>
            </w:r>
            <w:proofErr w:type="gramEnd"/>
            <w:r w:rsidRPr="00DB6665">
              <w:rPr>
                <w:rFonts w:ascii="標楷體" w:eastAsia="標楷體" w:hAnsi="標楷體" w:hint="eastAsia"/>
                <w:sz w:val="28"/>
                <w:szCs w:val="28"/>
              </w:rPr>
              <w:t>於申請前需辦理「部落說明會」，並邀集在地長者及相關單位出席，以確認在地照顧需求，合理配置</w:t>
            </w:r>
            <w:proofErr w:type="gramStart"/>
            <w:r w:rsidRPr="00DB6665">
              <w:rPr>
                <w:rFonts w:ascii="標楷體" w:eastAsia="標楷體" w:hAnsi="標楷體" w:hint="eastAsia"/>
                <w:sz w:val="28"/>
                <w:szCs w:val="28"/>
              </w:rPr>
              <w:t>文健站</w:t>
            </w:r>
            <w:proofErr w:type="gramEnd"/>
            <w:r w:rsidRPr="00DB6665">
              <w:rPr>
                <w:rFonts w:ascii="標楷體" w:eastAsia="標楷體" w:hAnsi="標楷體" w:hint="eastAsia"/>
                <w:sz w:val="28"/>
                <w:szCs w:val="28"/>
              </w:rPr>
              <w:t>。</w:t>
            </w:r>
          </w:p>
        </w:tc>
      </w:tr>
      <w:tr w:rsidR="00E93178" w:rsidRPr="00DB6665" w:rsidTr="00DB6665">
        <w:tc>
          <w:tcPr>
            <w:tcW w:w="665" w:type="dxa"/>
          </w:tcPr>
          <w:p w:rsidR="00E93178" w:rsidRPr="00DB6665" w:rsidRDefault="00DB6665" w:rsidP="004704D2">
            <w:pPr>
              <w:spacing w:line="500" w:lineRule="exact"/>
              <w:rPr>
                <w:rFonts w:ascii="標楷體" w:eastAsia="標楷體" w:hAnsi="標楷體"/>
                <w:sz w:val="28"/>
                <w:szCs w:val="28"/>
              </w:rPr>
            </w:pPr>
            <w:r w:rsidRPr="00DB6665">
              <w:rPr>
                <w:rFonts w:ascii="標楷體" w:eastAsia="標楷體" w:hAnsi="標楷體" w:hint="eastAsia"/>
                <w:sz w:val="28"/>
                <w:szCs w:val="28"/>
              </w:rPr>
              <w:lastRenderedPageBreak/>
              <w:t>10</w:t>
            </w:r>
          </w:p>
        </w:tc>
        <w:tc>
          <w:tcPr>
            <w:tcW w:w="577" w:type="dxa"/>
          </w:tcPr>
          <w:p w:rsidR="00E93178" w:rsidRPr="00DB6665" w:rsidRDefault="00E93178" w:rsidP="004704D2">
            <w:pPr>
              <w:tabs>
                <w:tab w:val="left" w:pos="709"/>
              </w:tabs>
              <w:adjustRightInd w:val="0"/>
              <w:snapToGrid w:val="0"/>
              <w:spacing w:line="500" w:lineRule="exact"/>
              <w:jc w:val="both"/>
              <w:rPr>
                <w:rFonts w:ascii="標楷體" w:eastAsia="標楷體" w:hAnsi="標楷體" w:cs="Times New Roman"/>
                <w:color w:val="000000"/>
                <w:sz w:val="28"/>
                <w:szCs w:val="28"/>
              </w:rPr>
            </w:pPr>
            <w:r w:rsidRPr="00DB6665">
              <w:rPr>
                <w:rFonts w:ascii="標楷體" w:eastAsia="標楷體" w:hAnsi="標楷體" w:cs="Times New Roman" w:hint="eastAsia"/>
                <w:color w:val="000000"/>
                <w:sz w:val="28"/>
                <w:szCs w:val="28"/>
              </w:rPr>
              <w:t>20</w:t>
            </w:r>
          </w:p>
        </w:tc>
        <w:tc>
          <w:tcPr>
            <w:tcW w:w="6663" w:type="dxa"/>
          </w:tcPr>
          <w:p w:rsidR="00E93178" w:rsidRPr="00DB6665" w:rsidRDefault="00E93178" w:rsidP="00E93178">
            <w:pPr>
              <w:tabs>
                <w:tab w:val="left" w:pos="709"/>
              </w:tabs>
              <w:adjustRightInd w:val="0"/>
              <w:snapToGrid w:val="0"/>
              <w:spacing w:line="500" w:lineRule="exact"/>
              <w:jc w:val="both"/>
              <w:rPr>
                <w:rFonts w:ascii="標楷體" w:eastAsia="標楷體" w:hAnsi="標楷體" w:cs="Times New Roman"/>
                <w:b/>
                <w:color w:val="000000"/>
                <w:sz w:val="28"/>
                <w:szCs w:val="28"/>
              </w:rPr>
            </w:pPr>
            <w:r w:rsidRPr="00DB6665">
              <w:rPr>
                <w:rFonts w:ascii="標楷體" w:eastAsia="標楷體" w:hAnsi="標楷體" w:cs="Times New Roman" w:hint="eastAsia"/>
                <w:b/>
                <w:color w:val="000000"/>
                <w:sz w:val="28"/>
                <w:szCs w:val="28"/>
              </w:rPr>
              <w:t>開站原則：</w:t>
            </w:r>
          </w:p>
          <w:p w:rsidR="00E93178" w:rsidRPr="00DB6665" w:rsidRDefault="00E93178" w:rsidP="00E93178">
            <w:pPr>
              <w:pStyle w:val="ad"/>
              <w:numPr>
                <w:ilvl w:val="0"/>
                <w:numId w:val="20"/>
              </w:numPr>
              <w:tabs>
                <w:tab w:val="left" w:pos="709"/>
              </w:tabs>
              <w:adjustRightInd w:val="0"/>
              <w:snapToGrid w:val="0"/>
              <w:spacing w:line="360" w:lineRule="auto"/>
              <w:ind w:leftChars="0"/>
              <w:jc w:val="both"/>
              <w:rPr>
                <w:rFonts w:ascii="標楷體" w:eastAsia="標楷體" w:hAnsi="標楷體"/>
                <w:color w:val="000000"/>
                <w:sz w:val="28"/>
                <w:szCs w:val="28"/>
              </w:rPr>
            </w:pPr>
            <w:proofErr w:type="gramStart"/>
            <w:r w:rsidRPr="00DB6665">
              <w:rPr>
                <w:rFonts w:ascii="標楷體" w:eastAsia="標楷體" w:hAnsi="標楷體" w:hint="eastAsia"/>
                <w:color w:val="000000"/>
                <w:sz w:val="28"/>
                <w:szCs w:val="28"/>
                <w:u w:val="single"/>
              </w:rPr>
              <w:t>文健站</w:t>
            </w:r>
            <w:proofErr w:type="gramEnd"/>
            <w:r w:rsidRPr="00DB6665">
              <w:rPr>
                <w:rFonts w:ascii="標楷體" w:eastAsia="標楷體" w:hAnsi="標楷體" w:hint="eastAsia"/>
                <w:color w:val="000000"/>
                <w:sz w:val="28"/>
                <w:szCs w:val="28"/>
                <w:u w:val="single"/>
              </w:rPr>
              <w:t>應於長者名冊(如附表6)</w:t>
            </w:r>
            <w:proofErr w:type="gramStart"/>
            <w:r w:rsidRPr="00DB6665">
              <w:rPr>
                <w:rFonts w:ascii="標楷體" w:eastAsia="標楷體" w:hAnsi="標楷體" w:hint="eastAsia"/>
                <w:color w:val="000000"/>
                <w:sz w:val="28"/>
                <w:szCs w:val="28"/>
                <w:u w:val="single"/>
              </w:rPr>
              <w:t>明列受服務</w:t>
            </w:r>
            <w:proofErr w:type="gramEnd"/>
            <w:r w:rsidRPr="00DB6665">
              <w:rPr>
                <w:rFonts w:ascii="標楷體" w:eastAsia="標楷體" w:hAnsi="標楷體" w:hint="eastAsia"/>
                <w:color w:val="000000"/>
                <w:sz w:val="28"/>
                <w:szCs w:val="28"/>
                <w:u w:val="single"/>
              </w:rPr>
              <w:t>長者係接受到站服務或外展服務(可複選)，其到站接受服務者不得低於總服務人數80%</w:t>
            </w:r>
            <w:r w:rsidRPr="00DB6665">
              <w:rPr>
                <w:rFonts w:ascii="標楷體" w:eastAsia="標楷體" w:hAnsi="標楷體" w:hint="eastAsia"/>
                <w:color w:val="000000"/>
                <w:sz w:val="28"/>
                <w:szCs w:val="28"/>
              </w:rPr>
              <w:t>。</w:t>
            </w:r>
          </w:p>
          <w:p w:rsidR="00E93178" w:rsidRPr="00DB6665" w:rsidRDefault="00E93178" w:rsidP="00E93178">
            <w:pPr>
              <w:pStyle w:val="ad"/>
              <w:numPr>
                <w:ilvl w:val="0"/>
                <w:numId w:val="20"/>
              </w:numPr>
              <w:tabs>
                <w:tab w:val="left" w:pos="709"/>
              </w:tabs>
              <w:adjustRightInd w:val="0"/>
              <w:snapToGrid w:val="0"/>
              <w:spacing w:line="360" w:lineRule="auto"/>
              <w:ind w:leftChars="0"/>
              <w:jc w:val="both"/>
              <w:rPr>
                <w:rFonts w:ascii="標楷體" w:eastAsia="標楷體" w:hAnsi="標楷體"/>
                <w:color w:val="000000"/>
                <w:sz w:val="28"/>
                <w:szCs w:val="28"/>
              </w:rPr>
            </w:pPr>
            <w:r w:rsidRPr="00DB6665">
              <w:rPr>
                <w:rFonts w:ascii="標楷體" w:eastAsia="標楷體" w:hAnsi="標楷體" w:hint="eastAsia"/>
                <w:color w:val="000000"/>
                <w:sz w:val="28"/>
                <w:szCs w:val="28"/>
              </w:rPr>
              <w:t>若發現未經報准無故未開站者或</w:t>
            </w:r>
            <w:r w:rsidRPr="00DB6665">
              <w:rPr>
                <w:rFonts w:ascii="標楷體" w:eastAsia="標楷體" w:hAnsi="標楷體" w:hint="eastAsia"/>
                <w:color w:val="000000"/>
                <w:sz w:val="28"/>
                <w:szCs w:val="28"/>
                <w:u w:val="single"/>
              </w:rPr>
              <w:t>每日上午到站人數低於1/2達3次者，直轄市、縣(市)政府將行文通知終止契約關係，到站人數基準係以服務長者名冊所列接受「到站服務」者</w:t>
            </w:r>
            <w:r w:rsidRPr="00DB6665">
              <w:rPr>
                <w:rFonts w:ascii="標楷體" w:eastAsia="標楷體" w:hAnsi="標楷體" w:hint="eastAsia"/>
                <w:color w:val="000000"/>
                <w:sz w:val="28"/>
                <w:szCs w:val="28"/>
              </w:rPr>
              <w:t>。</w:t>
            </w:r>
          </w:p>
          <w:p w:rsidR="00E93178" w:rsidRPr="00DB6665" w:rsidRDefault="00E93178" w:rsidP="00E93178">
            <w:pPr>
              <w:tabs>
                <w:tab w:val="left" w:pos="709"/>
              </w:tabs>
              <w:adjustRightInd w:val="0"/>
              <w:snapToGrid w:val="0"/>
              <w:spacing w:line="500" w:lineRule="exact"/>
              <w:jc w:val="both"/>
              <w:rPr>
                <w:rFonts w:ascii="標楷體" w:eastAsia="標楷體" w:hAnsi="標楷體" w:cs="Times New Roman"/>
                <w:b/>
                <w:color w:val="000000"/>
                <w:sz w:val="28"/>
                <w:szCs w:val="28"/>
              </w:rPr>
            </w:pPr>
          </w:p>
        </w:tc>
        <w:tc>
          <w:tcPr>
            <w:tcW w:w="5550" w:type="dxa"/>
          </w:tcPr>
          <w:p w:rsidR="00E93178" w:rsidRPr="00DB6665" w:rsidRDefault="00E93178" w:rsidP="00E93178">
            <w:pPr>
              <w:adjustRightInd w:val="0"/>
              <w:snapToGrid w:val="0"/>
              <w:spacing w:line="500" w:lineRule="exact"/>
              <w:jc w:val="both"/>
              <w:rPr>
                <w:rFonts w:ascii="標楷體" w:eastAsia="標楷體" w:hAnsi="標楷體" w:cs="Times New Roman"/>
                <w:color w:val="000000"/>
                <w:sz w:val="28"/>
                <w:szCs w:val="28"/>
              </w:rPr>
            </w:pPr>
            <w:r w:rsidRPr="00DB6665">
              <w:rPr>
                <w:rFonts w:ascii="標楷體" w:eastAsia="標楷體" w:hAnsi="標楷體" w:cs="Times New Roman" w:hint="eastAsia"/>
                <w:color w:val="000000"/>
                <w:sz w:val="28"/>
                <w:szCs w:val="28"/>
              </w:rPr>
              <w:t>直轄市、縣(市)政府、本會專業諮詢輔導小組抽查</w:t>
            </w:r>
            <w:proofErr w:type="gramStart"/>
            <w:r w:rsidRPr="00DB6665">
              <w:rPr>
                <w:rFonts w:ascii="標楷體" w:eastAsia="標楷體" w:hAnsi="標楷體" w:cs="Times New Roman" w:hint="eastAsia"/>
                <w:color w:val="000000"/>
                <w:sz w:val="28"/>
                <w:szCs w:val="28"/>
              </w:rPr>
              <w:t>文健站</w:t>
            </w:r>
            <w:proofErr w:type="gramEnd"/>
            <w:r w:rsidRPr="00DB6665">
              <w:rPr>
                <w:rFonts w:ascii="標楷體" w:eastAsia="標楷體" w:hAnsi="標楷體" w:cs="Times New Roman" w:hint="eastAsia"/>
                <w:color w:val="000000"/>
                <w:sz w:val="28"/>
                <w:szCs w:val="28"/>
              </w:rPr>
              <w:t>開站情形，若發現未經報准無故未開站者或</w:t>
            </w:r>
            <w:r w:rsidRPr="00DB6665">
              <w:rPr>
                <w:rFonts w:ascii="標楷體" w:eastAsia="標楷體" w:hAnsi="標楷體" w:cs="Times New Roman" w:hint="eastAsia"/>
                <w:color w:val="000000"/>
                <w:sz w:val="28"/>
                <w:szCs w:val="28"/>
                <w:u w:val="single"/>
              </w:rPr>
              <w:t>每日上午到站人數低於1/2達3次者，直轄市、縣(市)政府應行文通知終止與該執行單位契約關係</w:t>
            </w:r>
            <w:r w:rsidRPr="00DB6665">
              <w:rPr>
                <w:rFonts w:ascii="標楷體" w:eastAsia="標楷體" w:hAnsi="標楷體" w:cs="Times New Roman" w:hint="eastAsia"/>
                <w:color w:val="000000"/>
                <w:sz w:val="28"/>
                <w:szCs w:val="28"/>
              </w:rPr>
              <w:t>，並將抽查紀錄報請本會備查。</w:t>
            </w:r>
          </w:p>
        </w:tc>
        <w:tc>
          <w:tcPr>
            <w:tcW w:w="2159" w:type="dxa"/>
          </w:tcPr>
          <w:p w:rsidR="00E93178" w:rsidRPr="00DB6665" w:rsidRDefault="00E93178" w:rsidP="00AE7542">
            <w:pPr>
              <w:spacing w:line="500" w:lineRule="exact"/>
              <w:rPr>
                <w:rFonts w:ascii="標楷體" w:eastAsia="標楷體" w:hAnsi="標楷體"/>
                <w:sz w:val="28"/>
                <w:szCs w:val="28"/>
              </w:rPr>
            </w:pPr>
            <w:r w:rsidRPr="00DB6665">
              <w:rPr>
                <w:rFonts w:ascii="標楷體" w:eastAsia="標楷體" w:hAnsi="標楷體" w:hint="eastAsia"/>
                <w:sz w:val="28"/>
                <w:szCs w:val="28"/>
              </w:rPr>
              <w:t>基於</w:t>
            </w:r>
            <w:proofErr w:type="gramStart"/>
            <w:r w:rsidRPr="00DB6665">
              <w:rPr>
                <w:rFonts w:ascii="標楷體" w:eastAsia="標楷體" w:hAnsi="標楷體" w:hint="eastAsia"/>
                <w:sz w:val="28"/>
                <w:szCs w:val="28"/>
              </w:rPr>
              <w:t>文健站</w:t>
            </w:r>
            <w:proofErr w:type="gramEnd"/>
            <w:r w:rsidRPr="00DB6665">
              <w:rPr>
                <w:rFonts w:ascii="標楷體" w:eastAsia="標楷體" w:hAnsi="標楷體" w:hint="eastAsia"/>
                <w:sz w:val="28"/>
                <w:szCs w:val="28"/>
              </w:rPr>
              <w:t>實際服務對象除到站原住民族長者外，亦含</w:t>
            </w:r>
            <w:r w:rsidR="00DB6665" w:rsidRPr="00DB6665">
              <w:rPr>
                <w:rFonts w:ascii="標楷體" w:eastAsia="標楷體" w:hAnsi="標楷體" w:hint="eastAsia"/>
                <w:sz w:val="28"/>
                <w:szCs w:val="28"/>
              </w:rPr>
              <w:t>部落接受外展服務(如居家訪視、送餐)長者，為合理設定長者到站接受服務之測量指標、並鼓勵</w:t>
            </w:r>
            <w:proofErr w:type="gramStart"/>
            <w:r w:rsidR="00DB6665" w:rsidRPr="00DB6665">
              <w:rPr>
                <w:rFonts w:ascii="標楷體" w:eastAsia="標楷體" w:hAnsi="標楷體" w:hint="eastAsia"/>
                <w:sz w:val="28"/>
                <w:szCs w:val="28"/>
              </w:rPr>
              <w:t>文健站</w:t>
            </w:r>
            <w:proofErr w:type="gramEnd"/>
            <w:r w:rsidR="00DB6665" w:rsidRPr="00DB6665">
              <w:rPr>
                <w:rFonts w:ascii="標楷體" w:eastAsia="標楷體" w:hAnsi="標楷體" w:hint="eastAsia"/>
                <w:sz w:val="28"/>
                <w:szCs w:val="28"/>
              </w:rPr>
              <w:t>依在地長者需求彈性規劃服務項目，</w:t>
            </w:r>
            <w:proofErr w:type="gramStart"/>
            <w:r w:rsidR="00DB6665" w:rsidRPr="00DB6665">
              <w:rPr>
                <w:rFonts w:ascii="標楷體" w:eastAsia="標楷體" w:hAnsi="標楷體" w:hint="eastAsia"/>
                <w:sz w:val="28"/>
                <w:szCs w:val="28"/>
              </w:rPr>
              <w:t>爰</w:t>
            </w:r>
            <w:proofErr w:type="gramEnd"/>
            <w:r w:rsidR="00DB6665" w:rsidRPr="00DB6665">
              <w:rPr>
                <w:rFonts w:ascii="標楷體" w:eastAsia="標楷體" w:hAnsi="標楷體" w:hint="eastAsia"/>
                <w:sz w:val="28"/>
                <w:szCs w:val="28"/>
              </w:rPr>
              <w:t>修訂長者名冊明列長者接受服務情形，並1/2</w:t>
            </w:r>
            <w:r w:rsidR="00DB6665" w:rsidRPr="00DB6665">
              <w:rPr>
                <w:rFonts w:ascii="標楷體" w:eastAsia="標楷體" w:hAnsi="標楷體" w:hint="eastAsia"/>
                <w:sz w:val="28"/>
                <w:szCs w:val="28"/>
              </w:rPr>
              <w:lastRenderedPageBreak/>
              <w:t>到站人數之計算係以服務長者名冊所列接受「到站服務」者為基準。</w:t>
            </w:r>
          </w:p>
        </w:tc>
      </w:tr>
      <w:tr w:rsidR="00E93178" w:rsidRPr="00DB6665" w:rsidTr="00DB6665">
        <w:tc>
          <w:tcPr>
            <w:tcW w:w="665" w:type="dxa"/>
          </w:tcPr>
          <w:p w:rsidR="00E93178" w:rsidRPr="00DB6665" w:rsidRDefault="00DB6665" w:rsidP="004704D2">
            <w:pPr>
              <w:spacing w:line="500" w:lineRule="exact"/>
              <w:rPr>
                <w:rFonts w:ascii="標楷體" w:eastAsia="標楷體" w:hAnsi="標楷體"/>
                <w:sz w:val="28"/>
                <w:szCs w:val="28"/>
              </w:rPr>
            </w:pPr>
            <w:r w:rsidRPr="00DB6665">
              <w:rPr>
                <w:rFonts w:ascii="標楷體" w:eastAsia="標楷體" w:hAnsi="標楷體" w:hint="eastAsia"/>
                <w:sz w:val="28"/>
                <w:szCs w:val="28"/>
              </w:rPr>
              <w:lastRenderedPageBreak/>
              <w:t>11</w:t>
            </w:r>
          </w:p>
        </w:tc>
        <w:tc>
          <w:tcPr>
            <w:tcW w:w="577" w:type="dxa"/>
          </w:tcPr>
          <w:p w:rsidR="00E93178" w:rsidRPr="00DB6665" w:rsidRDefault="00E93178" w:rsidP="004704D2">
            <w:pPr>
              <w:tabs>
                <w:tab w:val="left" w:pos="709"/>
              </w:tabs>
              <w:adjustRightInd w:val="0"/>
              <w:snapToGrid w:val="0"/>
              <w:spacing w:line="500" w:lineRule="exact"/>
              <w:jc w:val="both"/>
              <w:rPr>
                <w:rFonts w:ascii="標楷體" w:eastAsia="標楷體" w:hAnsi="標楷體" w:cs="Times New Roman"/>
                <w:color w:val="000000"/>
                <w:sz w:val="28"/>
                <w:szCs w:val="28"/>
              </w:rPr>
            </w:pPr>
            <w:r w:rsidRPr="00DB6665">
              <w:rPr>
                <w:rFonts w:ascii="標楷體" w:eastAsia="標楷體" w:hAnsi="標楷體" w:cs="Times New Roman" w:hint="eastAsia"/>
                <w:color w:val="000000"/>
                <w:sz w:val="28"/>
                <w:szCs w:val="28"/>
              </w:rPr>
              <w:t>21</w:t>
            </w:r>
          </w:p>
        </w:tc>
        <w:tc>
          <w:tcPr>
            <w:tcW w:w="6663" w:type="dxa"/>
          </w:tcPr>
          <w:p w:rsidR="00E93178" w:rsidRPr="00DB6665" w:rsidRDefault="00E93178" w:rsidP="00E93178">
            <w:pPr>
              <w:tabs>
                <w:tab w:val="left" w:pos="709"/>
              </w:tabs>
              <w:adjustRightInd w:val="0"/>
              <w:snapToGrid w:val="0"/>
              <w:spacing w:line="500" w:lineRule="exact"/>
              <w:jc w:val="both"/>
              <w:rPr>
                <w:rFonts w:ascii="標楷體" w:eastAsia="標楷體" w:hAnsi="標楷體" w:cs="Times New Roman"/>
                <w:b/>
                <w:color w:val="000000"/>
                <w:sz w:val="28"/>
                <w:szCs w:val="28"/>
              </w:rPr>
            </w:pPr>
            <w:r w:rsidRPr="00DB6665">
              <w:rPr>
                <w:rFonts w:ascii="標楷體" w:eastAsia="標楷體" w:hAnsi="標楷體" w:cs="Times New Roman" w:hint="eastAsia"/>
                <w:b/>
                <w:color w:val="000000"/>
                <w:sz w:val="28"/>
                <w:szCs w:val="28"/>
              </w:rPr>
              <w:t>開站原則：</w:t>
            </w:r>
            <w:r w:rsidRPr="00DB6665">
              <w:rPr>
                <w:rFonts w:ascii="標楷體" w:eastAsia="標楷體" w:hAnsi="標楷體" w:cs="Times New Roman" w:hint="eastAsia"/>
                <w:b/>
                <w:color w:val="000000"/>
                <w:sz w:val="28"/>
                <w:szCs w:val="28"/>
              </w:rPr>
              <w:tab/>
            </w:r>
            <w:r w:rsidRPr="00DB6665">
              <w:rPr>
                <w:rFonts w:ascii="標楷體" w:eastAsia="標楷體" w:hAnsi="標楷體" w:cs="Times New Roman" w:hint="eastAsia"/>
                <w:color w:val="000000"/>
                <w:sz w:val="28"/>
                <w:szCs w:val="28"/>
              </w:rPr>
              <w:t>量能提升業務費辦理項目</w:t>
            </w:r>
            <w:proofErr w:type="gramStart"/>
            <w:r w:rsidRPr="00DB6665">
              <w:rPr>
                <w:rFonts w:ascii="標楷體" w:eastAsia="標楷體" w:hAnsi="標楷體" w:cs="Times New Roman" w:hint="eastAsia"/>
                <w:color w:val="000000"/>
                <w:sz w:val="28"/>
                <w:szCs w:val="28"/>
              </w:rPr>
              <w:t>如類家托</w:t>
            </w:r>
            <w:proofErr w:type="gramEnd"/>
            <w:r w:rsidRPr="00DB6665">
              <w:rPr>
                <w:rFonts w:ascii="標楷體" w:eastAsia="標楷體" w:hAnsi="標楷體" w:cs="Times New Roman" w:hint="eastAsia"/>
                <w:color w:val="000000"/>
                <w:sz w:val="28"/>
                <w:szCs w:val="28"/>
              </w:rPr>
              <w:t>服務、簡易居家服務、長照創新服務、陪同外出服務、陪同就醫，照顧服務員應請接受量能服務者簽名確認紀錄服務內容。</w:t>
            </w:r>
          </w:p>
        </w:tc>
        <w:tc>
          <w:tcPr>
            <w:tcW w:w="5550" w:type="dxa"/>
          </w:tcPr>
          <w:p w:rsidR="00E93178" w:rsidRPr="00DB6665" w:rsidRDefault="00E93178" w:rsidP="004704D2">
            <w:pPr>
              <w:tabs>
                <w:tab w:val="left" w:pos="709"/>
              </w:tabs>
              <w:adjustRightInd w:val="0"/>
              <w:snapToGrid w:val="0"/>
              <w:spacing w:line="500" w:lineRule="exact"/>
              <w:jc w:val="both"/>
              <w:rPr>
                <w:rFonts w:ascii="標楷體" w:eastAsia="標楷體" w:hAnsi="標楷體" w:cs="Times New Roman"/>
                <w:b/>
                <w:color w:val="000000"/>
                <w:sz w:val="28"/>
                <w:szCs w:val="28"/>
              </w:rPr>
            </w:pPr>
            <w:r w:rsidRPr="00DB6665">
              <w:rPr>
                <w:rFonts w:ascii="標楷體" w:eastAsia="標楷體" w:hAnsi="標楷體" w:cs="Times New Roman" w:hint="eastAsia"/>
                <w:b/>
                <w:color w:val="000000"/>
                <w:sz w:val="28"/>
                <w:szCs w:val="28"/>
              </w:rPr>
              <w:t>－</w:t>
            </w:r>
          </w:p>
        </w:tc>
        <w:tc>
          <w:tcPr>
            <w:tcW w:w="2159" w:type="dxa"/>
          </w:tcPr>
          <w:p w:rsidR="00E93178" w:rsidRPr="00DB6665" w:rsidRDefault="00E93178" w:rsidP="00AE7542">
            <w:pPr>
              <w:spacing w:line="500" w:lineRule="exact"/>
              <w:rPr>
                <w:rFonts w:ascii="標楷體" w:eastAsia="標楷體" w:hAnsi="標楷體"/>
                <w:sz w:val="28"/>
                <w:szCs w:val="28"/>
              </w:rPr>
            </w:pPr>
            <w:r w:rsidRPr="00DB6665">
              <w:rPr>
                <w:rFonts w:ascii="標楷體" w:eastAsia="標楷體" w:hAnsi="標楷體" w:hint="eastAsia"/>
                <w:sz w:val="28"/>
                <w:szCs w:val="28"/>
              </w:rPr>
              <w:t>為督促照顧服務員確實紀錄量能提升服務內容，增列量能服務紀錄表格式</w:t>
            </w:r>
            <w:proofErr w:type="gramStart"/>
            <w:r w:rsidRPr="00DB6665">
              <w:rPr>
                <w:rFonts w:ascii="標楷體" w:eastAsia="標楷體" w:hAnsi="標楷體" w:hint="eastAsia"/>
                <w:sz w:val="28"/>
                <w:szCs w:val="28"/>
              </w:rPr>
              <w:t>供照服</w:t>
            </w:r>
            <w:proofErr w:type="gramEnd"/>
            <w:r w:rsidRPr="00DB6665">
              <w:rPr>
                <w:rFonts w:ascii="標楷體" w:eastAsia="標楷體" w:hAnsi="標楷體" w:hint="eastAsia"/>
                <w:sz w:val="28"/>
                <w:szCs w:val="28"/>
              </w:rPr>
              <w:t>員使用。</w:t>
            </w:r>
          </w:p>
        </w:tc>
      </w:tr>
      <w:tr w:rsidR="00E46CA7" w:rsidRPr="00DB6665" w:rsidTr="00DB6665">
        <w:tc>
          <w:tcPr>
            <w:tcW w:w="665" w:type="dxa"/>
          </w:tcPr>
          <w:p w:rsidR="00E46CA7" w:rsidRPr="00DB6665" w:rsidRDefault="00DB6665" w:rsidP="004704D2">
            <w:pPr>
              <w:spacing w:line="500" w:lineRule="exact"/>
              <w:rPr>
                <w:rFonts w:ascii="標楷體" w:eastAsia="標楷體" w:hAnsi="標楷體"/>
                <w:sz w:val="28"/>
                <w:szCs w:val="28"/>
              </w:rPr>
            </w:pPr>
            <w:r w:rsidRPr="00DB6665">
              <w:rPr>
                <w:rFonts w:ascii="標楷體" w:eastAsia="標楷體" w:hAnsi="標楷體" w:hint="eastAsia"/>
                <w:sz w:val="28"/>
                <w:szCs w:val="28"/>
              </w:rPr>
              <w:t>12</w:t>
            </w:r>
          </w:p>
        </w:tc>
        <w:tc>
          <w:tcPr>
            <w:tcW w:w="577" w:type="dxa"/>
          </w:tcPr>
          <w:p w:rsidR="00E46CA7" w:rsidRPr="00DB6665" w:rsidRDefault="00E46CA7" w:rsidP="004704D2">
            <w:pPr>
              <w:tabs>
                <w:tab w:val="left" w:pos="709"/>
              </w:tabs>
              <w:adjustRightInd w:val="0"/>
              <w:snapToGrid w:val="0"/>
              <w:spacing w:line="500" w:lineRule="exact"/>
              <w:jc w:val="both"/>
              <w:rPr>
                <w:rFonts w:ascii="標楷體" w:eastAsia="標楷體" w:hAnsi="標楷體" w:cs="Times New Roman"/>
                <w:color w:val="000000"/>
                <w:sz w:val="28"/>
                <w:szCs w:val="28"/>
              </w:rPr>
            </w:pPr>
            <w:r w:rsidRPr="00DB6665">
              <w:rPr>
                <w:rFonts w:ascii="標楷體" w:eastAsia="標楷體" w:hAnsi="標楷體" w:cs="Times New Roman" w:hint="eastAsia"/>
                <w:color w:val="000000"/>
                <w:sz w:val="28"/>
                <w:szCs w:val="28"/>
              </w:rPr>
              <w:t>24</w:t>
            </w:r>
          </w:p>
        </w:tc>
        <w:tc>
          <w:tcPr>
            <w:tcW w:w="6663" w:type="dxa"/>
          </w:tcPr>
          <w:p w:rsidR="00E46CA7" w:rsidRPr="00DB6665" w:rsidRDefault="00E46CA7" w:rsidP="004704D2">
            <w:pPr>
              <w:tabs>
                <w:tab w:val="left" w:pos="709"/>
              </w:tabs>
              <w:adjustRightInd w:val="0"/>
              <w:snapToGrid w:val="0"/>
              <w:spacing w:line="500" w:lineRule="exact"/>
              <w:jc w:val="both"/>
              <w:rPr>
                <w:rFonts w:ascii="標楷體" w:eastAsia="標楷體" w:hAnsi="標楷體" w:cs="Times New Roman"/>
                <w:color w:val="000000"/>
                <w:sz w:val="28"/>
                <w:szCs w:val="28"/>
              </w:rPr>
            </w:pPr>
            <w:r w:rsidRPr="00DB6665">
              <w:rPr>
                <w:rFonts w:ascii="標楷體" w:eastAsia="標楷體" w:hAnsi="標楷體" w:cs="Times New Roman" w:hint="eastAsia"/>
                <w:b/>
                <w:color w:val="000000"/>
                <w:sz w:val="28"/>
                <w:szCs w:val="28"/>
              </w:rPr>
              <w:t>申請期限與初審、</w:t>
            </w:r>
            <w:proofErr w:type="gramStart"/>
            <w:r w:rsidRPr="00DB6665">
              <w:rPr>
                <w:rFonts w:ascii="標楷體" w:eastAsia="標楷體" w:hAnsi="標楷體" w:cs="Times New Roman" w:hint="eastAsia"/>
                <w:b/>
                <w:color w:val="000000"/>
                <w:sz w:val="28"/>
                <w:szCs w:val="28"/>
              </w:rPr>
              <w:t>複</w:t>
            </w:r>
            <w:proofErr w:type="gramEnd"/>
            <w:r w:rsidRPr="00DB6665">
              <w:rPr>
                <w:rFonts w:ascii="標楷體" w:eastAsia="標楷體" w:hAnsi="標楷體" w:cs="Times New Roman" w:hint="eastAsia"/>
                <w:b/>
                <w:color w:val="000000"/>
                <w:sz w:val="28"/>
                <w:szCs w:val="28"/>
              </w:rPr>
              <w:t>審機制：</w:t>
            </w:r>
          </w:p>
          <w:p w:rsidR="00E46CA7" w:rsidRPr="00DB6665" w:rsidRDefault="00E46CA7" w:rsidP="004704D2">
            <w:pPr>
              <w:widowControl/>
              <w:numPr>
                <w:ilvl w:val="0"/>
                <w:numId w:val="4"/>
              </w:numPr>
              <w:adjustRightInd w:val="0"/>
              <w:snapToGrid w:val="0"/>
              <w:spacing w:line="500" w:lineRule="exact"/>
              <w:rPr>
                <w:rFonts w:ascii="標楷體" w:eastAsia="標楷體" w:hAnsi="標楷體" w:cs="Times New Roman"/>
                <w:color w:val="000000"/>
                <w:sz w:val="28"/>
                <w:szCs w:val="28"/>
              </w:rPr>
            </w:pPr>
            <w:r w:rsidRPr="00DB6665">
              <w:rPr>
                <w:rFonts w:ascii="標楷體" w:eastAsia="標楷體" w:hAnsi="標楷體" w:cs="Times New Roman" w:hint="eastAsia"/>
                <w:color w:val="000000"/>
                <w:sz w:val="28"/>
                <w:szCs w:val="28"/>
              </w:rPr>
              <w:t>執行單位提送申請資料:</w:t>
            </w:r>
          </w:p>
          <w:p w:rsidR="00E46CA7" w:rsidRPr="00DB6665" w:rsidRDefault="00E46CA7" w:rsidP="004704D2">
            <w:pPr>
              <w:numPr>
                <w:ilvl w:val="3"/>
                <w:numId w:val="3"/>
              </w:numPr>
              <w:tabs>
                <w:tab w:val="left" w:pos="709"/>
              </w:tabs>
              <w:adjustRightInd w:val="0"/>
              <w:snapToGrid w:val="0"/>
              <w:spacing w:line="500" w:lineRule="exact"/>
              <w:ind w:hanging="2366"/>
              <w:jc w:val="both"/>
              <w:rPr>
                <w:rFonts w:ascii="標楷體" w:eastAsia="標楷體" w:hAnsi="標楷體" w:cs="Times New Roman"/>
                <w:color w:val="000000"/>
                <w:sz w:val="28"/>
                <w:szCs w:val="28"/>
              </w:rPr>
            </w:pPr>
            <w:r w:rsidRPr="00DB6665">
              <w:rPr>
                <w:rFonts w:ascii="標楷體" w:eastAsia="標楷體" w:hAnsi="標楷體" w:cs="Times New Roman" w:hint="eastAsia"/>
                <w:color w:val="000000"/>
                <w:sz w:val="28"/>
                <w:szCs w:val="28"/>
              </w:rPr>
              <w:t>申請期限：</w:t>
            </w:r>
            <w:r w:rsidRPr="00DB6665">
              <w:rPr>
                <w:rFonts w:ascii="標楷體" w:eastAsia="標楷體" w:hAnsi="標楷體" w:cs="Times New Roman" w:hint="eastAsia"/>
                <w:color w:val="000000"/>
                <w:sz w:val="28"/>
                <w:szCs w:val="28"/>
                <w:u w:val="single"/>
              </w:rPr>
              <w:t>108年11月</w:t>
            </w:r>
            <w:r w:rsidR="004B5345">
              <w:rPr>
                <w:rFonts w:ascii="標楷體" w:eastAsia="標楷體" w:hAnsi="標楷體" w:cs="Times New Roman" w:hint="eastAsia"/>
                <w:color w:val="000000"/>
                <w:sz w:val="28"/>
                <w:szCs w:val="28"/>
                <w:u w:val="single"/>
              </w:rPr>
              <w:t>15</w:t>
            </w:r>
            <w:r w:rsidRPr="00DB6665">
              <w:rPr>
                <w:rFonts w:ascii="標楷體" w:eastAsia="標楷體" w:hAnsi="標楷體" w:cs="Times New Roman" w:hint="eastAsia"/>
                <w:color w:val="000000"/>
                <w:sz w:val="28"/>
                <w:szCs w:val="28"/>
                <w:u w:val="single"/>
              </w:rPr>
              <w:t>日</w:t>
            </w:r>
            <w:r w:rsidRPr="00DB6665">
              <w:rPr>
                <w:rFonts w:ascii="標楷體" w:eastAsia="標楷體" w:hAnsi="標楷體" w:cs="Times New Roman" w:hint="eastAsia"/>
                <w:color w:val="000000"/>
                <w:sz w:val="28"/>
                <w:szCs w:val="28"/>
              </w:rPr>
              <w:t>。</w:t>
            </w:r>
          </w:p>
          <w:p w:rsidR="00E46CA7" w:rsidRPr="00DB6665" w:rsidRDefault="00E46CA7" w:rsidP="004704D2">
            <w:pPr>
              <w:numPr>
                <w:ilvl w:val="3"/>
                <w:numId w:val="3"/>
              </w:numPr>
              <w:tabs>
                <w:tab w:val="left" w:pos="709"/>
              </w:tabs>
              <w:adjustRightInd w:val="0"/>
              <w:snapToGrid w:val="0"/>
              <w:spacing w:line="500" w:lineRule="exact"/>
              <w:ind w:left="743" w:hanging="709"/>
              <w:jc w:val="both"/>
              <w:rPr>
                <w:rFonts w:ascii="標楷體" w:eastAsia="標楷體" w:hAnsi="標楷體" w:cs="Times New Roman"/>
                <w:color w:val="000000"/>
                <w:sz w:val="28"/>
                <w:szCs w:val="28"/>
              </w:rPr>
            </w:pPr>
            <w:r w:rsidRPr="00DB6665">
              <w:rPr>
                <w:rFonts w:ascii="標楷體" w:eastAsia="標楷體" w:hAnsi="標楷體" w:cs="Times New Roman" w:hint="eastAsia"/>
                <w:color w:val="000000"/>
                <w:sz w:val="28"/>
                <w:szCs w:val="28"/>
              </w:rPr>
              <w:t>依本計畫</w:t>
            </w:r>
            <w:proofErr w:type="gramStart"/>
            <w:r w:rsidRPr="00DB6665">
              <w:rPr>
                <w:rFonts w:ascii="標楷體" w:eastAsia="標楷體" w:hAnsi="標楷體" w:cs="Times New Roman" w:hint="eastAsia"/>
                <w:color w:val="000000"/>
                <w:sz w:val="28"/>
                <w:szCs w:val="28"/>
              </w:rPr>
              <w:t>研提文健站</w:t>
            </w:r>
            <w:proofErr w:type="gramEnd"/>
            <w:r w:rsidRPr="00DB6665">
              <w:rPr>
                <w:rFonts w:ascii="標楷體" w:eastAsia="標楷體" w:hAnsi="標楷體" w:cs="Times New Roman" w:hint="eastAsia"/>
                <w:color w:val="000000"/>
                <w:sz w:val="28"/>
                <w:szCs w:val="28"/>
              </w:rPr>
              <w:t>申請補助計畫書及應檢附文件一式15份函送當地直轄市、縣(市)政府審</w:t>
            </w:r>
            <w:r w:rsidRPr="00DB6665">
              <w:rPr>
                <w:rFonts w:ascii="標楷體" w:eastAsia="標楷體" w:hAnsi="標楷體" w:cs="Times New Roman" w:hint="eastAsia"/>
                <w:color w:val="000000"/>
                <w:sz w:val="28"/>
                <w:szCs w:val="28"/>
              </w:rPr>
              <w:lastRenderedPageBreak/>
              <w:t>定。</w:t>
            </w:r>
          </w:p>
          <w:p w:rsidR="00E46CA7" w:rsidRPr="00DB6665" w:rsidRDefault="00E46CA7" w:rsidP="004704D2">
            <w:pPr>
              <w:widowControl/>
              <w:numPr>
                <w:ilvl w:val="0"/>
                <w:numId w:val="4"/>
              </w:numPr>
              <w:adjustRightInd w:val="0"/>
              <w:snapToGrid w:val="0"/>
              <w:spacing w:line="500" w:lineRule="exact"/>
              <w:rPr>
                <w:rFonts w:ascii="標楷體" w:eastAsia="標楷體" w:hAnsi="標楷體" w:cs="Times New Roman"/>
                <w:color w:val="000000"/>
                <w:sz w:val="28"/>
                <w:szCs w:val="28"/>
              </w:rPr>
            </w:pPr>
            <w:r w:rsidRPr="00DB6665">
              <w:rPr>
                <w:rFonts w:ascii="標楷體" w:eastAsia="標楷體" w:hAnsi="標楷體" w:cs="Times New Roman" w:hint="eastAsia"/>
                <w:b/>
                <w:color w:val="000000"/>
                <w:sz w:val="28"/>
                <w:szCs w:val="28"/>
              </w:rPr>
              <w:t>直轄市、縣(市)政府辦理初審</w:t>
            </w:r>
            <w:r w:rsidRPr="00DB6665">
              <w:rPr>
                <w:rFonts w:ascii="標楷體" w:eastAsia="標楷體" w:hAnsi="標楷體" w:cs="Times New Roman" w:hint="eastAsia"/>
                <w:color w:val="000000"/>
                <w:sz w:val="28"/>
                <w:szCs w:val="28"/>
              </w:rPr>
              <w:t>:就轄內長者人數、教會團體、福利團體、服務提供情形、區域分佈及</w:t>
            </w:r>
            <w:proofErr w:type="gramStart"/>
            <w:r w:rsidRPr="00DB6665">
              <w:rPr>
                <w:rFonts w:ascii="標楷體" w:eastAsia="標楷體" w:hAnsi="標楷體" w:cs="Times New Roman" w:hint="eastAsia"/>
                <w:color w:val="000000"/>
                <w:sz w:val="28"/>
                <w:szCs w:val="28"/>
                <w:u w:val="single"/>
              </w:rPr>
              <w:t>108</w:t>
            </w:r>
            <w:proofErr w:type="gramEnd"/>
            <w:r w:rsidRPr="00DB6665">
              <w:rPr>
                <w:rFonts w:ascii="標楷體" w:eastAsia="標楷體" w:hAnsi="標楷體" w:cs="Times New Roman" w:hint="eastAsia"/>
                <w:color w:val="000000"/>
                <w:sz w:val="28"/>
                <w:szCs w:val="28"/>
                <w:u w:val="single"/>
              </w:rPr>
              <w:t>年度查核結果進行瞭解，並邀請外聘專家學者擔任審查委員召開初審審查會議，並依計畫書格式提報</w:t>
            </w:r>
            <w:proofErr w:type="gramStart"/>
            <w:r w:rsidRPr="00DB6665">
              <w:rPr>
                <w:rFonts w:ascii="標楷體" w:eastAsia="標楷體" w:hAnsi="標楷體" w:cs="Times New Roman" w:hint="eastAsia"/>
                <w:color w:val="000000"/>
                <w:sz w:val="28"/>
                <w:szCs w:val="28"/>
                <w:u w:val="single"/>
              </w:rPr>
              <w:t>109</w:t>
            </w:r>
            <w:proofErr w:type="gramEnd"/>
            <w:r w:rsidRPr="00DB6665">
              <w:rPr>
                <w:rFonts w:ascii="標楷體" w:eastAsia="標楷體" w:hAnsi="標楷體" w:cs="Times New Roman" w:hint="eastAsia"/>
                <w:color w:val="000000"/>
                <w:sz w:val="28"/>
                <w:szCs w:val="28"/>
                <w:u w:val="single"/>
              </w:rPr>
              <w:t>年度文化健康站申請補助計畫書，</w:t>
            </w:r>
            <w:proofErr w:type="gramStart"/>
            <w:r w:rsidRPr="00DB6665">
              <w:rPr>
                <w:rFonts w:ascii="標楷體" w:eastAsia="標楷體" w:hAnsi="標楷體" w:cs="Times New Roman" w:hint="eastAsia"/>
                <w:color w:val="000000"/>
                <w:sz w:val="28"/>
                <w:szCs w:val="28"/>
                <w:u w:val="single"/>
              </w:rPr>
              <w:t>併</w:t>
            </w:r>
            <w:proofErr w:type="gramEnd"/>
            <w:r w:rsidRPr="00DB6665">
              <w:rPr>
                <w:rFonts w:ascii="標楷體" w:eastAsia="標楷體" w:hAnsi="標楷體" w:cs="Times New Roman" w:hint="eastAsia"/>
                <w:color w:val="000000"/>
                <w:sz w:val="28"/>
                <w:szCs w:val="28"/>
                <w:u w:val="single"/>
              </w:rPr>
              <w:t>同「</w:t>
            </w:r>
            <w:proofErr w:type="gramStart"/>
            <w:r w:rsidRPr="00DB6665">
              <w:rPr>
                <w:rFonts w:ascii="標楷體" w:eastAsia="標楷體" w:hAnsi="標楷體" w:cs="Times New Roman" w:hint="eastAsia"/>
                <w:color w:val="000000"/>
                <w:sz w:val="28"/>
                <w:szCs w:val="28"/>
                <w:u w:val="single"/>
              </w:rPr>
              <w:t>108</w:t>
            </w:r>
            <w:proofErr w:type="gramEnd"/>
            <w:r w:rsidRPr="00DB6665">
              <w:rPr>
                <w:rFonts w:ascii="標楷體" w:eastAsia="標楷體" w:hAnsi="標楷體" w:cs="Times New Roman" w:hint="eastAsia"/>
                <w:color w:val="000000"/>
                <w:sz w:val="28"/>
                <w:szCs w:val="28"/>
                <w:u w:val="single"/>
              </w:rPr>
              <w:t>年度</w:t>
            </w:r>
            <w:proofErr w:type="gramStart"/>
            <w:r w:rsidRPr="00DB6665">
              <w:rPr>
                <w:rFonts w:ascii="標楷體" w:eastAsia="標楷體" w:hAnsi="標楷體" w:cs="Times New Roman" w:hint="eastAsia"/>
                <w:color w:val="000000"/>
                <w:sz w:val="28"/>
                <w:szCs w:val="28"/>
                <w:u w:val="single"/>
              </w:rPr>
              <w:t>文健站</w:t>
            </w:r>
            <w:proofErr w:type="gramEnd"/>
            <w:r w:rsidRPr="00DB6665">
              <w:rPr>
                <w:rFonts w:ascii="標楷體" w:eastAsia="標楷體" w:hAnsi="標楷體" w:cs="Times New Roman" w:hint="eastAsia"/>
                <w:color w:val="000000"/>
                <w:sz w:val="28"/>
                <w:szCs w:val="28"/>
                <w:u w:val="single"/>
              </w:rPr>
              <w:t>查核報告」、「</w:t>
            </w:r>
            <w:proofErr w:type="gramStart"/>
            <w:r w:rsidRPr="00DB6665">
              <w:rPr>
                <w:rFonts w:ascii="標楷體" w:eastAsia="標楷體" w:hAnsi="標楷體" w:cs="Times New Roman" w:hint="eastAsia"/>
                <w:color w:val="000000"/>
                <w:sz w:val="28"/>
                <w:szCs w:val="28"/>
                <w:u w:val="single"/>
              </w:rPr>
              <w:t>文健站</w:t>
            </w:r>
            <w:proofErr w:type="gramEnd"/>
            <w:r w:rsidRPr="00DB6665">
              <w:rPr>
                <w:rFonts w:ascii="標楷體" w:eastAsia="標楷體" w:hAnsi="標楷體" w:cs="Times New Roman" w:hint="eastAsia"/>
                <w:color w:val="000000"/>
                <w:sz w:val="28"/>
                <w:szCs w:val="28"/>
                <w:u w:val="single"/>
              </w:rPr>
              <w:t>實施計畫審查表(影本)」、「109年</w:t>
            </w:r>
            <w:proofErr w:type="gramStart"/>
            <w:r w:rsidRPr="00DB6665">
              <w:rPr>
                <w:rFonts w:ascii="標楷體" w:eastAsia="標楷體" w:hAnsi="標楷體" w:cs="Times New Roman" w:hint="eastAsia"/>
                <w:color w:val="000000"/>
                <w:sz w:val="28"/>
                <w:szCs w:val="28"/>
                <w:u w:val="single"/>
              </w:rPr>
              <w:t>文健站</w:t>
            </w:r>
            <w:proofErr w:type="gramEnd"/>
            <w:r w:rsidRPr="00DB6665">
              <w:rPr>
                <w:rFonts w:ascii="標楷體" w:eastAsia="標楷體" w:hAnsi="標楷體" w:cs="Times New Roman" w:hint="eastAsia"/>
                <w:color w:val="000000"/>
                <w:sz w:val="28"/>
                <w:szCs w:val="28"/>
                <w:u w:val="single"/>
              </w:rPr>
              <w:t>補助計畫書」</w:t>
            </w:r>
            <w:r w:rsidRPr="00DB6665">
              <w:rPr>
                <w:rFonts w:ascii="標楷體" w:eastAsia="標楷體" w:hAnsi="標楷體" w:cs="Times New Roman" w:hint="eastAsia"/>
                <w:color w:val="000000"/>
                <w:sz w:val="28"/>
                <w:szCs w:val="28"/>
              </w:rPr>
              <w:t>、「</w:t>
            </w:r>
            <w:proofErr w:type="gramStart"/>
            <w:r w:rsidRPr="00DB6665">
              <w:rPr>
                <w:rFonts w:ascii="標楷體" w:eastAsia="標楷體" w:hAnsi="標楷體" w:cs="Times New Roman" w:hint="eastAsia"/>
                <w:color w:val="000000"/>
                <w:sz w:val="28"/>
                <w:szCs w:val="28"/>
              </w:rPr>
              <w:t>文健站</w:t>
            </w:r>
            <w:proofErr w:type="gramEnd"/>
            <w:r w:rsidRPr="00DB6665">
              <w:rPr>
                <w:rFonts w:ascii="標楷體" w:eastAsia="標楷體" w:hAnsi="標楷體" w:cs="Times New Roman" w:hint="eastAsia"/>
                <w:color w:val="000000"/>
                <w:sz w:val="28"/>
                <w:szCs w:val="28"/>
              </w:rPr>
              <w:t>設備調查表」一式15份，函送本會</w:t>
            </w:r>
            <w:proofErr w:type="gramStart"/>
            <w:r w:rsidRPr="00DB6665">
              <w:rPr>
                <w:rFonts w:ascii="標楷體" w:eastAsia="標楷體" w:hAnsi="標楷體" w:cs="Times New Roman" w:hint="eastAsia"/>
                <w:color w:val="000000"/>
                <w:sz w:val="28"/>
                <w:szCs w:val="28"/>
              </w:rPr>
              <w:t>複</w:t>
            </w:r>
            <w:proofErr w:type="gramEnd"/>
            <w:r w:rsidRPr="00DB6665">
              <w:rPr>
                <w:rFonts w:ascii="標楷體" w:eastAsia="標楷體" w:hAnsi="標楷體" w:cs="Times New Roman" w:hint="eastAsia"/>
                <w:color w:val="000000"/>
                <w:sz w:val="28"/>
                <w:szCs w:val="28"/>
              </w:rPr>
              <w:t>審。</w:t>
            </w:r>
          </w:p>
          <w:p w:rsidR="00E46CA7" w:rsidRPr="00DB6665" w:rsidRDefault="00E46CA7" w:rsidP="004704D2">
            <w:pPr>
              <w:widowControl/>
              <w:numPr>
                <w:ilvl w:val="0"/>
                <w:numId w:val="4"/>
              </w:numPr>
              <w:adjustRightInd w:val="0"/>
              <w:snapToGrid w:val="0"/>
              <w:spacing w:line="500" w:lineRule="exact"/>
              <w:rPr>
                <w:rFonts w:ascii="標楷體" w:eastAsia="標楷體" w:hAnsi="標楷體" w:cs="Times New Roman"/>
                <w:color w:val="000000"/>
                <w:sz w:val="28"/>
                <w:szCs w:val="28"/>
              </w:rPr>
            </w:pPr>
            <w:r w:rsidRPr="00DB6665">
              <w:rPr>
                <w:rFonts w:ascii="標楷體" w:eastAsia="標楷體" w:hAnsi="標楷體" w:cs="Times New Roman" w:hint="eastAsia"/>
                <w:b/>
                <w:color w:val="000000"/>
                <w:sz w:val="28"/>
                <w:szCs w:val="28"/>
              </w:rPr>
              <w:t>本會辦理</w:t>
            </w:r>
            <w:proofErr w:type="gramStart"/>
            <w:r w:rsidRPr="00DB6665">
              <w:rPr>
                <w:rFonts w:ascii="標楷體" w:eastAsia="標楷體" w:hAnsi="標楷體" w:cs="Times New Roman" w:hint="eastAsia"/>
                <w:b/>
                <w:color w:val="000000"/>
                <w:sz w:val="28"/>
                <w:szCs w:val="28"/>
              </w:rPr>
              <w:t>複</w:t>
            </w:r>
            <w:proofErr w:type="gramEnd"/>
            <w:r w:rsidRPr="00DB6665">
              <w:rPr>
                <w:rFonts w:ascii="標楷體" w:eastAsia="標楷體" w:hAnsi="標楷體" w:cs="Times New Roman" w:hint="eastAsia"/>
                <w:b/>
                <w:color w:val="000000"/>
                <w:sz w:val="28"/>
                <w:szCs w:val="28"/>
              </w:rPr>
              <w:t>審</w:t>
            </w:r>
            <w:r w:rsidRPr="00DB6665">
              <w:rPr>
                <w:rFonts w:ascii="標楷體" w:eastAsia="標楷體" w:hAnsi="標楷體" w:cs="Times New Roman" w:hint="eastAsia"/>
                <w:color w:val="000000"/>
                <w:sz w:val="28"/>
                <w:szCs w:val="28"/>
              </w:rPr>
              <w:t>：</w:t>
            </w:r>
          </w:p>
          <w:p w:rsidR="00E46CA7" w:rsidRPr="00DB6665" w:rsidRDefault="00E46CA7" w:rsidP="004704D2">
            <w:pPr>
              <w:widowControl/>
              <w:numPr>
                <w:ilvl w:val="1"/>
                <w:numId w:val="4"/>
              </w:numPr>
              <w:adjustRightInd w:val="0"/>
              <w:snapToGrid w:val="0"/>
              <w:spacing w:line="500" w:lineRule="exact"/>
              <w:rPr>
                <w:rFonts w:ascii="標楷體" w:eastAsia="標楷體" w:hAnsi="標楷體" w:cs="Times New Roman"/>
                <w:color w:val="000000"/>
                <w:sz w:val="28"/>
                <w:szCs w:val="28"/>
              </w:rPr>
            </w:pPr>
            <w:r w:rsidRPr="00DB6665">
              <w:rPr>
                <w:rFonts w:ascii="標楷體" w:eastAsia="標楷體" w:hAnsi="標楷體" w:cs="Times New Roman" w:hint="eastAsia"/>
                <w:color w:val="000000"/>
                <w:sz w:val="28"/>
                <w:szCs w:val="28"/>
              </w:rPr>
              <w:t>申請期限：</w:t>
            </w:r>
            <w:r w:rsidRPr="00DB6665">
              <w:rPr>
                <w:rFonts w:ascii="標楷體" w:eastAsia="標楷體" w:hAnsi="標楷體" w:cs="Times New Roman" w:hint="eastAsia"/>
                <w:color w:val="000000"/>
                <w:sz w:val="28"/>
                <w:szCs w:val="28"/>
                <w:u w:val="single"/>
              </w:rPr>
              <w:t>108年11月</w:t>
            </w:r>
            <w:r w:rsidR="004B5345">
              <w:rPr>
                <w:rFonts w:ascii="標楷體" w:eastAsia="標楷體" w:hAnsi="標楷體" w:cs="Times New Roman" w:hint="eastAsia"/>
                <w:color w:val="000000"/>
                <w:sz w:val="28"/>
                <w:szCs w:val="28"/>
                <w:u w:val="single"/>
              </w:rPr>
              <w:t>29</w:t>
            </w:r>
            <w:r w:rsidRPr="00DB6665">
              <w:rPr>
                <w:rFonts w:ascii="標楷體" w:eastAsia="標楷體" w:hAnsi="標楷體" w:cs="Times New Roman" w:hint="eastAsia"/>
                <w:color w:val="000000"/>
                <w:sz w:val="28"/>
                <w:szCs w:val="28"/>
                <w:u w:val="single"/>
              </w:rPr>
              <w:t>日</w:t>
            </w:r>
            <w:r w:rsidRPr="00DB6665">
              <w:rPr>
                <w:rFonts w:ascii="標楷體" w:eastAsia="標楷體" w:hAnsi="標楷體" w:cs="Times New Roman" w:hint="eastAsia"/>
                <w:color w:val="000000"/>
                <w:sz w:val="28"/>
                <w:szCs w:val="28"/>
              </w:rPr>
              <w:t>。</w:t>
            </w:r>
          </w:p>
          <w:p w:rsidR="00E46CA7" w:rsidRPr="00DB6665" w:rsidRDefault="00E46CA7" w:rsidP="004704D2">
            <w:pPr>
              <w:widowControl/>
              <w:numPr>
                <w:ilvl w:val="1"/>
                <w:numId w:val="4"/>
              </w:numPr>
              <w:adjustRightInd w:val="0"/>
              <w:snapToGrid w:val="0"/>
              <w:spacing w:line="500" w:lineRule="exact"/>
              <w:rPr>
                <w:rFonts w:ascii="標楷體" w:eastAsia="標楷體" w:hAnsi="標楷體" w:cs="Times New Roman"/>
                <w:color w:val="000000"/>
                <w:sz w:val="28"/>
                <w:szCs w:val="28"/>
              </w:rPr>
            </w:pPr>
            <w:r w:rsidRPr="00DB6665">
              <w:rPr>
                <w:rFonts w:ascii="標楷體" w:eastAsia="標楷體" w:hAnsi="標楷體" w:cs="Times New Roman" w:hint="eastAsia"/>
                <w:color w:val="000000"/>
                <w:sz w:val="28"/>
                <w:szCs w:val="28"/>
              </w:rPr>
              <w:t>由直轄市、縣(市)政府將</w:t>
            </w:r>
            <w:r w:rsidRPr="00DB6665">
              <w:rPr>
                <w:rFonts w:ascii="標楷體" w:eastAsia="標楷體" w:hAnsi="標楷體" w:cs="Times New Roman" w:hint="eastAsia"/>
                <w:color w:val="000000"/>
                <w:sz w:val="28"/>
                <w:szCs w:val="28"/>
                <w:u w:val="single"/>
              </w:rPr>
              <w:t>「</w:t>
            </w:r>
            <w:proofErr w:type="gramStart"/>
            <w:r w:rsidRPr="00DB6665">
              <w:rPr>
                <w:rFonts w:ascii="標楷體" w:eastAsia="標楷體" w:hAnsi="標楷體" w:cs="Times New Roman" w:hint="eastAsia"/>
                <w:color w:val="000000"/>
                <w:sz w:val="28"/>
                <w:szCs w:val="28"/>
                <w:u w:val="single"/>
              </w:rPr>
              <w:t>108</w:t>
            </w:r>
            <w:proofErr w:type="gramEnd"/>
            <w:r w:rsidRPr="00DB6665">
              <w:rPr>
                <w:rFonts w:ascii="標楷體" w:eastAsia="標楷體" w:hAnsi="標楷體" w:cs="Times New Roman" w:hint="eastAsia"/>
                <w:color w:val="000000"/>
                <w:sz w:val="28"/>
                <w:szCs w:val="28"/>
                <w:u w:val="single"/>
              </w:rPr>
              <w:t>年度</w:t>
            </w:r>
            <w:proofErr w:type="gramStart"/>
            <w:r w:rsidRPr="00DB6665">
              <w:rPr>
                <w:rFonts w:ascii="標楷體" w:eastAsia="標楷體" w:hAnsi="標楷體" w:cs="Times New Roman" w:hint="eastAsia"/>
                <w:color w:val="000000"/>
                <w:sz w:val="28"/>
                <w:szCs w:val="28"/>
                <w:u w:val="single"/>
              </w:rPr>
              <w:t>文健站</w:t>
            </w:r>
            <w:proofErr w:type="gramEnd"/>
            <w:r w:rsidRPr="00DB6665">
              <w:rPr>
                <w:rFonts w:ascii="標楷體" w:eastAsia="標楷體" w:hAnsi="標楷體" w:cs="Times New Roman" w:hint="eastAsia"/>
                <w:color w:val="000000"/>
                <w:sz w:val="28"/>
                <w:szCs w:val="28"/>
                <w:u w:val="single"/>
              </w:rPr>
              <w:t>查核報告」、「</w:t>
            </w:r>
            <w:proofErr w:type="gramStart"/>
            <w:r w:rsidRPr="00DB6665">
              <w:rPr>
                <w:rFonts w:ascii="標楷體" w:eastAsia="標楷體" w:hAnsi="標楷體" w:cs="Times New Roman" w:hint="eastAsia"/>
                <w:color w:val="000000"/>
                <w:sz w:val="28"/>
                <w:szCs w:val="28"/>
                <w:u w:val="single"/>
              </w:rPr>
              <w:t>109</w:t>
            </w:r>
            <w:proofErr w:type="gramEnd"/>
            <w:r w:rsidRPr="00DB6665">
              <w:rPr>
                <w:rFonts w:ascii="標楷體" w:eastAsia="標楷體" w:hAnsi="標楷體" w:cs="Times New Roman" w:hint="eastAsia"/>
                <w:color w:val="000000"/>
                <w:sz w:val="28"/>
                <w:szCs w:val="28"/>
                <w:u w:val="single"/>
              </w:rPr>
              <w:t>年度全縣市文化健康站申請補助計畫書」</w:t>
            </w:r>
            <w:r w:rsidRPr="00DB6665">
              <w:rPr>
                <w:rFonts w:ascii="標楷體" w:eastAsia="標楷體" w:hAnsi="標楷體" w:cs="Times New Roman" w:hint="eastAsia"/>
                <w:color w:val="000000"/>
                <w:sz w:val="28"/>
                <w:szCs w:val="28"/>
              </w:rPr>
              <w:t>、「</w:t>
            </w:r>
            <w:proofErr w:type="gramStart"/>
            <w:r w:rsidRPr="00DB6665">
              <w:rPr>
                <w:rFonts w:ascii="標楷體" w:eastAsia="標楷體" w:hAnsi="標楷體" w:cs="Times New Roman" w:hint="eastAsia"/>
                <w:color w:val="000000"/>
                <w:sz w:val="28"/>
                <w:szCs w:val="28"/>
              </w:rPr>
              <w:t>文健站</w:t>
            </w:r>
            <w:proofErr w:type="gramEnd"/>
            <w:r w:rsidRPr="00DB6665">
              <w:rPr>
                <w:rFonts w:ascii="標楷體" w:eastAsia="標楷體" w:hAnsi="標楷體" w:cs="Times New Roman" w:hint="eastAsia"/>
                <w:color w:val="000000"/>
                <w:sz w:val="28"/>
                <w:szCs w:val="28"/>
              </w:rPr>
              <w:t>實施計畫審查表(影本)」、「各</w:t>
            </w:r>
            <w:proofErr w:type="gramStart"/>
            <w:r w:rsidRPr="00DB6665">
              <w:rPr>
                <w:rFonts w:ascii="標楷體" w:eastAsia="標楷體" w:hAnsi="標楷體" w:cs="Times New Roman" w:hint="eastAsia"/>
                <w:color w:val="000000"/>
                <w:sz w:val="28"/>
                <w:szCs w:val="28"/>
              </w:rPr>
              <w:t>文健站</w:t>
            </w:r>
            <w:proofErr w:type="gramEnd"/>
            <w:r w:rsidRPr="00DB6665">
              <w:rPr>
                <w:rFonts w:ascii="標楷體" w:eastAsia="標楷體" w:hAnsi="標楷體" w:cs="Times New Roman" w:hint="eastAsia"/>
                <w:color w:val="000000"/>
                <w:sz w:val="28"/>
                <w:szCs w:val="28"/>
              </w:rPr>
              <w:t>補助計畫書」、「</w:t>
            </w:r>
            <w:proofErr w:type="gramStart"/>
            <w:r w:rsidRPr="00DB6665">
              <w:rPr>
                <w:rFonts w:ascii="標楷體" w:eastAsia="標楷體" w:hAnsi="標楷體" w:cs="Times New Roman" w:hint="eastAsia"/>
                <w:color w:val="000000"/>
                <w:sz w:val="28"/>
                <w:szCs w:val="28"/>
              </w:rPr>
              <w:t>文健站</w:t>
            </w:r>
            <w:proofErr w:type="gramEnd"/>
            <w:r w:rsidRPr="00DB6665">
              <w:rPr>
                <w:rFonts w:ascii="標楷體" w:eastAsia="標楷體" w:hAnsi="標楷體" w:cs="Times New Roman" w:hint="eastAsia"/>
                <w:color w:val="000000"/>
                <w:sz w:val="28"/>
                <w:szCs w:val="28"/>
              </w:rPr>
              <w:t>設備調查表」函送本會</w:t>
            </w:r>
            <w:proofErr w:type="gramStart"/>
            <w:r w:rsidRPr="00DB6665">
              <w:rPr>
                <w:rFonts w:ascii="標楷體" w:eastAsia="標楷體" w:hAnsi="標楷體" w:cs="Times New Roman" w:hint="eastAsia"/>
                <w:color w:val="000000"/>
                <w:sz w:val="28"/>
                <w:szCs w:val="28"/>
              </w:rPr>
              <w:t>複</w:t>
            </w:r>
            <w:proofErr w:type="gramEnd"/>
            <w:r w:rsidRPr="00DB6665">
              <w:rPr>
                <w:rFonts w:ascii="標楷體" w:eastAsia="標楷體" w:hAnsi="標楷體" w:cs="Times New Roman" w:hint="eastAsia"/>
                <w:color w:val="000000"/>
                <w:sz w:val="28"/>
                <w:szCs w:val="28"/>
              </w:rPr>
              <w:t>審，機制如下：</w:t>
            </w:r>
          </w:p>
        </w:tc>
        <w:tc>
          <w:tcPr>
            <w:tcW w:w="5550" w:type="dxa"/>
          </w:tcPr>
          <w:p w:rsidR="00E46CA7" w:rsidRPr="00DB6665" w:rsidRDefault="00E46CA7" w:rsidP="004704D2">
            <w:pPr>
              <w:tabs>
                <w:tab w:val="left" w:pos="709"/>
              </w:tabs>
              <w:adjustRightInd w:val="0"/>
              <w:snapToGrid w:val="0"/>
              <w:spacing w:line="500" w:lineRule="exact"/>
              <w:jc w:val="both"/>
              <w:rPr>
                <w:rFonts w:ascii="標楷體" w:eastAsia="標楷體" w:hAnsi="標楷體" w:cs="Times New Roman"/>
                <w:color w:val="000000"/>
                <w:sz w:val="28"/>
                <w:szCs w:val="28"/>
              </w:rPr>
            </w:pPr>
            <w:r w:rsidRPr="00DB6665">
              <w:rPr>
                <w:rFonts w:ascii="標楷體" w:eastAsia="標楷體" w:hAnsi="標楷體" w:cs="Times New Roman" w:hint="eastAsia"/>
                <w:b/>
                <w:color w:val="000000"/>
                <w:sz w:val="28"/>
                <w:szCs w:val="28"/>
              </w:rPr>
              <w:lastRenderedPageBreak/>
              <w:t>申請期限與初審、</w:t>
            </w:r>
            <w:proofErr w:type="gramStart"/>
            <w:r w:rsidRPr="00DB6665">
              <w:rPr>
                <w:rFonts w:ascii="標楷體" w:eastAsia="標楷體" w:hAnsi="標楷體" w:cs="Times New Roman" w:hint="eastAsia"/>
                <w:b/>
                <w:color w:val="000000"/>
                <w:sz w:val="28"/>
                <w:szCs w:val="28"/>
              </w:rPr>
              <w:t>複</w:t>
            </w:r>
            <w:proofErr w:type="gramEnd"/>
            <w:r w:rsidRPr="00DB6665">
              <w:rPr>
                <w:rFonts w:ascii="標楷體" w:eastAsia="標楷體" w:hAnsi="標楷體" w:cs="Times New Roman" w:hint="eastAsia"/>
                <w:b/>
                <w:color w:val="000000"/>
                <w:sz w:val="28"/>
                <w:szCs w:val="28"/>
              </w:rPr>
              <w:t>審機制：</w:t>
            </w:r>
          </w:p>
          <w:p w:rsidR="00E46CA7" w:rsidRPr="00DB6665" w:rsidRDefault="00E46CA7" w:rsidP="004704D2">
            <w:pPr>
              <w:widowControl/>
              <w:numPr>
                <w:ilvl w:val="0"/>
                <w:numId w:val="5"/>
              </w:numPr>
              <w:adjustRightInd w:val="0"/>
              <w:snapToGrid w:val="0"/>
              <w:spacing w:line="500" w:lineRule="exact"/>
              <w:rPr>
                <w:rFonts w:ascii="標楷體" w:eastAsia="標楷體" w:hAnsi="標楷體" w:cs="Times New Roman"/>
                <w:color w:val="000000"/>
                <w:sz w:val="28"/>
                <w:szCs w:val="28"/>
              </w:rPr>
            </w:pPr>
            <w:r w:rsidRPr="00DB6665">
              <w:rPr>
                <w:rFonts w:ascii="標楷體" w:eastAsia="標楷體" w:hAnsi="標楷體" w:cs="Times New Roman" w:hint="eastAsia"/>
                <w:color w:val="000000"/>
                <w:sz w:val="28"/>
                <w:szCs w:val="28"/>
              </w:rPr>
              <w:t>執行單位提送申請資料:</w:t>
            </w:r>
          </w:p>
          <w:p w:rsidR="00E46CA7" w:rsidRPr="00DB6665" w:rsidRDefault="00E46CA7" w:rsidP="004704D2">
            <w:pPr>
              <w:numPr>
                <w:ilvl w:val="3"/>
                <w:numId w:val="3"/>
              </w:numPr>
              <w:tabs>
                <w:tab w:val="left" w:pos="709"/>
              </w:tabs>
              <w:adjustRightInd w:val="0"/>
              <w:snapToGrid w:val="0"/>
              <w:spacing w:line="500" w:lineRule="exact"/>
              <w:ind w:hanging="2366"/>
              <w:jc w:val="both"/>
              <w:rPr>
                <w:rFonts w:ascii="標楷體" w:eastAsia="標楷體" w:hAnsi="標楷體" w:cs="Times New Roman"/>
                <w:color w:val="000000"/>
                <w:sz w:val="28"/>
                <w:szCs w:val="28"/>
              </w:rPr>
            </w:pPr>
            <w:r w:rsidRPr="00DB6665">
              <w:rPr>
                <w:rFonts w:ascii="標楷體" w:eastAsia="標楷體" w:hAnsi="標楷體" w:cs="Times New Roman" w:hint="eastAsia"/>
                <w:color w:val="000000"/>
                <w:sz w:val="28"/>
                <w:szCs w:val="28"/>
              </w:rPr>
              <w:t>申請期限：</w:t>
            </w:r>
            <w:r w:rsidRPr="00DB6665">
              <w:rPr>
                <w:rFonts w:ascii="標楷體" w:eastAsia="標楷體" w:hAnsi="標楷體" w:cs="Times New Roman" w:hint="eastAsia"/>
                <w:color w:val="000000"/>
                <w:sz w:val="28"/>
                <w:szCs w:val="28"/>
                <w:u w:val="single"/>
              </w:rPr>
              <w:t>107年11月</w:t>
            </w:r>
            <w:r w:rsidR="00C77F53">
              <w:rPr>
                <w:rFonts w:ascii="標楷體" w:eastAsia="標楷體" w:hAnsi="標楷體" w:cs="Times New Roman" w:hint="eastAsia"/>
                <w:color w:val="000000"/>
                <w:sz w:val="28"/>
                <w:szCs w:val="28"/>
                <w:u w:val="single"/>
              </w:rPr>
              <w:t>15</w:t>
            </w:r>
            <w:r w:rsidRPr="00DB6665">
              <w:rPr>
                <w:rFonts w:ascii="標楷體" w:eastAsia="標楷體" w:hAnsi="標楷體" w:cs="Times New Roman" w:hint="eastAsia"/>
                <w:color w:val="000000"/>
                <w:sz w:val="28"/>
                <w:szCs w:val="28"/>
                <w:u w:val="single"/>
              </w:rPr>
              <w:t>日</w:t>
            </w:r>
            <w:r w:rsidRPr="00DB6665">
              <w:rPr>
                <w:rFonts w:ascii="標楷體" w:eastAsia="標楷體" w:hAnsi="標楷體" w:cs="Times New Roman" w:hint="eastAsia"/>
                <w:color w:val="000000"/>
                <w:sz w:val="28"/>
                <w:szCs w:val="28"/>
              </w:rPr>
              <w:t>。</w:t>
            </w:r>
          </w:p>
          <w:p w:rsidR="00E46CA7" w:rsidRPr="00DB6665" w:rsidRDefault="00E46CA7" w:rsidP="004704D2">
            <w:pPr>
              <w:numPr>
                <w:ilvl w:val="3"/>
                <w:numId w:val="3"/>
              </w:numPr>
              <w:tabs>
                <w:tab w:val="left" w:pos="709"/>
              </w:tabs>
              <w:adjustRightInd w:val="0"/>
              <w:snapToGrid w:val="0"/>
              <w:spacing w:line="500" w:lineRule="exact"/>
              <w:ind w:left="743" w:hanging="709"/>
              <w:jc w:val="both"/>
              <w:rPr>
                <w:rFonts w:ascii="標楷體" w:eastAsia="標楷體" w:hAnsi="標楷體" w:cs="Times New Roman"/>
                <w:color w:val="000000"/>
                <w:sz w:val="28"/>
                <w:szCs w:val="28"/>
              </w:rPr>
            </w:pPr>
            <w:r w:rsidRPr="00DB6665">
              <w:rPr>
                <w:rFonts w:ascii="標楷體" w:eastAsia="標楷體" w:hAnsi="標楷體" w:cs="Times New Roman" w:hint="eastAsia"/>
                <w:color w:val="000000"/>
                <w:sz w:val="28"/>
                <w:szCs w:val="28"/>
              </w:rPr>
              <w:t>依本計畫</w:t>
            </w:r>
            <w:proofErr w:type="gramStart"/>
            <w:r w:rsidRPr="00DB6665">
              <w:rPr>
                <w:rFonts w:ascii="標楷體" w:eastAsia="標楷體" w:hAnsi="標楷體" w:cs="Times New Roman" w:hint="eastAsia"/>
                <w:color w:val="000000"/>
                <w:sz w:val="28"/>
                <w:szCs w:val="28"/>
              </w:rPr>
              <w:t>研提文健站</w:t>
            </w:r>
            <w:proofErr w:type="gramEnd"/>
            <w:r w:rsidRPr="00DB6665">
              <w:rPr>
                <w:rFonts w:ascii="標楷體" w:eastAsia="標楷體" w:hAnsi="標楷體" w:cs="Times New Roman" w:hint="eastAsia"/>
                <w:color w:val="000000"/>
                <w:sz w:val="28"/>
                <w:szCs w:val="28"/>
              </w:rPr>
              <w:t>申請補助計畫書及應檢附文件一式15份函送當地直轄</w:t>
            </w:r>
            <w:r w:rsidRPr="00DB6665">
              <w:rPr>
                <w:rFonts w:ascii="標楷體" w:eastAsia="標楷體" w:hAnsi="標楷體" w:cs="Times New Roman" w:hint="eastAsia"/>
                <w:color w:val="000000"/>
                <w:sz w:val="28"/>
                <w:szCs w:val="28"/>
              </w:rPr>
              <w:lastRenderedPageBreak/>
              <w:t>市、縣(市)政府審定。</w:t>
            </w:r>
          </w:p>
          <w:p w:rsidR="00E46CA7" w:rsidRPr="00DB6665" w:rsidRDefault="00E46CA7" w:rsidP="004704D2">
            <w:pPr>
              <w:widowControl/>
              <w:numPr>
                <w:ilvl w:val="0"/>
                <w:numId w:val="5"/>
              </w:numPr>
              <w:adjustRightInd w:val="0"/>
              <w:snapToGrid w:val="0"/>
              <w:spacing w:line="500" w:lineRule="exact"/>
              <w:rPr>
                <w:rFonts w:ascii="標楷體" w:eastAsia="標楷體" w:hAnsi="標楷體" w:cs="Times New Roman"/>
                <w:color w:val="000000"/>
                <w:sz w:val="28"/>
                <w:szCs w:val="28"/>
              </w:rPr>
            </w:pPr>
            <w:r w:rsidRPr="00DB6665">
              <w:rPr>
                <w:rFonts w:ascii="標楷體" w:eastAsia="標楷體" w:hAnsi="標楷體" w:cs="Times New Roman" w:hint="eastAsia"/>
                <w:b/>
                <w:color w:val="000000"/>
                <w:sz w:val="28"/>
                <w:szCs w:val="28"/>
              </w:rPr>
              <w:t>直轄市、縣(市)政府辦理初審</w:t>
            </w:r>
            <w:r w:rsidRPr="00DB6665">
              <w:rPr>
                <w:rFonts w:ascii="標楷體" w:eastAsia="標楷體" w:hAnsi="標楷體" w:cs="Times New Roman" w:hint="eastAsia"/>
                <w:color w:val="000000"/>
                <w:sz w:val="28"/>
                <w:szCs w:val="28"/>
              </w:rPr>
              <w:t>:就轄內長者人數、教會團體、福利團體、服務提供情形、區域分佈及</w:t>
            </w:r>
            <w:proofErr w:type="gramStart"/>
            <w:r w:rsidRPr="00DB6665">
              <w:rPr>
                <w:rFonts w:ascii="標楷體" w:eastAsia="標楷體" w:hAnsi="標楷體" w:cs="Times New Roman" w:hint="eastAsia"/>
                <w:color w:val="000000"/>
                <w:sz w:val="28"/>
                <w:szCs w:val="28"/>
                <w:u w:val="single"/>
              </w:rPr>
              <w:t>107</w:t>
            </w:r>
            <w:proofErr w:type="gramEnd"/>
            <w:r w:rsidRPr="00DB6665">
              <w:rPr>
                <w:rFonts w:ascii="標楷體" w:eastAsia="標楷體" w:hAnsi="標楷體" w:cs="Times New Roman" w:hint="eastAsia"/>
                <w:color w:val="000000"/>
                <w:sz w:val="28"/>
                <w:szCs w:val="28"/>
                <w:u w:val="single"/>
              </w:rPr>
              <w:t>年度查核結果進行瞭解，並邀請外聘專家學者擔任審查委員召開初審審查會議，並依計畫書格式提報</w:t>
            </w:r>
            <w:proofErr w:type="gramStart"/>
            <w:r w:rsidRPr="00DB6665">
              <w:rPr>
                <w:rFonts w:ascii="標楷體" w:eastAsia="標楷體" w:hAnsi="標楷體" w:cs="Times New Roman" w:hint="eastAsia"/>
                <w:color w:val="000000"/>
                <w:sz w:val="28"/>
                <w:szCs w:val="28"/>
                <w:u w:val="single"/>
              </w:rPr>
              <w:t>108</w:t>
            </w:r>
            <w:proofErr w:type="gramEnd"/>
            <w:r w:rsidRPr="00DB6665">
              <w:rPr>
                <w:rFonts w:ascii="標楷體" w:eastAsia="標楷體" w:hAnsi="標楷體" w:cs="Times New Roman" w:hint="eastAsia"/>
                <w:color w:val="000000"/>
                <w:sz w:val="28"/>
                <w:szCs w:val="28"/>
                <w:u w:val="single"/>
              </w:rPr>
              <w:t>年度文化健康站申請補助計畫書，</w:t>
            </w:r>
            <w:proofErr w:type="gramStart"/>
            <w:r w:rsidRPr="00DB6665">
              <w:rPr>
                <w:rFonts w:ascii="標楷體" w:eastAsia="標楷體" w:hAnsi="標楷體" w:cs="Times New Roman" w:hint="eastAsia"/>
                <w:color w:val="000000"/>
                <w:sz w:val="28"/>
                <w:szCs w:val="28"/>
                <w:u w:val="single"/>
              </w:rPr>
              <w:t>併</w:t>
            </w:r>
            <w:proofErr w:type="gramEnd"/>
            <w:r w:rsidRPr="00DB6665">
              <w:rPr>
                <w:rFonts w:ascii="標楷體" w:eastAsia="標楷體" w:hAnsi="標楷體" w:cs="Times New Roman" w:hint="eastAsia"/>
                <w:color w:val="000000"/>
                <w:sz w:val="28"/>
                <w:szCs w:val="28"/>
                <w:u w:val="single"/>
              </w:rPr>
              <w:t>同「</w:t>
            </w:r>
            <w:proofErr w:type="gramStart"/>
            <w:r w:rsidRPr="00DB6665">
              <w:rPr>
                <w:rFonts w:ascii="標楷體" w:eastAsia="標楷體" w:hAnsi="標楷體" w:cs="Times New Roman" w:hint="eastAsia"/>
                <w:color w:val="000000"/>
                <w:sz w:val="28"/>
                <w:szCs w:val="28"/>
                <w:u w:val="single"/>
              </w:rPr>
              <w:t>107</w:t>
            </w:r>
            <w:proofErr w:type="gramEnd"/>
            <w:r w:rsidRPr="00DB6665">
              <w:rPr>
                <w:rFonts w:ascii="標楷體" w:eastAsia="標楷體" w:hAnsi="標楷體" w:cs="Times New Roman" w:hint="eastAsia"/>
                <w:color w:val="000000"/>
                <w:sz w:val="28"/>
                <w:szCs w:val="28"/>
                <w:u w:val="single"/>
              </w:rPr>
              <w:t>年度</w:t>
            </w:r>
            <w:proofErr w:type="gramStart"/>
            <w:r w:rsidRPr="00DB6665">
              <w:rPr>
                <w:rFonts w:ascii="標楷體" w:eastAsia="標楷體" w:hAnsi="標楷體" w:cs="Times New Roman" w:hint="eastAsia"/>
                <w:color w:val="000000"/>
                <w:sz w:val="28"/>
                <w:szCs w:val="28"/>
                <w:u w:val="single"/>
              </w:rPr>
              <w:t>文健站</w:t>
            </w:r>
            <w:proofErr w:type="gramEnd"/>
            <w:r w:rsidRPr="00DB6665">
              <w:rPr>
                <w:rFonts w:ascii="標楷體" w:eastAsia="標楷體" w:hAnsi="標楷體" w:cs="Times New Roman" w:hint="eastAsia"/>
                <w:color w:val="000000"/>
                <w:sz w:val="28"/>
                <w:szCs w:val="28"/>
                <w:u w:val="single"/>
              </w:rPr>
              <w:t>查核報告」、「</w:t>
            </w:r>
            <w:proofErr w:type="gramStart"/>
            <w:r w:rsidRPr="00DB6665">
              <w:rPr>
                <w:rFonts w:ascii="標楷體" w:eastAsia="標楷體" w:hAnsi="標楷體" w:cs="Times New Roman" w:hint="eastAsia"/>
                <w:color w:val="000000"/>
                <w:sz w:val="28"/>
                <w:szCs w:val="28"/>
                <w:u w:val="single"/>
              </w:rPr>
              <w:t>文健站</w:t>
            </w:r>
            <w:proofErr w:type="gramEnd"/>
            <w:r w:rsidRPr="00DB6665">
              <w:rPr>
                <w:rFonts w:ascii="標楷體" w:eastAsia="標楷體" w:hAnsi="標楷體" w:cs="Times New Roman" w:hint="eastAsia"/>
                <w:color w:val="000000"/>
                <w:sz w:val="28"/>
                <w:szCs w:val="28"/>
                <w:u w:val="single"/>
              </w:rPr>
              <w:t>實施計畫審查表(影本)」、「108年</w:t>
            </w:r>
            <w:proofErr w:type="gramStart"/>
            <w:r w:rsidRPr="00DB6665">
              <w:rPr>
                <w:rFonts w:ascii="標楷體" w:eastAsia="標楷體" w:hAnsi="標楷體" w:cs="Times New Roman" w:hint="eastAsia"/>
                <w:color w:val="000000"/>
                <w:sz w:val="28"/>
                <w:szCs w:val="28"/>
                <w:u w:val="single"/>
              </w:rPr>
              <w:t>文健站</w:t>
            </w:r>
            <w:proofErr w:type="gramEnd"/>
            <w:r w:rsidRPr="00DB6665">
              <w:rPr>
                <w:rFonts w:ascii="標楷體" w:eastAsia="標楷體" w:hAnsi="標楷體" w:cs="Times New Roman" w:hint="eastAsia"/>
                <w:color w:val="000000"/>
                <w:sz w:val="28"/>
                <w:szCs w:val="28"/>
                <w:u w:val="single"/>
              </w:rPr>
              <w:t>補助計畫書」</w:t>
            </w:r>
            <w:r w:rsidRPr="00DB6665">
              <w:rPr>
                <w:rFonts w:ascii="標楷體" w:eastAsia="標楷體" w:hAnsi="標楷體" w:cs="Times New Roman" w:hint="eastAsia"/>
                <w:color w:val="000000"/>
                <w:sz w:val="28"/>
                <w:szCs w:val="28"/>
              </w:rPr>
              <w:t>、「</w:t>
            </w:r>
            <w:proofErr w:type="gramStart"/>
            <w:r w:rsidRPr="00DB6665">
              <w:rPr>
                <w:rFonts w:ascii="標楷體" w:eastAsia="標楷體" w:hAnsi="標楷體" w:cs="Times New Roman" w:hint="eastAsia"/>
                <w:color w:val="000000"/>
                <w:sz w:val="28"/>
                <w:szCs w:val="28"/>
              </w:rPr>
              <w:t>文健站</w:t>
            </w:r>
            <w:proofErr w:type="gramEnd"/>
            <w:r w:rsidRPr="00DB6665">
              <w:rPr>
                <w:rFonts w:ascii="標楷體" w:eastAsia="標楷體" w:hAnsi="標楷體" w:cs="Times New Roman" w:hint="eastAsia"/>
                <w:color w:val="000000"/>
                <w:sz w:val="28"/>
                <w:szCs w:val="28"/>
              </w:rPr>
              <w:t>設備調查表」一式15份，函送本會</w:t>
            </w:r>
            <w:proofErr w:type="gramStart"/>
            <w:r w:rsidRPr="00DB6665">
              <w:rPr>
                <w:rFonts w:ascii="標楷體" w:eastAsia="標楷體" w:hAnsi="標楷體" w:cs="Times New Roman" w:hint="eastAsia"/>
                <w:color w:val="000000"/>
                <w:sz w:val="28"/>
                <w:szCs w:val="28"/>
              </w:rPr>
              <w:t>複</w:t>
            </w:r>
            <w:proofErr w:type="gramEnd"/>
            <w:r w:rsidRPr="00DB6665">
              <w:rPr>
                <w:rFonts w:ascii="標楷體" w:eastAsia="標楷體" w:hAnsi="標楷體" w:cs="Times New Roman" w:hint="eastAsia"/>
                <w:color w:val="000000"/>
                <w:sz w:val="28"/>
                <w:szCs w:val="28"/>
              </w:rPr>
              <w:t>審。</w:t>
            </w:r>
          </w:p>
          <w:p w:rsidR="00E46CA7" w:rsidRPr="00DB6665" w:rsidRDefault="00E46CA7" w:rsidP="004704D2">
            <w:pPr>
              <w:widowControl/>
              <w:numPr>
                <w:ilvl w:val="0"/>
                <w:numId w:val="5"/>
              </w:numPr>
              <w:adjustRightInd w:val="0"/>
              <w:snapToGrid w:val="0"/>
              <w:spacing w:line="500" w:lineRule="exact"/>
              <w:rPr>
                <w:rFonts w:ascii="標楷體" w:eastAsia="標楷體" w:hAnsi="標楷體" w:cs="Times New Roman"/>
                <w:color w:val="000000"/>
                <w:sz w:val="28"/>
                <w:szCs w:val="28"/>
              </w:rPr>
            </w:pPr>
            <w:r w:rsidRPr="00DB6665">
              <w:rPr>
                <w:rFonts w:ascii="標楷體" w:eastAsia="標楷體" w:hAnsi="標楷體" w:cs="Times New Roman" w:hint="eastAsia"/>
                <w:b/>
                <w:color w:val="000000"/>
                <w:sz w:val="28"/>
                <w:szCs w:val="28"/>
              </w:rPr>
              <w:t>本會辦理</w:t>
            </w:r>
            <w:proofErr w:type="gramStart"/>
            <w:r w:rsidRPr="00DB6665">
              <w:rPr>
                <w:rFonts w:ascii="標楷體" w:eastAsia="標楷體" w:hAnsi="標楷體" w:cs="Times New Roman" w:hint="eastAsia"/>
                <w:b/>
                <w:color w:val="000000"/>
                <w:sz w:val="28"/>
                <w:szCs w:val="28"/>
              </w:rPr>
              <w:t>複</w:t>
            </w:r>
            <w:proofErr w:type="gramEnd"/>
            <w:r w:rsidRPr="00DB6665">
              <w:rPr>
                <w:rFonts w:ascii="標楷體" w:eastAsia="標楷體" w:hAnsi="標楷體" w:cs="Times New Roman" w:hint="eastAsia"/>
                <w:b/>
                <w:color w:val="000000"/>
                <w:sz w:val="28"/>
                <w:szCs w:val="28"/>
              </w:rPr>
              <w:t>審</w:t>
            </w:r>
            <w:r w:rsidRPr="00DB6665">
              <w:rPr>
                <w:rFonts w:ascii="標楷體" w:eastAsia="標楷體" w:hAnsi="標楷體" w:cs="Times New Roman" w:hint="eastAsia"/>
                <w:color w:val="000000"/>
                <w:sz w:val="28"/>
                <w:szCs w:val="28"/>
              </w:rPr>
              <w:t>：</w:t>
            </w:r>
          </w:p>
          <w:p w:rsidR="00E46CA7" w:rsidRPr="00DB6665" w:rsidRDefault="00E46CA7" w:rsidP="004704D2">
            <w:pPr>
              <w:widowControl/>
              <w:numPr>
                <w:ilvl w:val="1"/>
                <w:numId w:val="5"/>
              </w:numPr>
              <w:adjustRightInd w:val="0"/>
              <w:snapToGrid w:val="0"/>
              <w:spacing w:line="500" w:lineRule="exact"/>
              <w:rPr>
                <w:rFonts w:ascii="標楷體" w:eastAsia="標楷體" w:hAnsi="標楷體" w:cs="Times New Roman"/>
                <w:color w:val="000000"/>
                <w:sz w:val="28"/>
                <w:szCs w:val="28"/>
              </w:rPr>
            </w:pPr>
            <w:r w:rsidRPr="00DB6665">
              <w:rPr>
                <w:rFonts w:ascii="標楷體" w:eastAsia="標楷體" w:hAnsi="標楷體" w:cs="Times New Roman" w:hint="eastAsia"/>
                <w:color w:val="000000"/>
                <w:sz w:val="28"/>
                <w:szCs w:val="28"/>
              </w:rPr>
              <w:t>申請期限：</w:t>
            </w:r>
            <w:r w:rsidRPr="00DB6665">
              <w:rPr>
                <w:rFonts w:ascii="標楷體" w:eastAsia="標楷體" w:hAnsi="標楷體" w:cs="Times New Roman" w:hint="eastAsia"/>
                <w:color w:val="000000"/>
                <w:sz w:val="28"/>
                <w:szCs w:val="28"/>
                <w:u w:val="single"/>
              </w:rPr>
              <w:t>108年12月7日</w:t>
            </w:r>
            <w:r w:rsidRPr="00DB6665">
              <w:rPr>
                <w:rFonts w:ascii="標楷體" w:eastAsia="標楷體" w:hAnsi="標楷體" w:cs="Times New Roman" w:hint="eastAsia"/>
                <w:color w:val="000000"/>
                <w:sz w:val="28"/>
                <w:szCs w:val="28"/>
              </w:rPr>
              <w:t>。</w:t>
            </w:r>
          </w:p>
          <w:p w:rsidR="00E46CA7" w:rsidRPr="00DB6665" w:rsidRDefault="00E46CA7" w:rsidP="004704D2">
            <w:pPr>
              <w:widowControl/>
              <w:numPr>
                <w:ilvl w:val="1"/>
                <w:numId w:val="5"/>
              </w:numPr>
              <w:adjustRightInd w:val="0"/>
              <w:snapToGrid w:val="0"/>
              <w:spacing w:line="500" w:lineRule="exact"/>
              <w:rPr>
                <w:rFonts w:ascii="標楷體" w:eastAsia="標楷體" w:hAnsi="標楷體" w:cs="Times New Roman"/>
                <w:color w:val="000000"/>
                <w:sz w:val="28"/>
                <w:szCs w:val="28"/>
              </w:rPr>
            </w:pPr>
            <w:r w:rsidRPr="00DB6665">
              <w:rPr>
                <w:rFonts w:ascii="標楷體" w:eastAsia="標楷體" w:hAnsi="標楷體" w:cs="Times New Roman" w:hint="eastAsia"/>
                <w:color w:val="000000"/>
                <w:sz w:val="28"/>
                <w:szCs w:val="28"/>
              </w:rPr>
              <w:t>由直轄市、縣(市)政府將</w:t>
            </w:r>
            <w:r w:rsidRPr="00DB6665">
              <w:rPr>
                <w:rFonts w:ascii="標楷體" w:eastAsia="標楷體" w:hAnsi="標楷體" w:cs="Times New Roman" w:hint="eastAsia"/>
                <w:color w:val="000000"/>
                <w:sz w:val="28"/>
                <w:szCs w:val="28"/>
                <w:u w:val="single"/>
              </w:rPr>
              <w:t>「</w:t>
            </w:r>
            <w:proofErr w:type="gramStart"/>
            <w:r w:rsidRPr="00DB6665">
              <w:rPr>
                <w:rFonts w:ascii="標楷體" w:eastAsia="標楷體" w:hAnsi="標楷體" w:cs="Times New Roman" w:hint="eastAsia"/>
                <w:color w:val="000000"/>
                <w:sz w:val="28"/>
                <w:szCs w:val="28"/>
                <w:u w:val="single"/>
              </w:rPr>
              <w:t>107</w:t>
            </w:r>
            <w:proofErr w:type="gramEnd"/>
            <w:r w:rsidRPr="00DB6665">
              <w:rPr>
                <w:rFonts w:ascii="標楷體" w:eastAsia="標楷體" w:hAnsi="標楷體" w:cs="Times New Roman" w:hint="eastAsia"/>
                <w:color w:val="000000"/>
                <w:sz w:val="28"/>
                <w:szCs w:val="28"/>
                <w:u w:val="single"/>
              </w:rPr>
              <w:t>年度</w:t>
            </w:r>
            <w:proofErr w:type="gramStart"/>
            <w:r w:rsidRPr="00DB6665">
              <w:rPr>
                <w:rFonts w:ascii="標楷體" w:eastAsia="標楷體" w:hAnsi="標楷體" w:cs="Times New Roman" w:hint="eastAsia"/>
                <w:color w:val="000000"/>
                <w:sz w:val="28"/>
                <w:szCs w:val="28"/>
                <w:u w:val="single"/>
              </w:rPr>
              <w:t>文健站</w:t>
            </w:r>
            <w:proofErr w:type="gramEnd"/>
            <w:r w:rsidRPr="00DB6665">
              <w:rPr>
                <w:rFonts w:ascii="標楷體" w:eastAsia="標楷體" w:hAnsi="標楷體" w:cs="Times New Roman" w:hint="eastAsia"/>
                <w:color w:val="000000"/>
                <w:sz w:val="28"/>
                <w:szCs w:val="28"/>
                <w:u w:val="single"/>
              </w:rPr>
              <w:t>查核報告」、「</w:t>
            </w:r>
            <w:proofErr w:type="gramStart"/>
            <w:r w:rsidRPr="00DB6665">
              <w:rPr>
                <w:rFonts w:ascii="標楷體" w:eastAsia="標楷體" w:hAnsi="標楷體" w:cs="Times New Roman" w:hint="eastAsia"/>
                <w:color w:val="000000"/>
                <w:sz w:val="28"/>
                <w:szCs w:val="28"/>
                <w:u w:val="single"/>
              </w:rPr>
              <w:t>108</w:t>
            </w:r>
            <w:proofErr w:type="gramEnd"/>
            <w:r w:rsidRPr="00DB6665">
              <w:rPr>
                <w:rFonts w:ascii="標楷體" w:eastAsia="標楷體" w:hAnsi="標楷體" w:cs="Times New Roman" w:hint="eastAsia"/>
                <w:color w:val="000000"/>
                <w:sz w:val="28"/>
                <w:szCs w:val="28"/>
                <w:u w:val="single"/>
              </w:rPr>
              <w:t>年度全縣市文化健康站申請補助計畫書」</w:t>
            </w:r>
            <w:r w:rsidRPr="00DB6665">
              <w:rPr>
                <w:rFonts w:ascii="標楷體" w:eastAsia="標楷體" w:hAnsi="標楷體" w:cs="Times New Roman" w:hint="eastAsia"/>
                <w:color w:val="000000"/>
                <w:sz w:val="28"/>
                <w:szCs w:val="28"/>
              </w:rPr>
              <w:t>、「</w:t>
            </w:r>
            <w:proofErr w:type="gramStart"/>
            <w:r w:rsidRPr="00DB6665">
              <w:rPr>
                <w:rFonts w:ascii="標楷體" w:eastAsia="標楷體" w:hAnsi="標楷體" w:cs="Times New Roman" w:hint="eastAsia"/>
                <w:color w:val="000000"/>
                <w:sz w:val="28"/>
                <w:szCs w:val="28"/>
              </w:rPr>
              <w:t>文健站</w:t>
            </w:r>
            <w:proofErr w:type="gramEnd"/>
            <w:r w:rsidRPr="00DB6665">
              <w:rPr>
                <w:rFonts w:ascii="標楷體" w:eastAsia="標楷體" w:hAnsi="標楷體" w:cs="Times New Roman" w:hint="eastAsia"/>
                <w:color w:val="000000"/>
                <w:sz w:val="28"/>
                <w:szCs w:val="28"/>
              </w:rPr>
              <w:t>實施計畫審查表(影</w:t>
            </w:r>
            <w:r w:rsidRPr="00DB6665">
              <w:rPr>
                <w:rFonts w:ascii="標楷體" w:eastAsia="標楷體" w:hAnsi="標楷體" w:cs="Times New Roman" w:hint="eastAsia"/>
                <w:color w:val="000000"/>
                <w:sz w:val="28"/>
                <w:szCs w:val="28"/>
              </w:rPr>
              <w:lastRenderedPageBreak/>
              <w:t>本)」、「各</w:t>
            </w:r>
            <w:proofErr w:type="gramStart"/>
            <w:r w:rsidRPr="00DB6665">
              <w:rPr>
                <w:rFonts w:ascii="標楷體" w:eastAsia="標楷體" w:hAnsi="標楷體" w:cs="Times New Roman" w:hint="eastAsia"/>
                <w:color w:val="000000"/>
                <w:sz w:val="28"/>
                <w:szCs w:val="28"/>
              </w:rPr>
              <w:t>文健站</w:t>
            </w:r>
            <w:proofErr w:type="gramEnd"/>
            <w:r w:rsidRPr="00DB6665">
              <w:rPr>
                <w:rFonts w:ascii="標楷體" w:eastAsia="標楷體" w:hAnsi="標楷體" w:cs="Times New Roman" w:hint="eastAsia"/>
                <w:color w:val="000000"/>
                <w:sz w:val="28"/>
                <w:szCs w:val="28"/>
              </w:rPr>
              <w:t>補助計畫書」、「</w:t>
            </w:r>
            <w:proofErr w:type="gramStart"/>
            <w:r w:rsidRPr="00DB6665">
              <w:rPr>
                <w:rFonts w:ascii="標楷體" w:eastAsia="標楷體" w:hAnsi="標楷體" w:cs="Times New Roman" w:hint="eastAsia"/>
                <w:color w:val="000000"/>
                <w:sz w:val="28"/>
                <w:szCs w:val="28"/>
              </w:rPr>
              <w:t>文健站</w:t>
            </w:r>
            <w:proofErr w:type="gramEnd"/>
            <w:r w:rsidRPr="00DB6665">
              <w:rPr>
                <w:rFonts w:ascii="標楷體" w:eastAsia="標楷體" w:hAnsi="標楷體" w:cs="Times New Roman" w:hint="eastAsia"/>
                <w:color w:val="000000"/>
                <w:sz w:val="28"/>
                <w:szCs w:val="28"/>
              </w:rPr>
              <w:t>設備調查表」函送本會</w:t>
            </w:r>
            <w:proofErr w:type="gramStart"/>
            <w:r w:rsidRPr="00DB6665">
              <w:rPr>
                <w:rFonts w:ascii="標楷體" w:eastAsia="標楷體" w:hAnsi="標楷體" w:cs="Times New Roman" w:hint="eastAsia"/>
                <w:color w:val="000000"/>
                <w:sz w:val="28"/>
                <w:szCs w:val="28"/>
              </w:rPr>
              <w:t>複</w:t>
            </w:r>
            <w:proofErr w:type="gramEnd"/>
            <w:r w:rsidRPr="00DB6665">
              <w:rPr>
                <w:rFonts w:ascii="標楷體" w:eastAsia="標楷體" w:hAnsi="標楷體" w:cs="Times New Roman" w:hint="eastAsia"/>
                <w:color w:val="000000"/>
                <w:sz w:val="28"/>
                <w:szCs w:val="28"/>
              </w:rPr>
              <w:t>審，機制如下：</w:t>
            </w:r>
          </w:p>
          <w:p w:rsidR="00E46CA7" w:rsidRPr="00DB6665" w:rsidRDefault="00E46CA7" w:rsidP="00FC75F4">
            <w:pPr>
              <w:widowControl/>
              <w:adjustRightInd w:val="0"/>
              <w:snapToGrid w:val="0"/>
              <w:spacing w:line="500" w:lineRule="exact"/>
              <w:ind w:left="1048"/>
              <w:rPr>
                <w:rFonts w:ascii="標楷體" w:eastAsia="標楷體" w:hAnsi="標楷體" w:cs="Times New Roman"/>
                <w:color w:val="000000"/>
                <w:sz w:val="28"/>
                <w:szCs w:val="28"/>
              </w:rPr>
            </w:pPr>
          </w:p>
        </w:tc>
        <w:tc>
          <w:tcPr>
            <w:tcW w:w="2159" w:type="dxa"/>
          </w:tcPr>
          <w:p w:rsidR="00E46CA7" w:rsidRPr="00DB6665" w:rsidRDefault="00E46CA7" w:rsidP="00AE7542">
            <w:pPr>
              <w:spacing w:line="500" w:lineRule="exact"/>
              <w:rPr>
                <w:rFonts w:ascii="標楷體" w:eastAsia="標楷體" w:hAnsi="標楷體"/>
                <w:sz w:val="28"/>
                <w:szCs w:val="28"/>
              </w:rPr>
            </w:pPr>
            <w:r w:rsidRPr="00DB6665">
              <w:rPr>
                <w:rFonts w:ascii="標楷體" w:eastAsia="標楷體" w:hAnsi="標楷體" w:hint="eastAsia"/>
                <w:sz w:val="28"/>
                <w:szCs w:val="28"/>
              </w:rPr>
              <w:lastRenderedPageBreak/>
              <w:t>依本計畫辦理期程</w:t>
            </w:r>
            <w:proofErr w:type="gramStart"/>
            <w:r w:rsidRPr="00DB6665">
              <w:rPr>
                <w:rFonts w:ascii="標楷體" w:eastAsia="標楷體" w:hAnsi="標楷體" w:hint="eastAsia"/>
                <w:sz w:val="28"/>
                <w:szCs w:val="28"/>
              </w:rPr>
              <w:t>規</w:t>
            </w:r>
            <w:proofErr w:type="gramEnd"/>
            <w:r w:rsidRPr="00DB6665">
              <w:rPr>
                <w:rFonts w:ascii="標楷體" w:eastAsia="標楷體" w:hAnsi="標楷體" w:hint="eastAsia"/>
                <w:sz w:val="28"/>
                <w:szCs w:val="28"/>
              </w:rPr>
              <w:t>畫修正。</w:t>
            </w:r>
          </w:p>
        </w:tc>
      </w:tr>
      <w:tr w:rsidR="00E46CA7" w:rsidRPr="00DB6665" w:rsidTr="00DB6665">
        <w:tc>
          <w:tcPr>
            <w:tcW w:w="665" w:type="dxa"/>
          </w:tcPr>
          <w:p w:rsidR="00E46CA7" w:rsidRPr="00DB6665" w:rsidRDefault="00DB6665" w:rsidP="004704D2">
            <w:pPr>
              <w:spacing w:line="500" w:lineRule="exact"/>
              <w:rPr>
                <w:rFonts w:ascii="標楷體" w:eastAsia="標楷體" w:hAnsi="標楷體"/>
                <w:sz w:val="28"/>
                <w:szCs w:val="28"/>
              </w:rPr>
            </w:pPr>
            <w:r w:rsidRPr="00DB6665">
              <w:rPr>
                <w:rFonts w:ascii="標楷體" w:eastAsia="標楷體" w:hAnsi="標楷體" w:hint="eastAsia"/>
                <w:sz w:val="28"/>
                <w:szCs w:val="28"/>
              </w:rPr>
              <w:lastRenderedPageBreak/>
              <w:t>13</w:t>
            </w:r>
          </w:p>
        </w:tc>
        <w:tc>
          <w:tcPr>
            <w:tcW w:w="577" w:type="dxa"/>
          </w:tcPr>
          <w:p w:rsidR="00E46CA7" w:rsidRPr="00DB6665" w:rsidRDefault="00DB6665" w:rsidP="004704D2">
            <w:pPr>
              <w:tabs>
                <w:tab w:val="left" w:pos="709"/>
              </w:tabs>
              <w:adjustRightInd w:val="0"/>
              <w:snapToGrid w:val="0"/>
              <w:spacing w:line="500" w:lineRule="exact"/>
              <w:jc w:val="both"/>
              <w:rPr>
                <w:rFonts w:ascii="標楷體" w:eastAsia="標楷體" w:hAnsi="標楷體" w:cs="Times New Roman"/>
                <w:color w:val="000000"/>
                <w:sz w:val="28"/>
                <w:szCs w:val="28"/>
              </w:rPr>
            </w:pPr>
            <w:r w:rsidRPr="00DB6665">
              <w:rPr>
                <w:rFonts w:ascii="標楷體" w:eastAsia="標楷體" w:hAnsi="標楷體" w:cs="Times New Roman" w:hint="eastAsia"/>
                <w:color w:val="000000"/>
                <w:sz w:val="28"/>
                <w:szCs w:val="28"/>
              </w:rPr>
              <w:t>56</w:t>
            </w:r>
          </w:p>
        </w:tc>
        <w:tc>
          <w:tcPr>
            <w:tcW w:w="6663" w:type="dxa"/>
          </w:tcPr>
          <w:p w:rsidR="00E46CA7" w:rsidRPr="00DB6665" w:rsidRDefault="00E46CA7" w:rsidP="004704D2">
            <w:pPr>
              <w:tabs>
                <w:tab w:val="left" w:pos="709"/>
              </w:tabs>
              <w:adjustRightInd w:val="0"/>
              <w:snapToGrid w:val="0"/>
              <w:spacing w:line="500" w:lineRule="exact"/>
              <w:jc w:val="both"/>
              <w:rPr>
                <w:rFonts w:ascii="標楷體" w:eastAsia="標楷體" w:hAnsi="標楷體" w:cs="Times New Roman"/>
                <w:b/>
                <w:color w:val="000000"/>
                <w:sz w:val="28"/>
                <w:szCs w:val="28"/>
              </w:rPr>
            </w:pPr>
            <w:r w:rsidRPr="00DB6665">
              <w:rPr>
                <w:rFonts w:ascii="標楷體" w:eastAsia="標楷體" w:hAnsi="標楷體" w:cs="Times New Roman" w:hint="eastAsia"/>
                <w:b/>
                <w:color w:val="000000"/>
                <w:sz w:val="28"/>
                <w:szCs w:val="28"/>
              </w:rPr>
              <w:t>申請單位應檢附下列文件：</w:t>
            </w:r>
          </w:p>
          <w:p w:rsidR="00E46CA7" w:rsidRPr="00DB6665" w:rsidRDefault="00E46CA7" w:rsidP="004704D2">
            <w:pPr>
              <w:tabs>
                <w:tab w:val="left" w:pos="709"/>
              </w:tabs>
              <w:adjustRightInd w:val="0"/>
              <w:snapToGrid w:val="0"/>
              <w:spacing w:line="500" w:lineRule="exact"/>
              <w:jc w:val="both"/>
              <w:rPr>
                <w:rFonts w:ascii="標楷體" w:eastAsia="標楷體" w:hAnsi="標楷體" w:cs="Times New Roman"/>
                <w:color w:val="000000"/>
                <w:sz w:val="28"/>
                <w:szCs w:val="28"/>
              </w:rPr>
            </w:pPr>
            <w:r w:rsidRPr="00DB6665">
              <w:rPr>
                <w:rFonts w:ascii="標楷體" w:eastAsia="標楷體" w:hAnsi="標楷體" w:cs="Times New Roman" w:hint="eastAsia"/>
                <w:color w:val="000000"/>
                <w:sz w:val="28"/>
                <w:szCs w:val="28"/>
              </w:rPr>
              <w:t>1、立案證書影本。</w:t>
            </w:r>
          </w:p>
          <w:p w:rsidR="00E46CA7" w:rsidRPr="00DB6665" w:rsidRDefault="00E46CA7" w:rsidP="004704D2">
            <w:pPr>
              <w:tabs>
                <w:tab w:val="left" w:pos="709"/>
              </w:tabs>
              <w:adjustRightInd w:val="0"/>
              <w:snapToGrid w:val="0"/>
              <w:spacing w:line="500" w:lineRule="exact"/>
              <w:jc w:val="both"/>
              <w:rPr>
                <w:rFonts w:ascii="標楷體" w:eastAsia="標楷體" w:hAnsi="標楷體" w:cs="Times New Roman"/>
                <w:color w:val="000000"/>
                <w:sz w:val="28"/>
                <w:szCs w:val="28"/>
              </w:rPr>
            </w:pPr>
            <w:r w:rsidRPr="00DB6665">
              <w:rPr>
                <w:rFonts w:ascii="標楷體" w:eastAsia="標楷體" w:hAnsi="標楷體" w:cs="Times New Roman" w:hint="eastAsia"/>
                <w:color w:val="000000"/>
                <w:sz w:val="28"/>
                <w:szCs w:val="28"/>
              </w:rPr>
              <w:t>2、自籌款證明影本。</w:t>
            </w:r>
          </w:p>
          <w:p w:rsidR="00E46CA7" w:rsidRPr="00DB6665" w:rsidRDefault="00E46CA7" w:rsidP="004704D2">
            <w:pPr>
              <w:tabs>
                <w:tab w:val="left" w:pos="709"/>
              </w:tabs>
              <w:adjustRightInd w:val="0"/>
              <w:snapToGrid w:val="0"/>
              <w:spacing w:line="500" w:lineRule="exact"/>
              <w:jc w:val="both"/>
              <w:rPr>
                <w:rFonts w:ascii="標楷體" w:eastAsia="標楷體" w:hAnsi="標楷體" w:cs="Times New Roman"/>
                <w:color w:val="000000"/>
                <w:sz w:val="28"/>
                <w:szCs w:val="28"/>
              </w:rPr>
            </w:pPr>
            <w:r w:rsidRPr="00DB6665">
              <w:rPr>
                <w:rFonts w:ascii="標楷體" w:eastAsia="標楷體" w:hAnsi="標楷體" w:cs="Times New Roman" w:hint="eastAsia"/>
                <w:color w:val="000000"/>
                <w:sz w:val="28"/>
                <w:szCs w:val="28"/>
              </w:rPr>
              <w:t>3、申請補助計畫書。</w:t>
            </w:r>
          </w:p>
          <w:p w:rsidR="00E46CA7" w:rsidRPr="00DB6665" w:rsidRDefault="00E46CA7" w:rsidP="004704D2">
            <w:pPr>
              <w:tabs>
                <w:tab w:val="left" w:pos="709"/>
              </w:tabs>
              <w:adjustRightInd w:val="0"/>
              <w:snapToGrid w:val="0"/>
              <w:spacing w:line="500" w:lineRule="exact"/>
              <w:jc w:val="both"/>
              <w:rPr>
                <w:rFonts w:ascii="標楷體" w:eastAsia="標楷體" w:hAnsi="標楷體" w:cs="Times New Roman"/>
                <w:color w:val="000000"/>
                <w:sz w:val="28"/>
                <w:szCs w:val="28"/>
              </w:rPr>
            </w:pPr>
            <w:r w:rsidRPr="00DB6665">
              <w:rPr>
                <w:rFonts w:ascii="標楷體" w:eastAsia="標楷體" w:hAnsi="標楷體" w:cs="Times New Roman" w:hint="eastAsia"/>
                <w:color w:val="000000"/>
                <w:sz w:val="28"/>
                <w:szCs w:val="28"/>
              </w:rPr>
              <w:t>4、設備調查表。</w:t>
            </w:r>
          </w:p>
          <w:p w:rsidR="00E46CA7" w:rsidRPr="00DB6665" w:rsidRDefault="00E46CA7" w:rsidP="004704D2">
            <w:pPr>
              <w:tabs>
                <w:tab w:val="left" w:pos="709"/>
              </w:tabs>
              <w:adjustRightInd w:val="0"/>
              <w:snapToGrid w:val="0"/>
              <w:spacing w:line="500" w:lineRule="exact"/>
              <w:jc w:val="both"/>
              <w:rPr>
                <w:rFonts w:ascii="標楷體" w:eastAsia="標楷體" w:hAnsi="標楷體" w:cs="Times New Roman"/>
                <w:color w:val="000000"/>
                <w:sz w:val="28"/>
                <w:szCs w:val="28"/>
              </w:rPr>
            </w:pPr>
            <w:r w:rsidRPr="00DB6665">
              <w:rPr>
                <w:rFonts w:ascii="標楷體" w:eastAsia="標楷體" w:hAnsi="標楷體" w:cs="Times New Roman" w:hint="eastAsia"/>
                <w:color w:val="000000"/>
                <w:sz w:val="28"/>
                <w:szCs w:val="28"/>
              </w:rPr>
              <w:t>5、計畫負責人符合進用資格證明文件。</w:t>
            </w:r>
          </w:p>
          <w:p w:rsidR="00E46CA7" w:rsidRPr="00DB6665" w:rsidRDefault="00E46CA7" w:rsidP="004704D2">
            <w:pPr>
              <w:tabs>
                <w:tab w:val="left" w:pos="709"/>
              </w:tabs>
              <w:adjustRightInd w:val="0"/>
              <w:snapToGrid w:val="0"/>
              <w:spacing w:line="500" w:lineRule="exact"/>
              <w:jc w:val="both"/>
              <w:rPr>
                <w:rFonts w:ascii="標楷體" w:eastAsia="標楷體" w:hAnsi="標楷體" w:cs="Times New Roman"/>
                <w:color w:val="000000"/>
                <w:sz w:val="28"/>
                <w:szCs w:val="28"/>
              </w:rPr>
            </w:pPr>
            <w:r w:rsidRPr="00DB6665">
              <w:rPr>
                <w:rFonts w:ascii="標楷體" w:eastAsia="標楷體" w:hAnsi="標楷體" w:cs="Times New Roman" w:hint="eastAsia"/>
                <w:color w:val="000000"/>
                <w:sz w:val="28"/>
                <w:szCs w:val="28"/>
              </w:rPr>
              <w:t>6、照顧服務員符合進用資格證明文件。</w:t>
            </w:r>
          </w:p>
          <w:p w:rsidR="00E46CA7" w:rsidRPr="00DB6665" w:rsidRDefault="00E46CA7" w:rsidP="004704D2">
            <w:pPr>
              <w:tabs>
                <w:tab w:val="left" w:pos="709"/>
              </w:tabs>
              <w:adjustRightInd w:val="0"/>
              <w:snapToGrid w:val="0"/>
              <w:spacing w:line="500" w:lineRule="exact"/>
              <w:jc w:val="both"/>
              <w:rPr>
                <w:rFonts w:ascii="標楷體" w:eastAsia="標楷體" w:hAnsi="標楷體" w:cs="Times New Roman"/>
                <w:color w:val="000000"/>
                <w:sz w:val="28"/>
                <w:szCs w:val="28"/>
              </w:rPr>
            </w:pPr>
            <w:r w:rsidRPr="00DB6665">
              <w:rPr>
                <w:rFonts w:ascii="標楷體" w:eastAsia="標楷體" w:hAnsi="標楷體" w:cs="Times New Roman" w:hint="eastAsia"/>
                <w:color w:val="000000"/>
                <w:sz w:val="28"/>
                <w:szCs w:val="28"/>
              </w:rPr>
              <w:t>8、服務老人名冊。</w:t>
            </w:r>
          </w:p>
          <w:p w:rsidR="00E46CA7" w:rsidRPr="00DB6665" w:rsidRDefault="00E46CA7" w:rsidP="004704D2">
            <w:pPr>
              <w:tabs>
                <w:tab w:val="left" w:pos="709"/>
              </w:tabs>
              <w:adjustRightInd w:val="0"/>
              <w:snapToGrid w:val="0"/>
              <w:spacing w:line="500" w:lineRule="exact"/>
              <w:jc w:val="both"/>
              <w:rPr>
                <w:rFonts w:ascii="標楷體" w:eastAsia="標楷體" w:hAnsi="標楷體" w:cs="Times New Roman"/>
                <w:color w:val="000000"/>
                <w:sz w:val="28"/>
                <w:szCs w:val="28"/>
              </w:rPr>
            </w:pPr>
            <w:r w:rsidRPr="00DB6665">
              <w:rPr>
                <w:rFonts w:ascii="標楷體" w:eastAsia="標楷體" w:hAnsi="標楷體" w:cs="Times New Roman" w:hint="eastAsia"/>
                <w:color w:val="000000"/>
                <w:sz w:val="28"/>
                <w:szCs w:val="28"/>
              </w:rPr>
              <w:t>9、財產清冊。</w:t>
            </w:r>
          </w:p>
          <w:p w:rsidR="00E46CA7" w:rsidRPr="00DB6665" w:rsidRDefault="00E46CA7" w:rsidP="004704D2">
            <w:pPr>
              <w:tabs>
                <w:tab w:val="left" w:pos="709"/>
              </w:tabs>
              <w:adjustRightInd w:val="0"/>
              <w:snapToGrid w:val="0"/>
              <w:spacing w:line="500" w:lineRule="exact"/>
              <w:jc w:val="both"/>
              <w:rPr>
                <w:rFonts w:ascii="標楷體" w:eastAsia="標楷體" w:hAnsi="標楷體" w:cs="Times New Roman"/>
                <w:color w:val="000000"/>
                <w:sz w:val="28"/>
                <w:szCs w:val="28"/>
                <w:u w:val="single"/>
              </w:rPr>
            </w:pPr>
            <w:r w:rsidRPr="00DB6665">
              <w:rPr>
                <w:rFonts w:ascii="標楷體" w:eastAsia="標楷體" w:hAnsi="標楷體" w:cs="Times New Roman" w:hint="eastAsia"/>
                <w:color w:val="000000"/>
                <w:sz w:val="28"/>
                <w:szCs w:val="28"/>
                <w:u w:val="single"/>
              </w:rPr>
              <w:t>10、場地使用同意證明書。</w:t>
            </w:r>
          </w:p>
          <w:p w:rsidR="00E46CA7" w:rsidRPr="00DB6665" w:rsidRDefault="00E46CA7" w:rsidP="004704D2">
            <w:pPr>
              <w:tabs>
                <w:tab w:val="left" w:pos="709"/>
              </w:tabs>
              <w:adjustRightInd w:val="0"/>
              <w:snapToGrid w:val="0"/>
              <w:spacing w:line="500" w:lineRule="exact"/>
              <w:jc w:val="both"/>
              <w:rPr>
                <w:rFonts w:ascii="標楷體" w:eastAsia="標楷體" w:hAnsi="標楷體" w:cs="Times New Roman"/>
                <w:color w:val="000000"/>
                <w:sz w:val="28"/>
                <w:szCs w:val="28"/>
                <w:u w:val="single"/>
              </w:rPr>
            </w:pPr>
            <w:r w:rsidRPr="00DB6665">
              <w:rPr>
                <w:rFonts w:ascii="標楷體" w:eastAsia="標楷體" w:hAnsi="標楷體" w:cs="Times New Roman" w:hint="eastAsia"/>
                <w:color w:val="000000"/>
                <w:sz w:val="28"/>
                <w:szCs w:val="28"/>
                <w:u w:val="single"/>
              </w:rPr>
              <w:t>11、</w:t>
            </w:r>
            <w:r w:rsidRPr="00DB6665">
              <w:rPr>
                <w:rFonts w:ascii="標楷體" w:eastAsia="標楷體" w:hAnsi="標楷體" w:hint="eastAsia"/>
                <w:color w:val="000000"/>
                <w:sz w:val="28"/>
                <w:u w:val="single"/>
              </w:rPr>
              <w:t>部落說明會紀錄</w:t>
            </w:r>
            <w:r w:rsidRPr="00DB6665">
              <w:rPr>
                <w:rFonts w:ascii="標楷體" w:eastAsia="標楷體" w:hAnsi="標楷體" w:hint="eastAsia"/>
                <w:color w:val="000000"/>
                <w:sz w:val="28"/>
                <w:szCs w:val="28"/>
                <w:u w:val="single"/>
              </w:rPr>
              <w:t>(新設置站必要資料)。</w:t>
            </w:r>
          </w:p>
        </w:tc>
        <w:tc>
          <w:tcPr>
            <w:tcW w:w="5550" w:type="dxa"/>
          </w:tcPr>
          <w:p w:rsidR="00E46CA7" w:rsidRPr="00DB6665" w:rsidRDefault="00E46CA7" w:rsidP="004704D2">
            <w:pPr>
              <w:tabs>
                <w:tab w:val="left" w:pos="709"/>
              </w:tabs>
              <w:adjustRightInd w:val="0"/>
              <w:snapToGrid w:val="0"/>
              <w:spacing w:line="500" w:lineRule="exact"/>
              <w:jc w:val="both"/>
              <w:rPr>
                <w:rFonts w:ascii="標楷體" w:eastAsia="標楷體" w:hAnsi="標楷體" w:cs="Times New Roman"/>
                <w:b/>
                <w:color w:val="000000"/>
                <w:sz w:val="28"/>
                <w:szCs w:val="28"/>
              </w:rPr>
            </w:pPr>
            <w:r w:rsidRPr="00DB6665">
              <w:rPr>
                <w:rFonts w:ascii="標楷體" w:eastAsia="標楷體" w:hAnsi="標楷體" w:cs="Times New Roman" w:hint="eastAsia"/>
                <w:b/>
                <w:color w:val="000000"/>
                <w:sz w:val="28"/>
                <w:szCs w:val="28"/>
              </w:rPr>
              <w:t>申請單位應檢附下列文件：</w:t>
            </w:r>
          </w:p>
          <w:p w:rsidR="00E46CA7" w:rsidRPr="00DB6665" w:rsidRDefault="00E46CA7" w:rsidP="004704D2">
            <w:pPr>
              <w:tabs>
                <w:tab w:val="left" w:pos="709"/>
              </w:tabs>
              <w:adjustRightInd w:val="0"/>
              <w:snapToGrid w:val="0"/>
              <w:spacing w:line="500" w:lineRule="exact"/>
              <w:jc w:val="both"/>
              <w:rPr>
                <w:rFonts w:ascii="標楷體" w:eastAsia="標楷體" w:hAnsi="標楷體" w:cs="Times New Roman"/>
                <w:color w:val="000000"/>
                <w:sz w:val="28"/>
                <w:szCs w:val="28"/>
              </w:rPr>
            </w:pPr>
            <w:r w:rsidRPr="00DB6665">
              <w:rPr>
                <w:rFonts w:ascii="標楷體" w:eastAsia="標楷體" w:hAnsi="標楷體" w:cs="Times New Roman" w:hint="eastAsia"/>
                <w:color w:val="000000"/>
                <w:sz w:val="28"/>
                <w:szCs w:val="28"/>
              </w:rPr>
              <w:t>1、立案證書影本。</w:t>
            </w:r>
          </w:p>
          <w:p w:rsidR="00E46CA7" w:rsidRPr="00DB6665" w:rsidRDefault="00E46CA7" w:rsidP="004704D2">
            <w:pPr>
              <w:tabs>
                <w:tab w:val="left" w:pos="709"/>
              </w:tabs>
              <w:adjustRightInd w:val="0"/>
              <w:snapToGrid w:val="0"/>
              <w:spacing w:line="500" w:lineRule="exact"/>
              <w:jc w:val="both"/>
              <w:rPr>
                <w:rFonts w:ascii="標楷體" w:eastAsia="標楷體" w:hAnsi="標楷體" w:cs="Times New Roman"/>
                <w:color w:val="000000"/>
                <w:sz w:val="28"/>
                <w:szCs w:val="28"/>
              </w:rPr>
            </w:pPr>
            <w:r w:rsidRPr="00DB6665">
              <w:rPr>
                <w:rFonts w:ascii="標楷體" w:eastAsia="標楷體" w:hAnsi="標楷體" w:cs="Times New Roman" w:hint="eastAsia"/>
                <w:color w:val="000000"/>
                <w:sz w:val="28"/>
                <w:szCs w:val="28"/>
              </w:rPr>
              <w:t>2、自籌款證明影本。</w:t>
            </w:r>
          </w:p>
          <w:p w:rsidR="00E46CA7" w:rsidRPr="00DB6665" w:rsidRDefault="00E46CA7" w:rsidP="004704D2">
            <w:pPr>
              <w:tabs>
                <w:tab w:val="left" w:pos="709"/>
              </w:tabs>
              <w:adjustRightInd w:val="0"/>
              <w:snapToGrid w:val="0"/>
              <w:spacing w:line="500" w:lineRule="exact"/>
              <w:jc w:val="both"/>
              <w:rPr>
                <w:rFonts w:ascii="標楷體" w:eastAsia="標楷體" w:hAnsi="標楷體" w:cs="Times New Roman"/>
                <w:color w:val="000000"/>
                <w:sz w:val="28"/>
                <w:szCs w:val="28"/>
              </w:rPr>
            </w:pPr>
            <w:r w:rsidRPr="00DB6665">
              <w:rPr>
                <w:rFonts w:ascii="標楷體" w:eastAsia="標楷體" w:hAnsi="標楷體" w:cs="Times New Roman" w:hint="eastAsia"/>
                <w:color w:val="000000"/>
                <w:sz w:val="28"/>
                <w:szCs w:val="28"/>
              </w:rPr>
              <w:t>3、申請補助計畫書。</w:t>
            </w:r>
          </w:p>
          <w:p w:rsidR="00E46CA7" w:rsidRPr="00DB6665" w:rsidRDefault="00E46CA7" w:rsidP="004704D2">
            <w:pPr>
              <w:tabs>
                <w:tab w:val="left" w:pos="709"/>
              </w:tabs>
              <w:adjustRightInd w:val="0"/>
              <w:snapToGrid w:val="0"/>
              <w:spacing w:line="500" w:lineRule="exact"/>
              <w:jc w:val="both"/>
              <w:rPr>
                <w:rFonts w:ascii="標楷體" w:eastAsia="標楷體" w:hAnsi="標楷體" w:cs="Times New Roman"/>
                <w:color w:val="000000"/>
                <w:sz w:val="28"/>
                <w:szCs w:val="28"/>
              </w:rPr>
            </w:pPr>
            <w:r w:rsidRPr="00DB6665">
              <w:rPr>
                <w:rFonts w:ascii="標楷體" w:eastAsia="標楷體" w:hAnsi="標楷體" w:cs="Times New Roman" w:hint="eastAsia"/>
                <w:color w:val="000000"/>
                <w:sz w:val="28"/>
                <w:szCs w:val="28"/>
              </w:rPr>
              <w:t>4、設備調查表。</w:t>
            </w:r>
          </w:p>
          <w:p w:rsidR="00E46CA7" w:rsidRPr="00DB6665" w:rsidRDefault="00E46CA7" w:rsidP="004704D2">
            <w:pPr>
              <w:tabs>
                <w:tab w:val="left" w:pos="709"/>
              </w:tabs>
              <w:adjustRightInd w:val="0"/>
              <w:snapToGrid w:val="0"/>
              <w:spacing w:line="500" w:lineRule="exact"/>
              <w:jc w:val="both"/>
              <w:rPr>
                <w:rFonts w:ascii="標楷體" w:eastAsia="標楷體" w:hAnsi="標楷體" w:cs="Times New Roman"/>
                <w:color w:val="000000"/>
                <w:sz w:val="28"/>
                <w:szCs w:val="28"/>
              </w:rPr>
            </w:pPr>
            <w:r w:rsidRPr="00DB6665">
              <w:rPr>
                <w:rFonts w:ascii="標楷體" w:eastAsia="標楷體" w:hAnsi="標楷體" w:cs="Times New Roman" w:hint="eastAsia"/>
                <w:color w:val="000000"/>
                <w:sz w:val="28"/>
                <w:szCs w:val="28"/>
              </w:rPr>
              <w:t>5、計畫負責人符合進用資格證明文件。</w:t>
            </w:r>
          </w:p>
          <w:p w:rsidR="00E46CA7" w:rsidRPr="00DB6665" w:rsidRDefault="00E46CA7" w:rsidP="004704D2">
            <w:pPr>
              <w:tabs>
                <w:tab w:val="left" w:pos="709"/>
              </w:tabs>
              <w:adjustRightInd w:val="0"/>
              <w:snapToGrid w:val="0"/>
              <w:spacing w:line="500" w:lineRule="exact"/>
              <w:jc w:val="both"/>
              <w:rPr>
                <w:rFonts w:ascii="標楷體" w:eastAsia="標楷體" w:hAnsi="標楷體" w:cs="Times New Roman"/>
                <w:color w:val="000000"/>
                <w:sz w:val="28"/>
                <w:szCs w:val="28"/>
              </w:rPr>
            </w:pPr>
            <w:r w:rsidRPr="00DB6665">
              <w:rPr>
                <w:rFonts w:ascii="標楷體" w:eastAsia="標楷體" w:hAnsi="標楷體" w:cs="Times New Roman" w:hint="eastAsia"/>
                <w:color w:val="000000"/>
                <w:sz w:val="28"/>
                <w:szCs w:val="28"/>
              </w:rPr>
              <w:t>6、照顧服務員符合進用資格證明文件。</w:t>
            </w:r>
          </w:p>
          <w:p w:rsidR="00E46CA7" w:rsidRPr="00DB6665" w:rsidRDefault="00E46CA7" w:rsidP="004704D2">
            <w:pPr>
              <w:tabs>
                <w:tab w:val="left" w:pos="709"/>
              </w:tabs>
              <w:adjustRightInd w:val="0"/>
              <w:snapToGrid w:val="0"/>
              <w:spacing w:line="500" w:lineRule="exact"/>
              <w:jc w:val="both"/>
              <w:rPr>
                <w:rFonts w:ascii="標楷體" w:eastAsia="標楷體" w:hAnsi="標楷體" w:cs="Times New Roman"/>
                <w:color w:val="000000"/>
                <w:sz w:val="28"/>
                <w:szCs w:val="28"/>
              </w:rPr>
            </w:pPr>
            <w:r w:rsidRPr="00DB6665">
              <w:rPr>
                <w:rFonts w:ascii="標楷體" w:eastAsia="標楷體" w:hAnsi="標楷體" w:cs="Times New Roman" w:hint="eastAsia"/>
                <w:color w:val="000000"/>
                <w:sz w:val="28"/>
                <w:szCs w:val="28"/>
              </w:rPr>
              <w:t>8、服務老人名冊。</w:t>
            </w:r>
          </w:p>
          <w:p w:rsidR="00E46CA7" w:rsidRPr="00DB6665" w:rsidRDefault="00E46CA7" w:rsidP="004704D2">
            <w:pPr>
              <w:tabs>
                <w:tab w:val="left" w:pos="709"/>
              </w:tabs>
              <w:adjustRightInd w:val="0"/>
              <w:snapToGrid w:val="0"/>
              <w:spacing w:line="500" w:lineRule="exact"/>
              <w:jc w:val="both"/>
              <w:rPr>
                <w:rFonts w:ascii="標楷體" w:eastAsia="標楷體" w:hAnsi="標楷體" w:cs="Times New Roman"/>
                <w:b/>
                <w:color w:val="000000"/>
                <w:sz w:val="28"/>
                <w:szCs w:val="28"/>
              </w:rPr>
            </w:pPr>
            <w:r w:rsidRPr="00DB6665">
              <w:rPr>
                <w:rFonts w:ascii="標楷體" w:eastAsia="標楷體" w:hAnsi="標楷體" w:cs="Times New Roman" w:hint="eastAsia"/>
                <w:color w:val="000000"/>
                <w:sz w:val="28"/>
                <w:szCs w:val="28"/>
              </w:rPr>
              <w:t>9、財產清冊。</w:t>
            </w:r>
          </w:p>
        </w:tc>
        <w:tc>
          <w:tcPr>
            <w:tcW w:w="2159" w:type="dxa"/>
          </w:tcPr>
          <w:p w:rsidR="00E46CA7" w:rsidRDefault="00E46CA7" w:rsidP="008B2612">
            <w:pPr>
              <w:pStyle w:val="ad"/>
              <w:numPr>
                <w:ilvl w:val="0"/>
                <w:numId w:val="21"/>
              </w:numPr>
              <w:spacing w:line="500" w:lineRule="exact"/>
              <w:ind w:leftChars="0"/>
              <w:rPr>
                <w:rFonts w:ascii="標楷體" w:eastAsia="標楷體" w:hAnsi="標楷體"/>
                <w:sz w:val="28"/>
                <w:szCs w:val="28"/>
              </w:rPr>
            </w:pPr>
            <w:r w:rsidRPr="008B2612">
              <w:rPr>
                <w:rFonts w:ascii="標楷體" w:eastAsia="標楷體" w:hAnsi="標楷體" w:hint="eastAsia"/>
                <w:sz w:val="28"/>
                <w:szCs w:val="28"/>
              </w:rPr>
              <w:t>為確保</w:t>
            </w:r>
            <w:proofErr w:type="gramStart"/>
            <w:r w:rsidRPr="008B2612">
              <w:rPr>
                <w:rFonts w:ascii="標楷體" w:eastAsia="標楷體" w:hAnsi="標楷體" w:hint="eastAsia"/>
                <w:sz w:val="28"/>
                <w:szCs w:val="28"/>
              </w:rPr>
              <w:t>文健站</w:t>
            </w:r>
            <w:proofErr w:type="gramEnd"/>
            <w:r w:rsidRPr="008B2612">
              <w:rPr>
                <w:rFonts w:ascii="標楷體" w:eastAsia="標楷體" w:hAnsi="標楷體" w:hint="eastAsia"/>
                <w:sz w:val="28"/>
                <w:szCs w:val="28"/>
              </w:rPr>
              <w:t>合法使用服務空間，保障原住民族長者照顧權益，本年度增列</w:t>
            </w:r>
            <w:proofErr w:type="gramStart"/>
            <w:r w:rsidRPr="008B2612">
              <w:rPr>
                <w:rFonts w:ascii="標楷體" w:eastAsia="標楷體" w:hAnsi="標楷體" w:hint="eastAsia"/>
                <w:sz w:val="28"/>
                <w:szCs w:val="28"/>
              </w:rPr>
              <w:t>文健站</w:t>
            </w:r>
            <w:proofErr w:type="gramEnd"/>
            <w:r w:rsidRPr="008B2612">
              <w:rPr>
                <w:rFonts w:ascii="標楷體" w:eastAsia="標楷體" w:hAnsi="標楷體" w:hint="eastAsia"/>
                <w:sz w:val="28"/>
                <w:szCs w:val="28"/>
              </w:rPr>
              <w:t>須檢附場地使用同意證明書規定。</w:t>
            </w:r>
          </w:p>
          <w:p w:rsidR="008B2612" w:rsidRPr="008B2612" w:rsidRDefault="008B2612" w:rsidP="008B2612">
            <w:pPr>
              <w:pStyle w:val="ad"/>
              <w:numPr>
                <w:ilvl w:val="0"/>
                <w:numId w:val="21"/>
              </w:numPr>
              <w:spacing w:line="500" w:lineRule="exact"/>
              <w:ind w:leftChars="0"/>
              <w:rPr>
                <w:rFonts w:ascii="標楷體" w:eastAsia="標楷體" w:hAnsi="標楷體"/>
                <w:sz w:val="28"/>
                <w:szCs w:val="28"/>
              </w:rPr>
            </w:pPr>
            <w:r>
              <w:rPr>
                <w:rFonts w:ascii="標楷體" w:eastAsia="標楷體" w:hAnsi="標楷體" w:hint="eastAsia"/>
                <w:sz w:val="28"/>
                <w:szCs w:val="28"/>
              </w:rPr>
              <w:t>配合編號9修正增列部</w:t>
            </w:r>
            <w:r>
              <w:rPr>
                <w:rFonts w:ascii="標楷體" w:eastAsia="標楷體" w:hAnsi="標楷體" w:hint="eastAsia"/>
                <w:sz w:val="28"/>
                <w:szCs w:val="28"/>
              </w:rPr>
              <w:lastRenderedPageBreak/>
              <w:t>落說明會紀錄。</w:t>
            </w:r>
          </w:p>
        </w:tc>
      </w:tr>
    </w:tbl>
    <w:p w:rsidR="00625D39" w:rsidRPr="00DB6665" w:rsidRDefault="00625D39" w:rsidP="004704D2">
      <w:pPr>
        <w:spacing w:line="500" w:lineRule="exact"/>
        <w:rPr>
          <w:rFonts w:ascii="標楷體" w:eastAsia="標楷體" w:hAnsi="標楷體"/>
          <w:sz w:val="40"/>
          <w:szCs w:val="40"/>
        </w:rPr>
      </w:pPr>
    </w:p>
    <w:p w:rsidR="00C771F5" w:rsidRPr="00DB6665" w:rsidRDefault="00C771F5" w:rsidP="004704D2">
      <w:pPr>
        <w:spacing w:line="500" w:lineRule="exact"/>
        <w:jc w:val="right"/>
        <w:rPr>
          <w:rFonts w:ascii="標楷體" w:eastAsia="標楷體" w:hAnsi="標楷體"/>
          <w:sz w:val="40"/>
          <w:szCs w:val="40"/>
          <w:bdr w:val="single" w:sz="4" w:space="0" w:color="auto"/>
        </w:rPr>
      </w:pPr>
      <w:r w:rsidRPr="00DB6665">
        <w:rPr>
          <w:rFonts w:ascii="標楷體" w:eastAsia="標楷體" w:hAnsi="標楷體" w:hint="eastAsia"/>
          <w:sz w:val="40"/>
          <w:szCs w:val="40"/>
          <w:bdr w:val="single" w:sz="4" w:space="0" w:color="auto"/>
        </w:rPr>
        <w:t>附件</w:t>
      </w:r>
    </w:p>
    <w:p w:rsidR="00C771F5" w:rsidRPr="00DB6665" w:rsidRDefault="00C771F5" w:rsidP="004704D2">
      <w:pPr>
        <w:spacing w:line="500" w:lineRule="exact"/>
        <w:jc w:val="center"/>
        <w:rPr>
          <w:rFonts w:ascii="標楷體" w:eastAsia="標楷體" w:hAnsi="標楷體"/>
          <w:b/>
          <w:sz w:val="40"/>
          <w:szCs w:val="40"/>
        </w:rPr>
      </w:pPr>
      <w:r w:rsidRPr="00DB6665">
        <w:rPr>
          <w:rFonts w:ascii="標楷體" w:eastAsia="標楷體" w:hAnsi="標楷體" w:hint="eastAsia"/>
          <w:b/>
          <w:sz w:val="40"/>
          <w:szCs w:val="40"/>
        </w:rPr>
        <w:t>量能提升業務費核銷原則</w:t>
      </w:r>
    </w:p>
    <w:tbl>
      <w:tblPr>
        <w:tblStyle w:val="a7"/>
        <w:tblW w:w="0" w:type="auto"/>
        <w:jc w:val="center"/>
        <w:tblLook w:val="04A0" w:firstRow="1" w:lastRow="0" w:firstColumn="1" w:lastColumn="0" w:noHBand="0" w:noVBand="1"/>
      </w:tblPr>
      <w:tblGrid>
        <w:gridCol w:w="959"/>
        <w:gridCol w:w="1417"/>
        <w:gridCol w:w="2977"/>
        <w:gridCol w:w="3260"/>
        <w:gridCol w:w="4509"/>
      </w:tblGrid>
      <w:tr w:rsidR="000A04F4" w:rsidRPr="00DB6665" w:rsidTr="00625D39">
        <w:trPr>
          <w:trHeight w:val="263"/>
          <w:tblHeader/>
          <w:jc w:val="center"/>
        </w:trPr>
        <w:tc>
          <w:tcPr>
            <w:tcW w:w="959" w:type="dxa"/>
          </w:tcPr>
          <w:p w:rsidR="000A04F4" w:rsidRPr="00DB6665" w:rsidRDefault="000A04F4" w:rsidP="004704D2">
            <w:pPr>
              <w:snapToGrid w:val="0"/>
              <w:spacing w:line="500" w:lineRule="exact"/>
              <w:jc w:val="center"/>
              <w:rPr>
                <w:rFonts w:ascii="標楷體" w:eastAsia="標楷體" w:hAnsi="標楷體"/>
                <w:b/>
                <w:sz w:val="28"/>
                <w:szCs w:val="28"/>
              </w:rPr>
            </w:pPr>
            <w:r w:rsidRPr="00DB6665">
              <w:rPr>
                <w:rFonts w:ascii="標楷體" w:eastAsia="標楷體" w:hAnsi="標楷體" w:hint="eastAsia"/>
                <w:b/>
                <w:sz w:val="28"/>
                <w:szCs w:val="28"/>
              </w:rPr>
              <w:t>編號</w:t>
            </w:r>
          </w:p>
        </w:tc>
        <w:tc>
          <w:tcPr>
            <w:tcW w:w="1417" w:type="dxa"/>
          </w:tcPr>
          <w:p w:rsidR="000A04F4" w:rsidRPr="00DB6665" w:rsidRDefault="000A04F4" w:rsidP="004704D2">
            <w:pPr>
              <w:snapToGrid w:val="0"/>
              <w:spacing w:line="500" w:lineRule="exact"/>
              <w:jc w:val="center"/>
              <w:rPr>
                <w:rFonts w:ascii="標楷體" w:eastAsia="標楷體" w:hAnsi="標楷體"/>
                <w:b/>
                <w:sz w:val="28"/>
                <w:szCs w:val="28"/>
              </w:rPr>
            </w:pPr>
            <w:r w:rsidRPr="00DB6665">
              <w:rPr>
                <w:rFonts w:ascii="標楷體" w:eastAsia="標楷體" w:hAnsi="標楷體" w:hint="eastAsia"/>
                <w:b/>
                <w:sz w:val="28"/>
                <w:szCs w:val="28"/>
              </w:rPr>
              <w:t>項目名稱</w:t>
            </w:r>
          </w:p>
        </w:tc>
        <w:tc>
          <w:tcPr>
            <w:tcW w:w="2977" w:type="dxa"/>
          </w:tcPr>
          <w:p w:rsidR="000A04F4" w:rsidRPr="00DB6665" w:rsidRDefault="000A04F4" w:rsidP="004704D2">
            <w:pPr>
              <w:snapToGrid w:val="0"/>
              <w:spacing w:line="500" w:lineRule="exact"/>
              <w:jc w:val="center"/>
              <w:rPr>
                <w:rFonts w:ascii="標楷體" w:eastAsia="標楷體" w:hAnsi="標楷體"/>
                <w:b/>
                <w:sz w:val="28"/>
                <w:szCs w:val="28"/>
              </w:rPr>
            </w:pPr>
            <w:r w:rsidRPr="00DB6665">
              <w:rPr>
                <w:rFonts w:ascii="標楷體" w:eastAsia="標楷體" w:hAnsi="標楷體" w:hint="eastAsia"/>
                <w:b/>
                <w:sz w:val="28"/>
                <w:szCs w:val="28"/>
              </w:rPr>
              <w:t>說明</w:t>
            </w:r>
          </w:p>
        </w:tc>
        <w:tc>
          <w:tcPr>
            <w:tcW w:w="3260" w:type="dxa"/>
          </w:tcPr>
          <w:p w:rsidR="000A04F4" w:rsidRPr="00DB6665" w:rsidRDefault="000A04F4" w:rsidP="004704D2">
            <w:pPr>
              <w:snapToGrid w:val="0"/>
              <w:spacing w:line="500" w:lineRule="exact"/>
              <w:jc w:val="center"/>
              <w:rPr>
                <w:rFonts w:ascii="標楷體" w:eastAsia="標楷體" w:hAnsi="標楷體"/>
                <w:b/>
                <w:sz w:val="28"/>
                <w:szCs w:val="28"/>
              </w:rPr>
            </w:pPr>
            <w:r w:rsidRPr="00DB6665">
              <w:rPr>
                <w:rFonts w:ascii="標楷體" w:eastAsia="標楷體" w:hAnsi="標楷體" w:hint="eastAsia"/>
                <w:b/>
                <w:sz w:val="28"/>
                <w:szCs w:val="28"/>
              </w:rPr>
              <w:t>檢附資料</w:t>
            </w:r>
          </w:p>
        </w:tc>
        <w:tc>
          <w:tcPr>
            <w:tcW w:w="4509" w:type="dxa"/>
          </w:tcPr>
          <w:p w:rsidR="000A04F4" w:rsidRPr="00DB6665" w:rsidRDefault="000A04F4" w:rsidP="004704D2">
            <w:pPr>
              <w:snapToGrid w:val="0"/>
              <w:spacing w:line="500" w:lineRule="exact"/>
              <w:jc w:val="center"/>
              <w:rPr>
                <w:rFonts w:ascii="標楷體" w:eastAsia="標楷體" w:hAnsi="標楷體"/>
                <w:b/>
                <w:sz w:val="28"/>
                <w:szCs w:val="28"/>
              </w:rPr>
            </w:pPr>
            <w:r w:rsidRPr="00DB6665">
              <w:rPr>
                <w:rFonts w:ascii="標楷體" w:eastAsia="標楷體" w:hAnsi="標楷體" w:hint="eastAsia"/>
                <w:b/>
                <w:sz w:val="28"/>
                <w:szCs w:val="28"/>
              </w:rPr>
              <w:t>編列基準</w:t>
            </w:r>
          </w:p>
        </w:tc>
      </w:tr>
      <w:tr w:rsidR="000A04F4" w:rsidRPr="00DB6665" w:rsidTr="000A04F4">
        <w:trPr>
          <w:jc w:val="center"/>
        </w:trPr>
        <w:tc>
          <w:tcPr>
            <w:tcW w:w="959" w:type="dxa"/>
          </w:tcPr>
          <w:p w:rsidR="000A04F4" w:rsidRPr="00DB6665" w:rsidRDefault="004704D2" w:rsidP="004704D2">
            <w:pPr>
              <w:pStyle w:val="a8"/>
              <w:snapToGrid w:val="0"/>
              <w:spacing w:line="500" w:lineRule="exact"/>
              <w:rPr>
                <w:rFonts w:ascii="標楷體" w:eastAsia="標楷體" w:hAnsi="標楷體"/>
                <w:sz w:val="26"/>
                <w:szCs w:val="26"/>
              </w:rPr>
            </w:pPr>
            <w:r w:rsidRPr="00DB6665">
              <w:rPr>
                <w:rFonts w:ascii="標楷體" w:eastAsia="標楷體" w:hAnsi="標楷體" w:hint="eastAsia"/>
                <w:sz w:val="26"/>
                <w:szCs w:val="26"/>
              </w:rPr>
              <w:t>1</w:t>
            </w:r>
          </w:p>
        </w:tc>
        <w:tc>
          <w:tcPr>
            <w:tcW w:w="1417" w:type="dxa"/>
          </w:tcPr>
          <w:p w:rsidR="000A04F4" w:rsidRPr="00DB6665" w:rsidRDefault="000A04F4" w:rsidP="004704D2">
            <w:pPr>
              <w:pStyle w:val="a8"/>
              <w:snapToGrid w:val="0"/>
              <w:spacing w:line="500" w:lineRule="exact"/>
              <w:rPr>
                <w:rFonts w:ascii="標楷體" w:eastAsia="標楷體" w:hAnsi="標楷體"/>
                <w:sz w:val="26"/>
                <w:szCs w:val="26"/>
              </w:rPr>
            </w:pPr>
            <w:r w:rsidRPr="00DB6665">
              <w:rPr>
                <w:rFonts w:ascii="標楷體" w:eastAsia="標楷體" w:hAnsi="標楷體" w:hint="eastAsia"/>
                <w:sz w:val="26"/>
                <w:szCs w:val="26"/>
              </w:rPr>
              <w:t>講師費</w:t>
            </w:r>
          </w:p>
        </w:tc>
        <w:tc>
          <w:tcPr>
            <w:tcW w:w="2977" w:type="dxa"/>
          </w:tcPr>
          <w:p w:rsidR="000A04F4" w:rsidRPr="00DB6665" w:rsidRDefault="000A04F4" w:rsidP="004704D2">
            <w:pPr>
              <w:pStyle w:val="a8"/>
              <w:snapToGrid w:val="0"/>
              <w:spacing w:line="500" w:lineRule="exact"/>
              <w:rPr>
                <w:rFonts w:ascii="標楷體" w:eastAsia="標楷體" w:hAnsi="標楷體"/>
                <w:sz w:val="26"/>
                <w:szCs w:val="26"/>
              </w:rPr>
            </w:pPr>
            <w:r w:rsidRPr="00DB6665">
              <w:rPr>
                <w:rFonts w:ascii="標楷體" w:eastAsia="標楷體" w:hAnsi="標楷體" w:hint="eastAsia"/>
                <w:sz w:val="26"/>
                <w:szCs w:val="26"/>
              </w:rPr>
              <w:t>針對各服務對象(含輕度失)提供社會參與、健康促進、共餐服務及辦理預防及延緩失能服務所需講師費</w:t>
            </w:r>
          </w:p>
        </w:tc>
        <w:tc>
          <w:tcPr>
            <w:tcW w:w="3260" w:type="dxa"/>
          </w:tcPr>
          <w:p w:rsidR="000A04F4" w:rsidRPr="00DB6665" w:rsidRDefault="000A04F4" w:rsidP="004704D2">
            <w:pPr>
              <w:pStyle w:val="a8"/>
              <w:numPr>
                <w:ilvl w:val="0"/>
                <w:numId w:val="6"/>
              </w:numPr>
              <w:snapToGrid w:val="0"/>
              <w:spacing w:line="500" w:lineRule="exact"/>
              <w:rPr>
                <w:rFonts w:ascii="標楷體" w:eastAsia="標楷體" w:hAnsi="標楷體"/>
                <w:sz w:val="26"/>
                <w:szCs w:val="26"/>
              </w:rPr>
            </w:pPr>
            <w:r w:rsidRPr="00DB6665">
              <w:rPr>
                <w:rFonts w:ascii="標楷體" w:eastAsia="標楷體" w:hAnsi="標楷體" w:hint="eastAsia"/>
                <w:sz w:val="26"/>
                <w:szCs w:val="26"/>
              </w:rPr>
              <w:t>講師簽到表（包含上課日期、課程內容、老師簽名）。</w:t>
            </w:r>
          </w:p>
          <w:p w:rsidR="000A04F4" w:rsidRPr="00DB6665" w:rsidRDefault="000A04F4" w:rsidP="004704D2">
            <w:pPr>
              <w:pStyle w:val="a8"/>
              <w:numPr>
                <w:ilvl w:val="0"/>
                <w:numId w:val="6"/>
              </w:numPr>
              <w:snapToGrid w:val="0"/>
              <w:spacing w:line="500" w:lineRule="exact"/>
              <w:rPr>
                <w:rFonts w:ascii="標楷體" w:eastAsia="標楷體" w:hAnsi="標楷體"/>
                <w:sz w:val="26"/>
                <w:szCs w:val="26"/>
              </w:rPr>
            </w:pPr>
            <w:r w:rsidRPr="00DB6665">
              <w:rPr>
                <w:rFonts w:ascii="標楷體" w:eastAsia="標楷體" w:hAnsi="標楷體" w:hint="eastAsia"/>
                <w:sz w:val="26"/>
                <w:szCs w:val="26"/>
              </w:rPr>
              <w:t>量能服務長者服務紀錄表（如附件2）。</w:t>
            </w:r>
          </w:p>
          <w:p w:rsidR="000A04F4" w:rsidRPr="00DB6665" w:rsidRDefault="000A04F4" w:rsidP="004704D2">
            <w:pPr>
              <w:pStyle w:val="a8"/>
              <w:numPr>
                <w:ilvl w:val="0"/>
                <w:numId w:val="6"/>
              </w:numPr>
              <w:snapToGrid w:val="0"/>
              <w:spacing w:line="500" w:lineRule="exact"/>
              <w:rPr>
                <w:rFonts w:ascii="標楷體" w:eastAsia="標楷體" w:hAnsi="標楷體"/>
                <w:sz w:val="26"/>
                <w:szCs w:val="26"/>
              </w:rPr>
            </w:pPr>
            <w:r w:rsidRPr="00DB6665">
              <w:rPr>
                <w:rFonts w:ascii="標楷體" w:eastAsia="標楷體" w:hAnsi="標楷體" w:hint="eastAsia"/>
                <w:sz w:val="26"/>
                <w:szCs w:val="26"/>
              </w:rPr>
              <w:t>檢附相關計畫、課程表、教材或照片。</w:t>
            </w:r>
          </w:p>
        </w:tc>
        <w:tc>
          <w:tcPr>
            <w:tcW w:w="4509" w:type="dxa"/>
          </w:tcPr>
          <w:p w:rsidR="000A04F4" w:rsidRPr="00DB6665" w:rsidRDefault="000A04F4" w:rsidP="004704D2">
            <w:pPr>
              <w:pStyle w:val="a8"/>
              <w:numPr>
                <w:ilvl w:val="0"/>
                <w:numId w:val="7"/>
              </w:numPr>
              <w:snapToGrid w:val="0"/>
              <w:spacing w:line="500" w:lineRule="exact"/>
              <w:rPr>
                <w:rFonts w:ascii="標楷體" w:eastAsia="標楷體" w:hAnsi="標楷體"/>
                <w:sz w:val="26"/>
                <w:szCs w:val="26"/>
              </w:rPr>
            </w:pPr>
            <w:r w:rsidRPr="00DB6665">
              <w:rPr>
                <w:rFonts w:ascii="標楷體" w:eastAsia="標楷體" w:hAnsi="標楷體" w:hint="eastAsia"/>
                <w:sz w:val="26"/>
                <w:szCs w:val="26"/>
              </w:rPr>
              <w:t>國外聘請者：每節鐘點費二千四百元整。</w:t>
            </w:r>
          </w:p>
          <w:p w:rsidR="000A04F4" w:rsidRPr="00DB6665" w:rsidRDefault="000A04F4" w:rsidP="004704D2">
            <w:pPr>
              <w:pStyle w:val="a8"/>
              <w:numPr>
                <w:ilvl w:val="0"/>
                <w:numId w:val="7"/>
              </w:numPr>
              <w:snapToGrid w:val="0"/>
              <w:spacing w:line="500" w:lineRule="exact"/>
              <w:rPr>
                <w:rFonts w:ascii="標楷體" w:eastAsia="標楷體" w:hAnsi="標楷體"/>
                <w:sz w:val="26"/>
                <w:szCs w:val="26"/>
              </w:rPr>
            </w:pPr>
            <w:r w:rsidRPr="00DB6665">
              <w:rPr>
                <w:rFonts w:ascii="標楷體" w:eastAsia="標楷體" w:hAnsi="標楷體" w:hint="eastAsia"/>
                <w:sz w:val="26"/>
                <w:szCs w:val="26"/>
              </w:rPr>
              <w:t>國內聘請者：專家學者每節鐘點費一千六百元，與主辦或訓練機關（構）學校有隸屬關係之機關（構）學校人員，每節鐘點費一千二百元。</w:t>
            </w:r>
          </w:p>
          <w:p w:rsidR="000A04F4" w:rsidRPr="00DB6665" w:rsidRDefault="000A04F4" w:rsidP="004704D2">
            <w:pPr>
              <w:pStyle w:val="a8"/>
              <w:numPr>
                <w:ilvl w:val="0"/>
                <w:numId w:val="7"/>
              </w:numPr>
              <w:snapToGrid w:val="0"/>
              <w:spacing w:line="500" w:lineRule="exact"/>
              <w:rPr>
                <w:rFonts w:ascii="標楷體" w:eastAsia="標楷體" w:hAnsi="標楷體"/>
                <w:sz w:val="26"/>
                <w:szCs w:val="26"/>
              </w:rPr>
            </w:pPr>
            <w:proofErr w:type="gramStart"/>
            <w:r w:rsidRPr="00DB6665">
              <w:rPr>
                <w:rFonts w:ascii="標楷體" w:eastAsia="標楷體" w:hAnsi="標楷體" w:hint="eastAsia"/>
                <w:sz w:val="26"/>
                <w:szCs w:val="26"/>
              </w:rPr>
              <w:t>內聘</w:t>
            </w:r>
            <w:proofErr w:type="gramEnd"/>
            <w:r w:rsidRPr="00DB6665">
              <w:rPr>
                <w:rFonts w:ascii="標楷體" w:eastAsia="標楷體" w:hAnsi="標楷體" w:hint="eastAsia"/>
                <w:sz w:val="26"/>
                <w:szCs w:val="26"/>
              </w:rPr>
              <w:t>：主辦或訓練機關（構）學校人員，每節鐘點費八百元。</w:t>
            </w:r>
          </w:p>
          <w:p w:rsidR="000A04F4" w:rsidRPr="00DB6665" w:rsidRDefault="000A04F4" w:rsidP="004704D2">
            <w:pPr>
              <w:pStyle w:val="a8"/>
              <w:numPr>
                <w:ilvl w:val="0"/>
                <w:numId w:val="7"/>
              </w:numPr>
              <w:snapToGrid w:val="0"/>
              <w:spacing w:line="500" w:lineRule="exact"/>
              <w:rPr>
                <w:rFonts w:ascii="標楷體" w:eastAsia="標楷體" w:hAnsi="標楷體"/>
                <w:sz w:val="26"/>
                <w:szCs w:val="26"/>
              </w:rPr>
            </w:pPr>
            <w:r w:rsidRPr="00DB6665">
              <w:rPr>
                <w:rFonts w:ascii="標楷體" w:eastAsia="標楷體" w:hAnsi="標楷體" w:hint="eastAsia"/>
                <w:sz w:val="26"/>
                <w:szCs w:val="26"/>
              </w:rPr>
              <w:t>講座助理：協助教學並實際授課人員，每節鐘點費比照同一課程講座</w:t>
            </w:r>
            <w:r w:rsidRPr="00DB6665">
              <w:rPr>
                <w:rFonts w:ascii="標楷體" w:eastAsia="標楷體" w:hAnsi="標楷體" w:hint="eastAsia"/>
                <w:sz w:val="26"/>
                <w:szCs w:val="26"/>
              </w:rPr>
              <w:lastRenderedPageBreak/>
              <w:t>二分之一支給。</w:t>
            </w:r>
          </w:p>
          <w:p w:rsidR="000A04F4" w:rsidRPr="00DB6665" w:rsidRDefault="000A04F4" w:rsidP="004704D2">
            <w:pPr>
              <w:pStyle w:val="a8"/>
              <w:numPr>
                <w:ilvl w:val="0"/>
                <w:numId w:val="7"/>
              </w:numPr>
              <w:snapToGrid w:val="0"/>
              <w:spacing w:line="500" w:lineRule="exact"/>
              <w:rPr>
                <w:rFonts w:ascii="標楷體" w:eastAsia="標楷體" w:hAnsi="標楷體"/>
                <w:sz w:val="26"/>
                <w:szCs w:val="26"/>
              </w:rPr>
            </w:pPr>
            <w:r w:rsidRPr="00DB6665">
              <w:rPr>
                <w:rFonts w:ascii="標楷體" w:eastAsia="標楷體" w:hAnsi="標楷體" w:hint="eastAsia"/>
                <w:sz w:val="26"/>
                <w:szCs w:val="26"/>
              </w:rPr>
              <w:t>授課時間每節五十分鐘。</w:t>
            </w:r>
          </w:p>
        </w:tc>
      </w:tr>
      <w:tr w:rsidR="000A04F4" w:rsidRPr="00DB6665" w:rsidTr="000A04F4">
        <w:trPr>
          <w:jc w:val="center"/>
        </w:trPr>
        <w:tc>
          <w:tcPr>
            <w:tcW w:w="959" w:type="dxa"/>
          </w:tcPr>
          <w:p w:rsidR="000A04F4" w:rsidRPr="00DB6665" w:rsidRDefault="004704D2" w:rsidP="004704D2">
            <w:pPr>
              <w:pStyle w:val="a8"/>
              <w:snapToGrid w:val="0"/>
              <w:spacing w:line="500" w:lineRule="exact"/>
              <w:rPr>
                <w:rFonts w:ascii="標楷體" w:eastAsia="標楷體" w:hAnsi="標楷體"/>
                <w:sz w:val="26"/>
                <w:szCs w:val="26"/>
              </w:rPr>
            </w:pPr>
            <w:r w:rsidRPr="00DB6665">
              <w:rPr>
                <w:rFonts w:ascii="標楷體" w:eastAsia="標楷體" w:hAnsi="標楷體" w:hint="eastAsia"/>
                <w:sz w:val="26"/>
                <w:szCs w:val="26"/>
              </w:rPr>
              <w:lastRenderedPageBreak/>
              <w:t>2</w:t>
            </w:r>
          </w:p>
        </w:tc>
        <w:tc>
          <w:tcPr>
            <w:tcW w:w="1417" w:type="dxa"/>
          </w:tcPr>
          <w:p w:rsidR="000A04F4" w:rsidRPr="00DB6665" w:rsidRDefault="000A04F4" w:rsidP="004704D2">
            <w:pPr>
              <w:pStyle w:val="a8"/>
              <w:snapToGrid w:val="0"/>
              <w:spacing w:line="500" w:lineRule="exact"/>
              <w:rPr>
                <w:rFonts w:ascii="標楷體" w:eastAsia="標楷體" w:hAnsi="標楷體"/>
                <w:sz w:val="26"/>
                <w:szCs w:val="26"/>
              </w:rPr>
            </w:pPr>
            <w:r w:rsidRPr="00DB6665">
              <w:rPr>
                <w:rFonts w:ascii="標楷體" w:eastAsia="標楷體" w:hAnsi="標楷體" w:hint="eastAsia"/>
                <w:sz w:val="26"/>
                <w:szCs w:val="26"/>
              </w:rPr>
              <w:t>材料費</w:t>
            </w:r>
          </w:p>
        </w:tc>
        <w:tc>
          <w:tcPr>
            <w:tcW w:w="2977" w:type="dxa"/>
          </w:tcPr>
          <w:p w:rsidR="000A04F4" w:rsidRPr="00DB6665" w:rsidRDefault="000A04F4" w:rsidP="004704D2">
            <w:pPr>
              <w:pStyle w:val="a8"/>
              <w:snapToGrid w:val="0"/>
              <w:spacing w:line="500" w:lineRule="exact"/>
              <w:rPr>
                <w:rFonts w:ascii="標楷體" w:eastAsia="標楷體" w:hAnsi="標楷體"/>
                <w:sz w:val="26"/>
                <w:szCs w:val="26"/>
              </w:rPr>
            </w:pPr>
            <w:r w:rsidRPr="00DB6665">
              <w:rPr>
                <w:rFonts w:ascii="標楷體" w:eastAsia="標楷體" w:hAnsi="標楷體" w:hint="eastAsia"/>
                <w:sz w:val="26"/>
                <w:szCs w:val="26"/>
              </w:rPr>
              <w:t>針對各服務對象(含輕度失)提供社會參與、健康促進、共餐服務及辦理預防及延緩失能服務所需材料費</w:t>
            </w:r>
          </w:p>
        </w:tc>
        <w:tc>
          <w:tcPr>
            <w:tcW w:w="3260" w:type="dxa"/>
          </w:tcPr>
          <w:p w:rsidR="000A04F4" w:rsidRPr="00DB6665" w:rsidRDefault="000A04F4" w:rsidP="004704D2">
            <w:pPr>
              <w:pStyle w:val="a8"/>
              <w:numPr>
                <w:ilvl w:val="0"/>
                <w:numId w:val="10"/>
              </w:numPr>
              <w:snapToGrid w:val="0"/>
              <w:spacing w:line="500" w:lineRule="exact"/>
              <w:rPr>
                <w:rFonts w:ascii="標楷體" w:eastAsia="標楷體" w:hAnsi="標楷體"/>
                <w:sz w:val="26"/>
                <w:szCs w:val="26"/>
              </w:rPr>
            </w:pPr>
            <w:r w:rsidRPr="00DB6665">
              <w:rPr>
                <w:rFonts w:ascii="標楷體" w:eastAsia="標楷體" w:hAnsi="標楷體" w:hint="eastAsia"/>
                <w:sz w:val="26"/>
                <w:szCs w:val="26"/>
              </w:rPr>
              <w:t>發票。</w:t>
            </w:r>
          </w:p>
          <w:p w:rsidR="000A04F4" w:rsidRPr="00DB6665" w:rsidRDefault="000A04F4" w:rsidP="004704D2">
            <w:pPr>
              <w:pStyle w:val="a8"/>
              <w:numPr>
                <w:ilvl w:val="0"/>
                <w:numId w:val="10"/>
              </w:numPr>
              <w:snapToGrid w:val="0"/>
              <w:spacing w:line="500" w:lineRule="exact"/>
              <w:rPr>
                <w:rFonts w:ascii="標楷體" w:eastAsia="標楷體" w:hAnsi="標楷體"/>
                <w:sz w:val="26"/>
                <w:szCs w:val="26"/>
              </w:rPr>
            </w:pPr>
            <w:r w:rsidRPr="00DB6665">
              <w:rPr>
                <w:rFonts w:ascii="標楷體" w:eastAsia="標楷體" w:hAnsi="標楷體" w:hint="eastAsia"/>
                <w:sz w:val="26"/>
                <w:szCs w:val="26"/>
              </w:rPr>
              <w:t>長者使用照片。</w:t>
            </w:r>
          </w:p>
        </w:tc>
        <w:tc>
          <w:tcPr>
            <w:tcW w:w="4509" w:type="dxa"/>
          </w:tcPr>
          <w:p w:rsidR="000A04F4" w:rsidRPr="00DB6665" w:rsidRDefault="000A04F4" w:rsidP="004704D2">
            <w:pPr>
              <w:pStyle w:val="a8"/>
              <w:snapToGrid w:val="0"/>
              <w:spacing w:line="500" w:lineRule="exact"/>
              <w:rPr>
                <w:rFonts w:ascii="標楷體" w:eastAsia="標楷體" w:hAnsi="標楷體"/>
                <w:sz w:val="26"/>
                <w:szCs w:val="26"/>
              </w:rPr>
            </w:pPr>
            <w:r w:rsidRPr="00DB6665">
              <w:rPr>
                <w:rFonts w:ascii="標楷體" w:eastAsia="標楷體" w:hAnsi="標楷體" w:hint="eastAsia"/>
                <w:sz w:val="26"/>
                <w:szCs w:val="26"/>
              </w:rPr>
              <w:t>核實報支。</w:t>
            </w:r>
          </w:p>
        </w:tc>
      </w:tr>
      <w:tr w:rsidR="000A04F4" w:rsidRPr="00DB6665" w:rsidTr="000A04F4">
        <w:trPr>
          <w:jc w:val="center"/>
        </w:trPr>
        <w:tc>
          <w:tcPr>
            <w:tcW w:w="959" w:type="dxa"/>
          </w:tcPr>
          <w:p w:rsidR="000A04F4" w:rsidRPr="00DB6665" w:rsidRDefault="004704D2" w:rsidP="004704D2">
            <w:pPr>
              <w:pStyle w:val="a8"/>
              <w:snapToGrid w:val="0"/>
              <w:spacing w:line="500" w:lineRule="exact"/>
              <w:rPr>
                <w:rFonts w:ascii="標楷體" w:eastAsia="標楷體" w:hAnsi="標楷體"/>
                <w:sz w:val="26"/>
                <w:szCs w:val="26"/>
              </w:rPr>
            </w:pPr>
            <w:r w:rsidRPr="00DB6665">
              <w:rPr>
                <w:rFonts w:ascii="標楷體" w:eastAsia="標楷體" w:hAnsi="標楷體" w:hint="eastAsia"/>
                <w:sz w:val="26"/>
                <w:szCs w:val="26"/>
              </w:rPr>
              <w:t>3</w:t>
            </w:r>
          </w:p>
        </w:tc>
        <w:tc>
          <w:tcPr>
            <w:tcW w:w="1417" w:type="dxa"/>
          </w:tcPr>
          <w:p w:rsidR="000A04F4" w:rsidRPr="00DB6665" w:rsidRDefault="000A04F4" w:rsidP="004704D2">
            <w:pPr>
              <w:pStyle w:val="a8"/>
              <w:snapToGrid w:val="0"/>
              <w:spacing w:line="500" w:lineRule="exact"/>
              <w:rPr>
                <w:rFonts w:ascii="標楷體" w:eastAsia="標楷體" w:hAnsi="標楷體"/>
                <w:sz w:val="26"/>
                <w:szCs w:val="26"/>
              </w:rPr>
            </w:pPr>
            <w:r w:rsidRPr="00DB6665">
              <w:rPr>
                <w:rFonts w:ascii="標楷體" w:eastAsia="標楷體" w:hAnsi="標楷體" w:hint="eastAsia"/>
                <w:sz w:val="26"/>
                <w:szCs w:val="26"/>
              </w:rPr>
              <w:t>志工交通費</w:t>
            </w:r>
          </w:p>
        </w:tc>
        <w:tc>
          <w:tcPr>
            <w:tcW w:w="2977" w:type="dxa"/>
          </w:tcPr>
          <w:p w:rsidR="000A04F4" w:rsidRPr="00DB6665" w:rsidRDefault="000A04F4" w:rsidP="004704D2">
            <w:pPr>
              <w:pStyle w:val="a8"/>
              <w:snapToGrid w:val="0"/>
              <w:spacing w:line="500" w:lineRule="exact"/>
              <w:rPr>
                <w:rFonts w:ascii="標楷體" w:eastAsia="標楷體" w:hAnsi="標楷體"/>
                <w:sz w:val="26"/>
                <w:szCs w:val="26"/>
              </w:rPr>
            </w:pPr>
            <w:r w:rsidRPr="00DB6665">
              <w:rPr>
                <w:rFonts w:ascii="標楷體" w:eastAsia="標楷體" w:hAnsi="標楷體" w:hint="eastAsia"/>
                <w:sz w:val="26"/>
                <w:szCs w:val="26"/>
              </w:rPr>
              <w:t>志工往返</w:t>
            </w:r>
            <w:proofErr w:type="gramStart"/>
            <w:r w:rsidRPr="00DB6665">
              <w:rPr>
                <w:rFonts w:ascii="標楷體" w:eastAsia="標楷體" w:hAnsi="標楷體" w:hint="eastAsia"/>
                <w:sz w:val="26"/>
                <w:szCs w:val="26"/>
              </w:rPr>
              <w:t>文健站</w:t>
            </w:r>
            <w:proofErr w:type="gramEnd"/>
            <w:r w:rsidRPr="00DB6665">
              <w:rPr>
                <w:rFonts w:ascii="標楷體" w:eastAsia="標楷體" w:hAnsi="標楷體" w:hint="eastAsia"/>
                <w:sz w:val="26"/>
                <w:szCs w:val="26"/>
              </w:rPr>
              <w:t>費用。</w:t>
            </w:r>
          </w:p>
        </w:tc>
        <w:tc>
          <w:tcPr>
            <w:tcW w:w="3260" w:type="dxa"/>
          </w:tcPr>
          <w:p w:rsidR="000A04F4" w:rsidRPr="00DB6665" w:rsidRDefault="000A04F4" w:rsidP="004704D2">
            <w:pPr>
              <w:pStyle w:val="a8"/>
              <w:snapToGrid w:val="0"/>
              <w:spacing w:line="500" w:lineRule="exact"/>
              <w:rPr>
                <w:rFonts w:ascii="標楷體" w:eastAsia="標楷體" w:hAnsi="標楷體"/>
                <w:sz w:val="26"/>
                <w:szCs w:val="26"/>
              </w:rPr>
            </w:pPr>
            <w:r w:rsidRPr="00DB6665">
              <w:rPr>
                <w:rFonts w:ascii="標楷體" w:eastAsia="標楷體" w:hAnsi="標楷體" w:hint="eastAsia"/>
                <w:sz w:val="26"/>
                <w:szCs w:val="26"/>
              </w:rPr>
              <w:t>簽到簿。</w:t>
            </w:r>
          </w:p>
        </w:tc>
        <w:tc>
          <w:tcPr>
            <w:tcW w:w="4509" w:type="dxa"/>
          </w:tcPr>
          <w:p w:rsidR="007B4852" w:rsidRPr="00DB6665" w:rsidRDefault="000A04F4" w:rsidP="007B4852">
            <w:pPr>
              <w:pStyle w:val="a8"/>
              <w:numPr>
                <w:ilvl w:val="0"/>
                <w:numId w:val="11"/>
              </w:numPr>
              <w:snapToGrid w:val="0"/>
              <w:spacing w:line="500" w:lineRule="exact"/>
              <w:rPr>
                <w:rFonts w:ascii="標楷體" w:eastAsia="標楷體" w:hAnsi="標楷體"/>
                <w:sz w:val="26"/>
                <w:szCs w:val="26"/>
              </w:rPr>
            </w:pPr>
            <w:r w:rsidRPr="00DB6665">
              <w:rPr>
                <w:rFonts w:ascii="標楷體" w:eastAsia="標楷體" w:hAnsi="標楷體" w:hint="eastAsia"/>
                <w:sz w:val="26"/>
                <w:szCs w:val="26"/>
              </w:rPr>
              <w:t>每日每人最高100元。</w:t>
            </w:r>
          </w:p>
          <w:p w:rsidR="007B4852" w:rsidRPr="00DB6665" w:rsidRDefault="007B4852" w:rsidP="007B4852">
            <w:pPr>
              <w:pStyle w:val="a8"/>
              <w:numPr>
                <w:ilvl w:val="0"/>
                <w:numId w:val="11"/>
              </w:numPr>
              <w:snapToGrid w:val="0"/>
              <w:spacing w:line="500" w:lineRule="exact"/>
              <w:rPr>
                <w:rFonts w:ascii="標楷體" w:eastAsia="標楷體" w:hAnsi="標楷體"/>
                <w:sz w:val="26"/>
                <w:szCs w:val="26"/>
              </w:rPr>
            </w:pPr>
            <w:r w:rsidRPr="00DB6665">
              <w:rPr>
                <w:rFonts w:ascii="標楷體" w:eastAsia="標楷體" w:hAnsi="標楷體" w:hint="eastAsia"/>
                <w:sz w:val="26"/>
                <w:szCs w:val="26"/>
              </w:rPr>
              <w:t>本費用不得與臨時酬勞費重複支領。</w:t>
            </w:r>
          </w:p>
        </w:tc>
      </w:tr>
      <w:tr w:rsidR="000A04F4" w:rsidRPr="00DB6665" w:rsidTr="000A04F4">
        <w:trPr>
          <w:jc w:val="center"/>
        </w:trPr>
        <w:tc>
          <w:tcPr>
            <w:tcW w:w="959" w:type="dxa"/>
          </w:tcPr>
          <w:p w:rsidR="000A04F4" w:rsidRPr="00DB6665" w:rsidRDefault="004704D2" w:rsidP="004704D2">
            <w:pPr>
              <w:pStyle w:val="a8"/>
              <w:snapToGrid w:val="0"/>
              <w:spacing w:line="500" w:lineRule="exact"/>
              <w:rPr>
                <w:rFonts w:ascii="標楷體" w:eastAsia="標楷體" w:hAnsi="標楷體"/>
                <w:sz w:val="26"/>
                <w:szCs w:val="26"/>
              </w:rPr>
            </w:pPr>
            <w:r w:rsidRPr="00DB6665">
              <w:rPr>
                <w:rFonts w:ascii="標楷體" w:eastAsia="標楷體" w:hAnsi="標楷體" w:hint="eastAsia"/>
                <w:sz w:val="26"/>
                <w:szCs w:val="26"/>
              </w:rPr>
              <w:t>4</w:t>
            </w:r>
          </w:p>
        </w:tc>
        <w:tc>
          <w:tcPr>
            <w:tcW w:w="1417" w:type="dxa"/>
          </w:tcPr>
          <w:p w:rsidR="000A04F4" w:rsidRPr="00DB6665" w:rsidRDefault="000A04F4" w:rsidP="004704D2">
            <w:pPr>
              <w:pStyle w:val="a8"/>
              <w:snapToGrid w:val="0"/>
              <w:spacing w:line="500" w:lineRule="exact"/>
              <w:rPr>
                <w:rFonts w:ascii="標楷體" w:eastAsia="標楷體" w:hAnsi="標楷體"/>
                <w:sz w:val="26"/>
                <w:szCs w:val="26"/>
              </w:rPr>
            </w:pPr>
            <w:r w:rsidRPr="00DB6665">
              <w:rPr>
                <w:rFonts w:ascii="標楷體" w:eastAsia="標楷體" w:hAnsi="標楷體" w:hint="eastAsia"/>
                <w:sz w:val="26"/>
                <w:szCs w:val="26"/>
              </w:rPr>
              <w:t>車輛租金油料費</w:t>
            </w:r>
          </w:p>
        </w:tc>
        <w:tc>
          <w:tcPr>
            <w:tcW w:w="2977" w:type="dxa"/>
          </w:tcPr>
          <w:p w:rsidR="000A04F4" w:rsidRPr="00DB6665" w:rsidRDefault="007B4852" w:rsidP="004704D2">
            <w:pPr>
              <w:pStyle w:val="a8"/>
              <w:snapToGrid w:val="0"/>
              <w:spacing w:line="500" w:lineRule="exact"/>
              <w:rPr>
                <w:rFonts w:ascii="標楷體" w:eastAsia="標楷體" w:hAnsi="標楷體"/>
                <w:sz w:val="26"/>
                <w:szCs w:val="26"/>
              </w:rPr>
            </w:pPr>
            <w:r w:rsidRPr="00DB6665">
              <w:rPr>
                <w:rFonts w:ascii="標楷體" w:eastAsia="標楷體" w:hAnsi="標楷體" w:hint="eastAsia"/>
                <w:sz w:val="26"/>
                <w:szCs w:val="26"/>
              </w:rPr>
              <w:t>辦理量能提升業務費所支油料費。</w:t>
            </w:r>
          </w:p>
        </w:tc>
        <w:tc>
          <w:tcPr>
            <w:tcW w:w="3260" w:type="dxa"/>
          </w:tcPr>
          <w:p w:rsidR="000A04F4" w:rsidRPr="00DB6665" w:rsidRDefault="000A04F4" w:rsidP="004704D2">
            <w:pPr>
              <w:pStyle w:val="a8"/>
              <w:numPr>
                <w:ilvl w:val="0"/>
                <w:numId w:val="8"/>
              </w:numPr>
              <w:snapToGrid w:val="0"/>
              <w:spacing w:line="500" w:lineRule="exact"/>
              <w:rPr>
                <w:rFonts w:ascii="標楷體" w:eastAsia="標楷體" w:hAnsi="標楷體"/>
                <w:sz w:val="26"/>
                <w:szCs w:val="26"/>
              </w:rPr>
            </w:pPr>
            <w:r w:rsidRPr="00DB6665">
              <w:rPr>
                <w:rFonts w:ascii="標楷體" w:eastAsia="標楷體" w:hAnsi="標楷體" w:hint="eastAsia"/>
                <w:sz w:val="26"/>
                <w:szCs w:val="26"/>
              </w:rPr>
              <w:t>發票。</w:t>
            </w:r>
          </w:p>
          <w:p w:rsidR="000A04F4" w:rsidRPr="00DB6665" w:rsidRDefault="000A04F4" w:rsidP="004704D2">
            <w:pPr>
              <w:pStyle w:val="a8"/>
              <w:numPr>
                <w:ilvl w:val="0"/>
                <w:numId w:val="8"/>
              </w:numPr>
              <w:snapToGrid w:val="0"/>
              <w:spacing w:line="500" w:lineRule="exact"/>
              <w:rPr>
                <w:rFonts w:ascii="標楷體" w:eastAsia="標楷體" w:hAnsi="標楷體"/>
                <w:sz w:val="26"/>
                <w:szCs w:val="26"/>
              </w:rPr>
            </w:pPr>
            <w:r w:rsidRPr="00DB6665">
              <w:rPr>
                <w:rFonts w:ascii="標楷體" w:eastAsia="標楷體" w:hAnsi="標楷體" w:hint="eastAsia"/>
                <w:sz w:val="26"/>
                <w:szCs w:val="26"/>
              </w:rPr>
              <w:t>用油清冊。</w:t>
            </w:r>
          </w:p>
        </w:tc>
        <w:tc>
          <w:tcPr>
            <w:tcW w:w="4509" w:type="dxa"/>
          </w:tcPr>
          <w:p w:rsidR="000A04F4" w:rsidRPr="00DB6665" w:rsidRDefault="000A04F4" w:rsidP="007B4852">
            <w:pPr>
              <w:pStyle w:val="a8"/>
              <w:snapToGrid w:val="0"/>
              <w:spacing w:line="500" w:lineRule="exact"/>
              <w:rPr>
                <w:rFonts w:ascii="標楷體" w:eastAsia="標楷體" w:hAnsi="標楷體"/>
                <w:b/>
                <w:sz w:val="26"/>
                <w:szCs w:val="26"/>
              </w:rPr>
            </w:pPr>
            <w:r w:rsidRPr="00DB6665">
              <w:rPr>
                <w:rFonts w:ascii="標楷體" w:eastAsia="標楷體" w:hAnsi="標楷體" w:hint="eastAsia"/>
                <w:sz w:val="26"/>
                <w:szCs w:val="26"/>
              </w:rPr>
              <w:t>實施本計畫所需車輛、機械設備之租金及油料費用。(車輛之油料費用，係指從事實地訪查，</w:t>
            </w:r>
            <w:proofErr w:type="gramStart"/>
            <w:r w:rsidR="007B4852" w:rsidRPr="00DB6665">
              <w:rPr>
                <w:rFonts w:ascii="標楷體" w:eastAsia="標楷體" w:hAnsi="標楷體" w:hint="eastAsia"/>
                <w:sz w:val="26"/>
                <w:szCs w:val="26"/>
              </w:rPr>
              <w:t>文健站</w:t>
            </w:r>
            <w:proofErr w:type="gramEnd"/>
            <w:r w:rsidRPr="00DB6665">
              <w:rPr>
                <w:rFonts w:ascii="標楷體" w:eastAsia="標楷體" w:hAnsi="標楷體" w:hint="eastAsia"/>
                <w:sz w:val="26"/>
                <w:szCs w:val="26"/>
              </w:rPr>
              <w:t>如無公務車可供調派，而須由實地訪查人員駕駛自用汽(機)車從事該訪查或接送，其所需油料費，得由各</w:t>
            </w:r>
            <w:proofErr w:type="gramStart"/>
            <w:r w:rsidR="007B4852" w:rsidRPr="00DB6665">
              <w:rPr>
                <w:rFonts w:ascii="標楷體" w:eastAsia="標楷體" w:hAnsi="標楷體" w:hint="eastAsia"/>
                <w:sz w:val="26"/>
                <w:szCs w:val="26"/>
              </w:rPr>
              <w:t>文健站</w:t>
            </w:r>
            <w:proofErr w:type="gramEnd"/>
            <w:r w:rsidRPr="00DB6665">
              <w:rPr>
                <w:rFonts w:ascii="標楷體" w:eastAsia="標楷體" w:hAnsi="標楷體" w:hint="eastAsia"/>
                <w:sz w:val="26"/>
                <w:szCs w:val="26"/>
              </w:rPr>
              <w:t>本於職責自行核處，檢據報支。</w:t>
            </w:r>
          </w:p>
        </w:tc>
      </w:tr>
      <w:tr w:rsidR="000A04F4" w:rsidRPr="00DB6665" w:rsidTr="000A04F4">
        <w:trPr>
          <w:jc w:val="center"/>
        </w:trPr>
        <w:tc>
          <w:tcPr>
            <w:tcW w:w="959" w:type="dxa"/>
          </w:tcPr>
          <w:p w:rsidR="000A04F4" w:rsidRPr="00DB6665" w:rsidRDefault="004704D2" w:rsidP="004704D2">
            <w:pPr>
              <w:pStyle w:val="a8"/>
              <w:snapToGrid w:val="0"/>
              <w:spacing w:line="500" w:lineRule="exact"/>
              <w:rPr>
                <w:rFonts w:ascii="標楷體" w:eastAsia="標楷體" w:hAnsi="標楷體"/>
                <w:sz w:val="26"/>
                <w:szCs w:val="26"/>
              </w:rPr>
            </w:pPr>
            <w:r w:rsidRPr="00DB6665">
              <w:rPr>
                <w:rFonts w:ascii="標楷體" w:eastAsia="標楷體" w:hAnsi="標楷體" w:hint="eastAsia"/>
                <w:sz w:val="26"/>
                <w:szCs w:val="26"/>
              </w:rPr>
              <w:t>5</w:t>
            </w:r>
          </w:p>
        </w:tc>
        <w:tc>
          <w:tcPr>
            <w:tcW w:w="1417" w:type="dxa"/>
          </w:tcPr>
          <w:p w:rsidR="000A04F4" w:rsidRPr="00DB6665" w:rsidRDefault="000A04F4" w:rsidP="007B4852">
            <w:pPr>
              <w:pStyle w:val="a8"/>
              <w:snapToGrid w:val="0"/>
              <w:spacing w:line="500" w:lineRule="exact"/>
              <w:rPr>
                <w:rFonts w:ascii="標楷體" w:eastAsia="標楷體" w:hAnsi="標楷體"/>
                <w:sz w:val="26"/>
                <w:szCs w:val="26"/>
              </w:rPr>
            </w:pPr>
            <w:r w:rsidRPr="00DB6665">
              <w:rPr>
                <w:rFonts w:ascii="標楷體" w:eastAsia="標楷體" w:hAnsi="標楷體" w:hint="eastAsia"/>
                <w:sz w:val="26"/>
                <w:szCs w:val="26"/>
              </w:rPr>
              <w:t>臨時酬勞</w:t>
            </w:r>
            <w:r w:rsidRPr="00DB6665">
              <w:rPr>
                <w:rFonts w:ascii="標楷體" w:eastAsia="標楷體" w:hAnsi="標楷體" w:hint="eastAsia"/>
                <w:sz w:val="26"/>
                <w:szCs w:val="26"/>
              </w:rPr>
              <w:lastRenderedPageBreak/>
              <w:t>費</w:t>
            </w:r>
          </w:p>
        </w:tc>
        <w:tc>
          <w:tcPr>
            <w:tcW w:w="2977" w:type="dxa"/>
          </w:tcPr>
          <w:p w:rsidR="000A04F4" w:rsidRPr="00DB6665" w:rsidRDefault="000A04F4" w:rsidP="004704D2">
            <w:pPr>
              <w:pStyle w:val="a8"/>
              <w:snapToGrid w:val="0"/>
              <w:spacing w:line="500" w:lineRule="exact"/>
              <w:rPr>
                <w:rFonts w:ascii="標楷體" w:eastAsia="標楷體" w:hAnsi="標楷體"/>
                <w:sz w:val="26"/>
                <w:szCs w:val="26"/>
              </w:rPr>
            </w:pPr>
            <w:r w:rsidRPr="00DB6665">
              <w:rPr>
                <w:rFonts w:ascii="標楷體" w:eastAsia="標楷體" w:hAnsi="標楷體" w:hint="eastAsia"/>
                <w:sz w:val="26"/>
                <w:szCs w:val="26"/>
              </w:rPr>
              <w:lastRenderedPageBreak/>
              <w:t>實施本計畫特定工作所</w:t>
            </w:r>
            <w:r w:rsidRPr="00DB6665">
              <w:rPr>
                <w:rFonts w:ascii="標楷體" w:eastAsia="標楷體" w:hAnsi="標楷體" w:hint="eastAsia"/>
                <w:sz w:val="26"/>
                <w:szCs w:val="26"/>
              </w:rPr>
              <w:lastRenderedPageBreak/>
              <w:t>需勞務之工資，以按時計酬者為限。計畫負責人及照顧服務員不得支領臨時工資。</w:t>
            </w:r>
          </w:p>
        </w:tc>
        <w:tc>
          <w:tcPr>
            <w:tcW w:w="3260" w:type="dxa"/>
          </w:tcPr>
          <w:p w:rsidR="000A04F4" w:rsidRPr="00DB6665" w:rsidRDefault="000A04F4" w:rsidP="004704D2">
            <w:pPr>
              <w:pStyle w:val="a8"/>
              <w:numPr>
                <w:ilvl w:val="0"/>
                <w:numId w:val="9"/>
              </w:numPr>
              <w:snapToGrid w:val="0"/>
              <w:spacing w:line="500" w:lineRule="exact"/>
              <w:rPr>
                <w:rFonts w:ascii="標楷體" w:eastAsia="標楷體" w:hAnsi="標楷體"/>
                <w:sz w:val="26"/>
                <w:szCs w:val="26"/>
              </w:rPr>
            </w:pPr>
            <w:r w:rsidRPr="00DB6665">
              <w:rPr>
                <w:rFonts w:ascii="標楷體" w:eastAsia="標楷體" w:hAnsi="標楷體" w:hint="eastAsia"/>
                <w:sz w:val="26"/>
                <w:szCs w:val="26"/>
              </w:rPr>
              <w:lastRenderedPageBreak/>
              <w:t>簽到簿（臨時人員）。</w:t>
            </w:r>
          </w:p>
          <w:p w:rsidR="000A04F4" w:rsidRPr="00DB6665" w:rsidRDefault="000A04F4" w:rsidP="004704D2">
            <w:pPr>
              <w:pStyle w:val="a8"/>
              <w:numPr>
                <w:ilvl w:val="0"/>
                <w:numId w:val="9"/>
              </w:numPr>
              <w:snapToGrid w:val="0"/>
              <w:spacing w:line="500" w:lineRule="exact"/>
              <w:rPr>
                <w:rFonts w:ascii="標楷體" w:eastAsia="標楷體" w:hAnsi="標楷體"/>
                <w:sz w:val="26"/>
                <w:szCs w:val="26"/>
              </w:rPr>
            </w:pPr>
            <w:r w:rsidRPr="00DB6665">
              <w:rPr>
                <w:rFonts w:ascii="標楷體" w:eastAsia="標楷體" w:hAnsi="標楷體" w:hint="eastAsia"/>
                <w:sz w:val="26"/>
                <w:szCs w:val="26"/>
              </w:rPr>
              <w:lastRenderedPageBreak/>
              <w:t>服務使用者簽名表。</w:t>
            </w:r>
          </w:p>
        </w:tc>
        <w:tc>
          <w:tcPr>
            <w:tcW w:w="4509" w:type="dxa"/>
          </w:tcPr>
          <w:p w:rsidR="000A04F4" w:rsidRPr="00DB6665" w:rsidRDefault="000A04F4" w:rsidP="004704D2">
            <w:pPr>
              <w:pStyle w:val="a8"/>
              <w:snapToGrid w:val="0"/>
              <w:spacing w:line="500" w:lineRule="exact"/>
              <w:rPr>
                <w:rFonts w:ascii="標楷體" w:eastAsia="標楷體" w:hAnsi="標楷體"/>
                <w:sz w:val="26"/>
                <w:szCs w:val="26"/>
              </w:rPr>
            </w:pPr>
            <w:r w:rsidRPr="00DB6665">
              <w:rPr>
                <w:rFonts w:ascii="標楷體" w:eastAsia="標楷體" w:hAnsi="標楷體" w:hint="eastAsia"/>
                <w:sz w:val="26"/>
                <w:szCs w:val="26"/>
              </w:rPr>
              <w:lastRenderedPageBreak/>
              <w:t>以勞動部最新公告之基本工資時薪標</w:t>
            </w:r>
            <w:r w:rsidRPr="00DB6665">
              <w:rPr>
                <w:rFonts w:ascii="標楷體" w:eastAsia="標楷體" w:hAnsi="標楷體" w:hint="eastAsia"/>
                <w:sz w:val="26"/>
                <w:szCs w:val="26"/>
              </w:rPr>
              <w:lastRenderedPageBreak/>
              <w:t>準編列，如需編列雇主負擔之</w:t>
            </w:r>
            <w:proofErr w:type="gramStart"/>
            <w:r w:rsidRPr="00DB6665">
              <w:rPr>
                <w:rFonts w:ascii="標楷體" w:eastAsia="標楷體" w:hAnsi="標楷體" w:hint="eastAsia"/>
                <w:sz w:val="26"/>
                <w:szCs w:val="26"/>
              </w:rPr>
              <w:t>勞</w:t>
            </w:r>
            <w:proofErr w:type="gramEnd"/>
            <w:r w:rsidRPr="00DB6665">
              <w:rPr>
                <w:rFonts w:ascii="標楷體" w:eastAsia="標楷體" w:hAnsi="標楷體" w:hint="eastAsia"/>
                <w:sz w:val="26"/>
                <w:szCs w:val="26"/>
              </w:rPr>
              <w:t>健保費及供提勞工退休金則另計(</w:t>
            </w:r>
            <w:proofErr w:type="gramStart"/>
            <w:r w:rsidRPr="00DB6665">
              <w:rPr>
                <w:rFonts w:ascii="標楷體" w:eastAsia="標楷體" w:hAnsi="標楷體" w:hint="eastAsia"/>
                <w:sz w:val="26"/>
                <w:szCs w:val="26"/>
              </w:rPr>
              <w:t>108</w:t>
            </w:r>
            <w:proofErr w:type="gramEnd"/>
            <w:r w:rsidRPr="00DB6665">
              <w:rPr>
                <w:rFonts w:ascii="標楷體" w:eastAsia="標楷體" w:hAnsi="標楷體" w:hint="eastAsia"/>
                <w:sz w:val="26"/>
                <w:szCs w:val="26"/>
              </w:rPr>
              <w:t>年度基本工資為150元/時)。</w:t>
            </w:r>
          </w:p>
        </w:tc>
      </w:tr>
    </w:tbl>
    <w:p w:rsidR="000A04F4" w:rsidRPr="00DB6665" w:rsidRDefault="000A04F4" w:rsidP="00DB6665">
      <w:pPr>
        <w:pStyle w:val="a9"/>
        <w:tabs>
          <w:tab w:val="center" w:pos="5026"/>
          <w:tab w:val="right" w:pos="10206"/>
        </w:tabs>
        <w:spacing w:line="500" w:lineRule="exact"/>
        <w:rPr>
          <w:rFonts w:ascii="標楷體" w:eastAsia="標楷體" w:hAnsi="標楷體"/>
          <w:b/>
          <w:spacing w:val="1"/>
          <w:sz w:val="32"/>
        </w:rPr>
      </w:pPr>
    </w:p>
    <w:p w:rsidR="000A04F4" w:rsidRPr="00DB6665" w:rsidRDefault="000A04F4" w:rsidP="004704D2">
      <w:pPr>
        <w:pStyle w:val="a9"/>
        <w:tabs>
          <w:tab w:val="center" w:pos="5026"/>
          <w:tab w:val="right" w:pos="10206"/>
        </w:tabs>
        <w:spacing w:line="500" w:lineRule="exact"/>
        <w:jc w:val="center"/>
        <w:rPr>
          <w:rFonts w:ascii="標楷體" w:eastAsia="標楷體" w:hAnsi="標楷體"/>
          <w:b/>
          <w:color w:val="FF0000"/>
          <w:spacing w:val="1"/>
          <w:sz w:val="32"/>
          <w:szCs w:val="32"/>
        </w:rPr>
      </w:pPr>
      <w:r w:rsidRPr="00DB6665">
        <w:rPr>
          <w:rFonts w:ascii="標楷體" w:eastAsia="標楷體" w:hAnsi="標楷體" w:hint="eastAsia"/>
          <w:b/>
          <w:color w:val="FF0000"/>
          <w:sz w:val="32"/>
          <w:szCs w:val="32"/>
        </w:rPr>
        <w:t>一、</w:t>
      </w:r>
      <w:proofErr w:type="gramStart"/>
      <w:r w:rsidRPr="00DB6665">
        <w:rPr>
          <w:rFonts w:ascii="標楷體" w:eastAsia="標楷體" w:hAnsi="標楷體"/>
          <w:b/>
          <w:color w:val="FF0000"/>
          <w:sz w:val="32"/>
          <w:szCs w:val="32"/>
        </w:rPr>
        <w:t>類家托服</w:t>
      </w:r>
      <w:r w:rsidRPr="00DB6665">
        <w:rPr>
          <w:rFonts w:ascii="標楷體" w:eastAsia="標楷體" w:hAnsi="標楷體" w:hint="eastAsia"/>
          <w:b/>
          <w:color w:val="FF0000"/>
          <w:sz w:val="32"/>
          <w:szCs w:val="32"/>
        </w:rPr>
        <w:t>務</w:t>
      </w:r>
      <w:proofErr w:type="gramEnd"/>
    </w:p>
    <w:p w:rsidR="000A04F4" w:rsidRPr="00DB6665" w:rsidRDefault="007336EC" w:rsidP="004704D2">
      <w:pPr>
        <w:pStyle w:val="a9"/>
        <w:tabs>
          <w:tab w:val="center" w:pos="5026"/>
          <w:tab w:val="right" w:pos="10206"/>
        </w:tabs>
        <w:spacing w:line="500" w:lineRule="exact"/>
        <w:ind w:left="179"/>
        <w:jc w:val="center"/>
        <w:rPr>
          <w:rFonts w:ascii="標楷體" w:eastAsia="標楷體" w:hAnsi="標楷體"/>
          <w:b/>
          <w:spacing w:val="1"/>
        </w:rPr>
      </w:pPr>
      <w:r w:rsidRPr="00DB6665">
        <w:rPr>
          <w:rFonts w:ascii="標楷體" w:eastAsia="標楷體" w:hAnsi="標楷體" w:hint="eastAsia"/>
          <w:b/>
          <w:spacing w:val="1"/>
        </w:rPr>
        <w:t xml:space="preserve">     </w:t>
      </w:r>
      <w:r w:rsidR="000A04F4" w:rsidRPr="00DB6665">
        <w:rPr>
          <w:rFonts w:ascii="標楷體" w:eastAsia="標楷體" w:hAnsi="標楷體" w:hint="eastAsia"/>
          <w:b/>
          <w:spacing w:val="1"/>
        </w:rPr>
        <w:t>日期:</w:t>
      </w:r>
      <w:r w:rsidR="000A04F4" w:rsidRPr="00DB6665">
        <w:rPr>
          <w:rFonts w:ascii="標楷體" w:eastAsia="標楷體" w:hAnsi="標楷體"/>
          <w:b/>
          <w:spacing w:val="1"/>
        </w:rPr>
        <w:t xml:space="preserve">                                                              </w:t>
      </w:r>
      <w:r w:rsidR="000A04F4" w:rsidRPr="00DB6665">
        <w:rPr>
          <w:rFonts w:ascii="標楷體" w:eastAsia="標楷體" w:hAnsi="標楷體" w:hint="eastAsia"/>
          <w:b/>
          <w:spacing w:val="1"/>
        </w:rPr>
        <w:t>個案編號：______</w:t>
      </w:r>
    </w:p>
    <w:tbl>
      <w:tblPr>
        <w:tblStyle w:val="TableNormal"/>
        <w:tblW w:w="1048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52"/>
        <w:gridCol w:w="2976"/>
        <w:gridCol w:w="12"/>
        <w:gridCol w:w="2823"/>
        <w:gridCol w:w="3119"/>
      </w:tblGrid>
      <w:tr w:rsidR="000A04F4" w:rsidRPr="00DB6665" w:rsidTr="007B4852">
        <w:trPr>
          <w:trHeight w:val="110"/>
          <w:jc w:val="center"/>
        </w:trPr>
        <w:tc>
          <w:tcPr>
            <w:tcW w:w="1552" w:type="dxa"/>
            <w:tcBorders>
              <w:top w:val="single" w:sz="12" w:space="0" w:color="auto"/>
              <w:right w:val="single" w:sz="12" w:space="0" w:color="auto"/>
            </w:tcBorders>
            <w:vAlign w:val="center"/>
          </w:tcPr>
          <w:p w:rsidR="000A04F4" w:rsidRPr="00DB6665" w:rsidRDefault="000A04F4" w:rsidP="007B4852">
            <w:pPr>
              <w:pStyle w:val="TableParagraph"/>
              <w:spacing w:line="400" w:lineRule="exact"/>
              <w:rPr>
                <w:rFonts w:ascii="標楷體" w:eastAsia="標楷體" w:hAnsi="標楷體"/>
                <w:sz w:val="24"/>
                <w:szCs w:val="24"/>
              </w:rPr>
            </w:pPr>
            <w:proofErr w:type="spellStart"/>
            <w:r w:rsidRPr="00DB6665">
              <w:rPr>
                <w:rFonts w:ascii="標楷體" w:eastAsia="標楷體" w:hAnsi="標楷體"/>
                <w:sz w:val="24"/>
                <w:szCs w:val="24"/>
              </w:rPr>
              <w:t>個案姓名</w:t>
            </w:r>
            <w:proofErr w:type="spellEnd"/>
          </w:p>
        </w:tc>
        <w:tc>
          <w:tcPr>
            <w:tcW w:w="2976" w:type="dxa"/>
            <w:tcBorders>
              <w:top w:val="single" w:sz="12" w:space="0" w:color="auto"/>
              <w:left w:val="single" w:sz="12" w:space="0" w:color="auto"/>
            </w:tcBorders>
            <w:vAlign w:val="center"/>
          </w:tcPr>
          <w:p w:rsidR="000A04F4" w:rsidRPr="00DB6665" w:rsidRDefault="000A04F4" w:rsidP="007B4852">
            <w:pPr>
              <w:pStyle w:val="TableParagraph"/>
              <w:spacing w:line="400" w:lineRule="exact"/>
              <w:rPr>
                <w:rFonts w:ascii="標楷體" w:eastAsia="標楷體" w:hAnsi="標楷體"/>
                <w:sz w:val="24"/>
                <w:szCs w:val="24"/>
              </w:rPr>
            </w:pPr>
          </w:p>
        </w:tc>
        <w:tc>
          <w:tcPr>
            <w:tcW w:w="2835" w:type="dxa"/>
            <w:gridSpan w:val="2"/>
            <w:tcBorders>
              <w:top w:val="single" w:sz="12" w:space="0" w:color="auto"/>
            </w:tcBorders>
            <w:vAlign w:val="center"/>
          </w:tcPr>
          <w:p w:rsidR="000A04F4" w:rsidRPr="00DB6665" w:rsidRDefault="000A04F4" w:rsidP="007B4852">
            <w:pPr>
              <w:pStyle w:val="TableParagraph"/>
              <w:spacing w:line="400" w:lineRule="exact"/>
              <w:rPr>
                <w:rFonts w:ascii="標楷體" w:eastAsia="標楷體" w:hAnsi="標楷體"/>
                <w:sz w:val="24"/>
                <w:szCs w:val="24"/>
              </w:rPr>
            </w:pPr>
            <w:proofErr w:type="spellStart"/>
            <w:r w:rsidRPr="00DB6665">
              <w:rPr>
                <w:rFonts w:ascii="標楷體" w:eastAsia="標楷體" w:hAnsi="標楷體" w:hint="eastAsia"/>
                <w:sz w:val="24"/>
                <w:szCs w:val="24"/>
              </w:rPr>
              <w:t>失能等級</w:t>
            </w:r>
            <w:proofErr w:type="spellEnd"/>
          </w:p>
        </w:tc>
        <w:tc>
          <w:tcPr>
            <w:tcW w:w="3119" w:type="dxa"/>
            <w:tcBorders>
              <w:top w:val="single" w:sz="12" w:space="0" w:color="auto"/>
            </w:tcBorders>
            <w:vAlign w:val="center"/>
          </w:tcPr>
          <w:p w:rsidR="000A04F4" w:rsidRPr="00DB6665" w:rsidRDefault="000A04F4" w:rsidP="007B4852">
            <w:pPr>
              <w:pStyle w:val="TableParagraph"/>
              <w:spacing w:line="400" w:lineRule="exact"/>
              <w:rPr>
                <w:rFonts w:ascii="標楷體" w:eastAsia="標楷體" w:hAnsi="標楷體"/>
                <w:sz w:val="24"/>
                <w:szCs w:val="24"/>
              </w:rPr>
            </w:pPr>
          </w:p>
        </w:tc>
      </w:tr>
      <w:tr w:rsidR="000A04F4" w:rsidRPr="00DB6665" w:rsidTr="007B4852">
        <w:trPr>
          <w:trHeight w:val="125"/>
          <w:jc w:val="center"/>
        </w:trPr>
        <w:tc>
          <w:tcPr>
            <w:tcW w:w="1552" w:type="dxa"/>
            <w:tcBorders>
              <w:bottom w:val="single" w:sz="12" w:space="0" w:color="auto"/>
              <w:right w:val="single" w:sz="12" w:space="0" w:color="auto"/>
            </w:tcBorders>
            <w:vAlign w:val="center"/>
          </w:tcPr>
          <w:p w:rsidR="000A04F4" w:rsidRPr="00DB6665" w:rsidRDefault="000A04F4" w:rsidP="007B4852">
            <w:pPr>
              <w:pStyle w:val="TableParagraph"/>
              <w:spacing w:line="400" w:lineRule="exact"/>
              <w:rPr>
                <w:rFonts w:ascii="標楷體" w:eastAsia="標楷體" w:hAnsi="標楷體"/>
                <w:sz w:val="24"/>
                <w:szCs w:val="24"/>
              </w:rPr>
            </w:pPr>
            <w:proofErr w:type="spellStart"/>
            <w:r w:rsidRPr="00DB6665">
              <w:rPr>
                <w:rFonts w:ascii="標楷體" w:eastAsia="標楷體" w:hAnsi="標楷體" w:hint="eastAsia"/>
                <w:sz w:val="24"/>
                <w:szCs w:val="24"/>
              </w:rPr>
              <w:t>服務地點</w:t>
            </w:r>
            <w:proofErr w:type="spellEnd"/>
          </w:p>
        </w:tc>
        <w:tc>
          <w:tcPr>
            <w:tcW w:w="2976" w:type="dxa"/>
            <w:tcBorders>
              <w:left w:val="single" w:sz="12" w:space="0" w:color="auto"/>
              <w:bottom w:val="single" w:sz="12" w:space="0" w:color="auto"/>
            </w:tcBorders>
            <w:vAlign w:val="center"/>
          </w:tcPr>
          <w:p w:rsidR="000A04F4" w:rsidRPr="00DB6665" w:rsidRDefault="000A04F4" w:rsidP="007B4852">
            <w:pPr>
              <w:pStyle w:val="TableParagraph"/>
              <w:spacing w:line="400" w:lineRule="exact"/>
              <w:rPr>
                <w:rFonts w:ascii="標楷體" w:eastAsia="標楷體" w:hAnsi="標楷體"/>
                <w:sz w:val="24"/>
                <w:szCs w:val="24"/>
              </w:rPr>
            </w:pPr>
          </w:p>
        </w:tc>
        <w:tc>
          <w:tcPr>
            <w:tcW w:w="2835" w:type="dxa"/>
            <w:gridSpan w:val="2"/>
            <w:tcBorders>
              <w:bottom w:val="single" w:sz="12" w:space="0" w:color="auto"/>
            </w:tcBorders>
            <w:vAlign w:val="center"/>
          </w:tcPr>
          <w:p w:rsidR="000A04F4" w:rsidRPr="00DB6665" w:rsidRDefault="000A04F4" w:rsidP="007B4852">
            <w:pPr>
              <w:pStyle w:val="TableParagraph"/>
              <w:spacing w:line="400" w:lineRule="exact"/>
              <w:rPr>
                <w:rFonts w:ascii="標楷體" w:eastAsia="標楷體" w:hAnsi="標楷體"/>
                <w:sz w:val="24"/>
                <w:szCs w:val="24"/>
              </w:rPr>
            </w:pPr>
            <w:proofErr w:type="spellStart"/>
            <w:r w:rsidRPr="00DB6665">
              <w:rPr>
                <w:rFonts w:ascii="標楷體" w:eastAsia="標楷體" w:hAnsi="標楷體"/>
                <w:sz w:val="24"/>
                <w:szCs w:val="24"/>
              </w:rPr>
              <w:t>起迄時間</w:t>
            </w:r>
            <w:proofErr w:type="spellEnd"/>
          </w:p>
        </w:tc>
        <w:tc>
          <w:tcPr>
            <w:tcW w:w="3119" w:type="dxa"/>
            <w:tcBorders>
              <w:bottom w:val="single" w:sz="12" w:space="0" w:color="auto"/>
            </w:tcBorders>
            <w:vAlign w:val="center"/>
          </w:tcPr>
          <w:p w:rsidR="000A04F4" w:rsidRPr="00DB6665" w:rsidRDefault="000A04F4" w:rsidP="007B4852">
            <w:pPr>
              <w:pStyle w:val="TableParagraph"/>
              <w:spacing w:line="400" w:lineRule="exact"/>
              <w:rPr>
                <w:rFonts w:ascii="標楷體" w:eastAsia="標楷體" w:hAnsi="標楷體"/>
                <w:sz w:val="24"/>
                <w:szCs w:val="24"/>
              </w:rPr>
            </w:pPr>
          </w:p>
        </w:tc>
      </w:tr>
      <w:tr w:rsidR="000A04F4" w:rsidRPr="00DB6665" w:rsidTr="007B4852">
        <w:trPr>
          <w:trHeight w:val="205"/>
          <w:jc w:val="center"/>
        </w:trPr>
        <w:tc>
          <w:tcPr>
            <w:tcW w:w="1552" w:type="dxa"/>
            <w:tcBorders>
              <w:top w:val="single" w:sz="12" w:space="0" w:color="auto"/>
              <w:right w:val="single" w:sz="12" w:space="0" w:color="auto"/>
            </w:tcBorders>
            <w:vAlign w:val="center"/>
          </w:tcPr>
          <w:p w:rsidR="000A04F4" w:rsidRPr="00DB6665" w:rsidRDefault="000A04F4" w:rsidP="007B4852">
            <w:pPr>
              <w:pStyle w:val="TableParagraph"/>
              <w:spacing w:line="400" w:lineRule="exact"/>
              <w:rPr>
                <w:rFonts w:ascii="標楷體" w:eastAsia="標楷體" w:hAnsi="標楷體"/>
                <w:sz w:val="24"/>
                <w:szCs w:val="24"/>
              </w:rPr>
            </w:pPr>
            <w:proofErr w:type="spellStart"/>
            <w:r w:rsidRPr="00DB6665">
              <w:rPr>
                <w:rFonts w:ascii="標楷體" w:eastAsia="標楷體" w:hAnsi="標楷體"/>
                <w:sz w:val="24"/>
                <w:szCs w:val="24"/>
              </w:rPr>
              <w:t>服務內容</w:t>
            </w:r>
            <w:proofErr w:type="spellEnd"/>
          </w:p>
        </w:tc>
        <w:tc>
          <w:tcPr>
            <w:tcW w:w="8930" w:type="dxa"/>
            <w:gridSpan w:val="4"/>
            <w:tcBorders>
              <w:left w:val="single" w:sz="12" w:space="0" w:color="auto"/>
              <w:bottom w:val="single" w:sz="4" w:space="0" w:color="auto"/>
            </w:tcBorders>
            <w:vAlign w:val="center"/>
          </w:tcPr>
          <w:p w:rsidR="000A04F4" w:rsidRPr="00DB6665" w:rsidRDefault="000A04F4" w:rsidP="007B4852">
            <w:pPr>
              <w:pStyle w:val="TableParagraph"/>
              <w:spacing w:line="400" w:lineRule="exact"/>
              <w:rPr>
                <w:rFonts w:ascii="標楷體" w:eastAsia="標楷體" w:hAnsi="標楷體"/>
                <w:sz w:val="24"/>
                <w:szCs w:val="24"/>
                <w:lang w:eastAsia="zh-TW"/>
              </w:rPr>
            </w:pPr>
            <w:proofErr w:type="gramStart"/>
            <w:r w:rsidRPr="00DB6665">
              <w:rPr>
                <w:rFonts w:ascii="標楷體" w:eastAsia="標楷體" w:hAnsi="標楷體"/>
                <w:b/>
                <w:sz w:val="24"/>
                <w:szCs w:val="24"/>
                <w:lang w:eastAsia="zh-TW"/>
              </w:rPr>
              <w:t>類家托服</w:t>
            </w:r>
            <w:r w:rsidRPr="00DB6665">
              <w:rPr>
                <w:rFonts w:ascii="標楷體" w:eastAsia="標楷體" w:hAnsi="標楷體" w:hint="eastAsia"/>
                <w:b/>
                <w:sz w:val="24"/>
                <w:szCs w:val="24"/>
                <w:lang w:eastAsia="zh-TW"/>
              </w:rPr>
              <w:t>務</w:t>
            </w:r>
            <w:proofErr w:type="gramEnd"/>
            <w:r w:rsidRPr="00DB6665">
              <w:rPr>
                <w:rFonts w:ascii="標楷體" w:eastAsia="標楷體" w:hAnsi="標楷體" w:hint="eastAsia"/>
                <w:b/>
                <w:sz w:val="24"/>
                <w:szCs w:val="24"/>
                <w:lang w:eastAsia="zh-TW"/>
              </w:rPr>
              <w:t>:</w:t>
            </w:r>
            <w:r w:rsidRPr="00DB6665">
              <w:rPr>
                <w:rFonts w:ascii="標楷體" w:eastAsia="標楷體" w:hAnsi="標楷體"/>
                <w:b/>
                <w:sz w:val="24"/>
                <w:szCs w:val="24"/>
                <w:lang w:eastAsia="zh-TW"/>
              </w:rPr>
              <w:t xml:space="preserve">  </w:t>
            </w:r>
            <w:r w:rsidRPr="00DB6665">
              <w:rPr>
                <w:rFonts w:ascii="標楷體" w:eastAsia="標楷體" w:hAnsi="標楷體" w:hint="eastAsia"/>
                <w:b/>
                <w:sz w:val="24"/>
                <w:szCs w:val="24"/>
                <w:lang w:eastAsia="zh-TW"/>
              </w:rPr>
              <w:t>□</w:t>
            </w:r>
            <w:proofErr w:type="gramStart"/>
            <w:r w:rsidRPr="00DB6665">
              <w:rPr>
                <w:rFonts w:ascii="標楷體" w:eastAsia="標楷體" w:hAnsi="標楷體" w:hint="eastAsia"/>
                <w:sz w:val="24"/>
                <w:szCs w:val="24"/>
                <w:lang w:eastAsia="zh-TW"/>
              </w:rPr>
              <w:t>半日(</w:t>
            </w:r>
            <w:proofErr w:type="gramEnd"/>
            <w:r w:rsidRPr="00DB6665">
              <w:rPr>
                <w:rFonts w:ascii="標楷體" w:eastAsia="標楷體" w:hAnsi="標楷體" w:hint="eastAsia"/>
                <w:sz w:val="24"/>
                <w:szCs w:val="24"/>
                <w:lang w:eastAsia="zh-TW"/>
              </w:rPr>
              <w:t>4小時)</w:t>
            </w:r>
            <w:r w:rsidRPr="00DB6665">
              <w:rPr>
                <w:rFonts w:ascii="標楷體" w:eastAsia="標楷體" w:hAnsi="標楷體" w:hint="eastAsia"/>
                <w:b/>
                <w:sz w:val="24"/>
                <w:szCs w:val="24"/>
                <w:lang w:eastAsia="zh-TW"/>
              </w:rPr>
              <w:t xml:space="preserve"> </w:t>
            </w:r>
            <w:r w:rsidRPr="00DB6665">
              <w:rPr>
                <w:rFonts w:ascii="標楷體" w:eastAsia="標楷體" w:hAnsi="標楷體"/>
                <w:b/>
                <w:sz w:val="24"/>
                <w:szCs w:val="24"/>
                <w:lang w:eastAsia="zh-TW"/>
              </w:rPr>
              <w:t xml:space="preserve"> </w:t>
            </w:r>
            <w:r w:rsidRPr="00DB6665">
              <w:rPr>
                <w:rFonts w:ascii="標楷體" w:eastAsia="標楷體" w:hAnsi="標楷體" w:hint="eastAsia"/>
                <w:b/>
                <w:sz w:val="24"/>
                <w:szCs w:val="24"/>
                <w:lang w:eastAsia="zh-TW"/>
              </w:rPr>
              <w:t>□</w:t>
            </w:r>
            <w:r w:rsidRPr="00DB6665">
              <w:rPr>
                <w:rFonts w:ascii="標楷體" w:eastAsia="標楷體" w:hAnsi="標楷體"/>
                <w:sz w:val="24"/>
                <w:szCs w:val="24"/>
                <w:lang w:eastAsia="zh-TW"/>
              </w:rPr>
              <w:t>全日(8小時)</w:t>
            </w:r>
          </w:p>
          <w:p w:rsidR="000A04F4" w:rsidRPr="00DB6665" w:rsidRDefault="000A04F4" w:rsidP="007B4852">
            <w:pPr>
              <w:pStyle w:val="TableParagraph"/>
              <w:spacing w:line="400" w:lineRule="exact"/>
              <w:rPr>
                <w:rFonts w:ascii="標楷體" w:eastAsia="標楷體" w:hAnsi="標楷體"/>
                <w:sz w:val="24"/>
                <w:szCs w:val="24"/>
                <w:lang w:eastAsia="zh-TW"/>
              </w:rPr>
            </w:pPr>
            <w:r w:rsidRPr="00DB6665">
              <w:rPr>
                <w:rFonts w:ascii="標楷體" w:eastAsia="標楷體" w:hAnsi="標楷體" w:hint="eastAsia"/>
                <w:sz w:val="24"/>
                <w:szCs w:val="24"/>
                <w:lang w:eastAsia="zh-TW"/>
              </w:rPr>
              <w:t>□</w:t>
            </w:r>
            <w:r w:rsidRPr="00DB6665">
              <w:rPr>
                <w:rFonts w:ascii="標楷體" w:eastAsia="標楷體" w:hAnsi="標楷體"/>
                <w:sz w:val="24"/>
                <w:szCs w:val="24"/>
                <w:lang w:eastAsia="zh-TW"/>
              </w:rPr>
              <w:t>身體照顧</w:t>
            </w:r>
            <w:r w:rsidRPr="00DB6665">
              <w:rPr>
                <w:rFonts w:ascii="標楷體" w:eastAsia="標楷體" w:hAnsi="標楷體" w:hint="eastAsia"/>
                <w:sz w:val="24"/>
                <w:szCs w:val="24"/>
                <w:lang w:eastAsia="zh-TW"/>
              </w:rPr>
              <w:t xml:space="preserve"> </w:t>
            </w:r>
            <w:r w:rsidRPr="00DB6665">
              <w:rPr>
                <w:rFonts w:ascii="標楷體" w:eastAsia="標楷體" w:hAnsi="標楷體"/>
                <w:sz w:val="24"/>
                <w:szCs w:val="24"/>
                <w:lang w:eastAsia="zh-TW"/>
              </w:rPr>
              <w:t xml:space="preserve">                 </w:t>
            </w:r>
            <w:r w:rsidRPr="00DB6665">
              <w:rPr>
                <w:rFonts w:ascii="標楷體" w:eastAsia="標楷體" w:hAnsi="標楷體" w:hint="eastAsia"/>
                <w:sz w:val="24"/>
                <w:szCs w:val="24"/>
                <w:lang w:eastAsia="zh-TW"/>
              </w:rPr>
              <w:t>□</w:t>
            </w:r>
            <w:r w:rsidRPr="00DB6665">
              <w:rPr>
                <w:rFonts w:ascii="標楷體" w:eastAsia="標楷體" w:hAnsi="標楷體"/>
                <w:sz w:val="24"/>
                <w:szCs w:val="24"/>
                <w:lang w:eastAsia="zh-TW"/>
              </w:rPr>
              <w:t>日常生活</w:t>
            </w:r>
            <w:r w:rsidRPr="00DB6665">
              <w:rPr>
                <w:rFonts w:ascii="標楷體" w:eastAsia="標楷體" w:hAnsi="標楷體" w:hint="eastAsia"/>
                <w:sz w:val="24"/>
                <w:szCs w:val="24"/>
                <w:lang w:eastAsia="zh-TW"/>
              </w:rPr>
              <w:t>陪伴及安全看視</w:t>
            </w:r>
          </w:p>
          <w:p w:rsidR="000A04F4" w:rsidRPr="00DB6665" w:rsidRDefault="000A04F4" w:rsidP="007B4852">
            <w:pPr>
              <w:pStyle w:val="TableParagraph"/>
              <w:spacing w:line="400" w:lineRule="exact"/>
              <w:rPr>
                <w:rFonts w:ascii="標楷體" w:eastAsia="標楷體" w:hAnsi="標楷體"/>
                <w:sz w:val="24"/>
                <w:szCs w:val="24"/>
                <w:lang w:eastAsia="zh-TW"/>
              </w:rPr>
            </w:pPr>
            <w:r w:rsidRPr="00DB6665">
              <w:rPr>
                <w:rFonts w:ascii="標楷體" w:eastAsia="標楷體" w:hAnsi="標楷體" w:hint="eastAsia"/>
                <w:sz w:val="24"/>
                <w:szCs w:val="24"/>
                <w:lang w:eastAsia="zh-TW"/>
              </w:rPr>
              <w:t>□</w:t>
            </w:r>
            <w:proofErr w:type="gramStart"/>
            <w:r w:rsidRPr="00DB6665">
              <w:rPr>
                <w:rFonts w:ascii="標楷體" w:eastAsia="標楷體" w:hAnsi="標楷體"/>
                <w:sz w:val="24"/>
                <w:szCs w:val="24"/>
                <w:lang w:eastAsia="zh-TW"/>
              </w:rPr>
              <w:t>備餐服務</w:t>
            </w:r>
            <w:proofErr w:type="gramEnd"/>
            <w:r w:rsidRPr="00DB6665">
              <w:rPr>
                <w:rFonts w:ascii="標楷體" w:eastAsia="標楷體" w:hAnsi="標楷體" w:hint="eastAsia"/>
                <w:sz w:val="24"/>
                <w:szCs w:val="24"/>
                <w:lang w:eastAsia="zh-TW"/>
              </w:rPr>
              <w:t xml:space="preserve"> </w:t>
            </w:r>
            <w:r w:rsidRPr="00DB6665">
              <w:rPr>
                <w:rFonts w:ascii="標楷體" w:eastAsia="標楷體" w:hAnsi="標楷體"/>
                <w:sz w:val="24"/>
                <w:szCs w:val="24"/>
                <w:lang w:eastAsia="zh-TW"/>
              </w:rPr>
              <w:t xml:space="preserve">                 </w:t>
            </w:r>
            <w:r w:rsidRPr="00DB6665">
              <w:rPr>
                <w:rFonts w:ascii="標楷體" w:eastAsia="標楷體" w:hAnsi="標楷體" w:hint="eastAsia"/>
                <w:sz w:val="24"/>
                <w:szCs w:val="24"/>
                <w:lang w:eastAsia="zh-TW"/>
              </w:rPr>
              <w:t>□協助</w:t>
            </w:r>
            <w:r w:rsidRPr="00DB6665">
              <w:rPr>
                <w:rFonts w:ascii="標楷體" w:eastAsia="標楷體" w:hAnsi="標楷體"/>
                <w:sz w:val="24"/>
                <w:szCs w:val="24"/>
                <w:lang w:eastAsia="zh-TW"/>
              </w:rPr>
              <w:t>服藥</w:t>
            </w:r>
          </w:p>
        </w:tc>
      </w:tr>
      <w:tr w:rsidR="000A04F4" w:rsidRPr="00DB6665" w:rsidTr="007B4852">
        <w:trPr>
          <w:trHeight w:val="110"/>
          <w:jc w:val="center"/>
        </w:trPr>
        <w:tc>
          <w:tcPr>
            <w:tcW w:w="1552" w:type="dxa"/>
            <w:tcBorders>
              <w:top w:val="single" w:sz="12" w:space="0" w:color="auto"/>
              <w:right w:val="single" w:sz="12" w:space="0" w:color="auto"/>
            </w:tcBorders>
            <w:vAlign w:val="center"/>
          </w:tcPr>
          <w:p w:rsidR="000A04F4" w:rsidRPr="00DB6665" w:rsidRDefault="000A04F4" w:rsidP="007B4852">
            <w:pPr>
              <w:pStyle w:val="TableParagraph"/>
              <w:spacing w:line="400" w:lineRule="exact"/>
              <w:ind w:left="198"/>
              <w:rPr>
                <w:rFonts w:ascii="標楷體" w:eastAsia="標楷體" w:hAnsi="標楷體"/>
                <w:sz w:val="24"/>
                <w:szCs w:val="24"/>
              </w:rPr>
            </w:pPr>
            <w:proofErr w:type="spellStart"/>
            <w:r w:rsidRPr="00DB6665">
              <w:rPr>
                <w:rFonts w:ascii="標楷體" w:eastAsia="標楷體" w:hAnsi="標楷體"/>
                <w:sz w:val="24"/>
                <w:szCs w:val="24"/>
              </w:rPr>
              <w:t>個</w:t>
            </w:r>
            <w:r w:rsidRPr="00DB6665">
              <w:rPr>
                <w:rFonts w:ascii="標楷體" w:eastAsia="標楷體" w:hAnsi="標楷體" w:hint="eastAsia"/>
                <w:sz w:val="24"/>
                <w:szCs w:val="24"/>
              </w:rPr>
              <w:t>案或</w:t>
            </w:r>
            <w:proofErr w:type="spellEnd"/>
          </w:p>
          <w:p w:rsidR="000A04F4" w:rsidRPr="00DB6665" w:rsidRDefault="000A04F4" w:rsidP="007B4852">
            <w:pPr>
              <w:pStyle w:val="TableParagraph"/>
              <w:spacing w:line="400" w:lineRule="exact"/>
              <w:ind w:left="198"/>
              <w:rPr>
                <w:rFonts w:ascii="標楷體" w:eastAsia="標楷體" w:hAnsi="標楷體"/>
                <w:sz w:val="24"/>
                <w:szCs w:val="24"/>
              </w:rPr>
            </w:pPr>
            <w:proofErr w:type="spellStart"/>
            <w:r w:rsidRPr="00DB6665">
              <w:rPr>
                <w:rFonts w:ascii="標楷體" w:eastAsia="標楷體" w:hAnsi="標楷體"/>
                <w:sz w:val="24"/>
                <w:szCs w:val="24"/>
              </w:rPr>
              <w:t>家屬簽章</w:t>
            </w:r>
            <w:proofErr w:type="spellEnd"/>
          </w:p>
        </w:tc>
        <w:tc>
          <w:tcPr>
            <w:tcW w:w="2988" w:type="dxa"/>
            <w:gridSpan w:val="2"/>
            <w:tcBorders>
              <w:top w:val="single" w:sz="12" w:space="0" w:color="auto"/>
              <w:left w:val="single" w:sz="12" w:space="0" w:color="auto"/>
              <w:right w:val="single" w:sz="4" w:space="0" w:color="000000"/>
            </w:tcBorders>
            <w:vAlign w:val="center"/>
          </w:tcPr>
          <w:p w:rsidR="000A04F4" w:rsidRPr="00DB6665" w:rsidRDefault="000A04F4" w:rsidP="007B4852">
            <w:pPr>
              <w:pStyle w:val="TableParagraph"/>
              <w:spacing w:line="400" w:lineRule="exact"/>
              <w:rPr>
                <w:rFonts w:ascii="標楷體" w:eastAsia="標楷體" w:hAnsi="標楷體"/>
                <w:sz w:val="24"/>
                <w:szCs w:val="24"/>
              </w:rPr>
            </w:pPr>
          </w:p>
        </w:tc>
        <w:tc>
          <w:tcPr>
            <w:tcW w:w="2823" w:type="dxa"/>
            <w:tcBorders>
              <w:top w:val="single" w:sz="12" w:space="0" w:color="auto"/>
              <w:left w:val="single" w:sz="4" w:space="0" w:color="000000"/>
              <w:right w:val="single" w:sz="4" w:space="0" w:color="000000"/>
            </w:tcBorders>
            <w:vAlign w:val="center"/>
          </w:tcPr>
          <w:p w:rsidR="000A04F4" w:rsidRPr="00DB6665" w:rsidRDefault="000A04F4" w:rsidP="007B4852">
            <w:pPr>
              <w:pStyle w:val="TableParagraph"/>
              <w:spacing w:line="400" w:lineRule="exact"/>
              <w:ind w:left="162"/>
              <w:rPr>
                <w:rFonts w:ascii="標楷體" w:eastAsia="標楷體" w:hAnsi="標楷體"/>
                <w:sz w:val="24"/>
                <w:szCs w:val="24"/>
              </w:rPr>
            </w:pPr>
            <w:proofErr w:type="spellStart"/>
            <w:r w:rsidRPr="00DB6665">
              <w:rPr>
                <w:rFonts w:ascii="標楷體" w:eastAsia="標楷體" w:hAnsi="標楷體"/>
                <w:sz w:val="24"/>
                <w:szCs w:val="24"/>
              </w:rPr>
              <w:t>服務人員簽章</w:t>
            </w:r>
            <w:proofErr w:type="spellEnd"/>
          </w:p>
        </w:tc>
        <w:tc>
          <w:tcPr>
            <w:tcW w:w="3119" w:type="dxa"/>
            <w:tcBorders>
              <w:top w:val="single" w:sz="12" w:space="0" w:color="auto"/>
              <w:left w:val="single" w:sz="4" w:space="0" w:color="000000"/>
            </w:tcBorders>
            <w:vAlign w:val="center"/>
          </w:tcPr>
          <w:p w:rsidR="000A04F4" w:rsidRPr="00DB6665" w:rsidRDefault="000A04F4" w:rsidP="007B4852">
            <w:pPr>
              <w:pStyle w:val="TableParagraph"/>
              <w:spacing w:line="400" w:lineRule="exact"/>
              <w:rPr>
                <w:rFonts w:ascii="標楷體" w:eastAsia="標楷體" w:hAnsi="標楷體"/>
                <w:sz w:val="24"/>
                <w:szCs w:val="24"/>
              </w:rPr>
            </w:pPr>
          </w:p>
        </w:tc>
      </w:tr>
    </w:tbl>
    <w:p w:rsidR="000A04F4" w:rsidRPr="00DB6665" w:rsidRDefault="000A04F4" w:rsidP="004704D2">
      <w:pPr>
        <w:pStyle w:val="a9"/>
        <w:tabs>
          <w:tab w:val="center" w:pos="5026"/>
          <w:tab w:val="right" w:pos="10206"/>
        </w:tabs>
        <w:spacing w:line="500" w:lineRule="exact"/>
        <w:jc w:val="center"/>
        <w:rPr>
          <w:rFonts w:ascii="標楷體" w:eastAsia="標楷體" w:hAnsi="標楷體"/>
          <w:b/>
          <w:sz w:val="32"/>
          <w:szCs w:val="32"/>
        </w:rPr>
      </w:pPr>
      <w:r w:rsidRPr="00DB6665">
        <w:rPr>
          <w:rFonts w:ascii="標楷體" w:eastAsia="標楷體" w:hAnsi="標楷體" w:hint="eastAsia"/>
          <w:b/>
          <w:color w:val="FF0000"/>
          <w:spacing w:val="1"/>
          <w:sz w:val="32"/>
        </w:rPr>
        <w:t>二、</w:t>
      </w:r>
      <w:r w:rsidRPr="00DB6665">
        <w:rPr>
          <w:rFonts w:ascii="標楷體" w:eastAsia="標楷體" w:hAnsi="標楷體"/>
          <w:b/>
          <w:color w:val="FF0000"/>
          <w:sz w:val="32"/>
          <w:szCs w:val="32"/>
        </w:rPr>
        <w:t>簡易居家服務</w:t>
      </w:r>
    </w:p>
    <w:p w:rsidR="000A04F4" w:rsidRPr="00DB6665" w:rsidRDefault="007336EC" w:rsidP="004704D2">
      <w:pPr>
        <w:pStyle w:val="a9"/>
        <w:tabs>
          <w:tab w:val="center" w:pos="5026"/>
          <w:tab w:val="right" w:pos="10206"/>
        </w:tabs>
        <w:spacing w:line="500" w:lineRule="exact"/>
        <w:jc w:val="center"/>
        <w:rPr>
          <w:rFonts w:ascii="標楷體" w:eastAsia="標楷體" w:hAnsi="標楷體"/>
          <w:b/>
          <w:spacing w:val="1"/>
        </w:rPr>
      </w:pPr>
      <w:r w:rsidRPr="00DB6665">
        <w:rPr>
          <w:rFonts w:ascii="標楷體" w:eastAsia="標楷體" w:hAnsi="標楷體" w:hint="eastAsia"/>
          <w:b/>
          <w:spacing w:val="1"/>
        </w:rPr>
        <w:t xml:space="preserve">      </w:t>
      </w:r>
      <w:r w:rsidR="000A04F4" w:rsidRPr="00DB6665">
        <w:rPr>
          <w:rFonts w:ascii="標楷體" w:eastAsia="標楷體" w:hAnsi="標楷體" w:hint="eastAsia"/>
          <w:b/>
          <w:spacing w:val="1"/>
        </w:rPr>
        <w:t>日期:</w:t>
      </w:r>
      <w:r w:rsidR="000A04F4" w:rsidRPr="00DB6665">
        <w:rPr>
          <w:rFonts w:ascii="標楷體" w:eastAsia="標楷體" w:hAnsi="標楷體"/>
          <w:b/>
          <w:spacing w:val="1"/>
        </w:rPr>
        <w:t xml:space="preserve">                                                               </w:t>
      </w:r>
      <w:r w:rsidR="000A04F4" w:rsidRPr="00DB6665">
        <w:rPr>
          <w:rFonts w:ascii="標楷體" w:eastAsia="標楷體" w:hAnsi="標楷體" w:hint="eastAsia"/>
          <w:b/>
          <w:spacing w:val="1"/>
        </w:rPr>
        <w:t>個案編號：______</w:t>
      </w:r>
    </w:p>
    <w:tbl>
      <w:tblPr>
        <w:tblStyle w:val="TableNormal"/>
        <w:tblW w:w="1048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52"/>
        <w:gridCol w:w="2976"/>
        <w:gridCol w:w="12"/>
        <w:gridCol w:w="2823"/>
        <w:gridCol w:w="3119"/>
      </w:tblGrid>
      <w:tr w:rsidR="000A04F4" w:rsidRPr="00DB6665" w:rsidTr="000A04F4">
        <w:trPr>
          <w:trHeight w:val="543"/>
          <w:jc w:val="center"/>
        </w:trPr>
        <w:tc>
          <w:tcPr>
            <w:tcW w:w="1552" w:type="dxa"/>
            <w:tcBorders>
              <w:top w:val="single" w:sz="12" w:space="0" w:color="auto"/>
              <w:right w:val="single" w:sz="12" w:space="0" w:color="auto"/>
            </w:tcBorders>
            <w:vAlign w:val="center"/>
          </w:tcPr>
          <w:p w:rsidR="000A04F4" w:rsidRPr="00DB6665" w:rsidRDefault="000A04F4" w:rsidP="007B4852">
            <w:pPr>
              <w:pStyle w:val="TableParagraph"/>
              <w:spacing w:line="400" w:lineRule="exact"/>
              <w:rPr>
                <w:rFonts w:ascii="標楷體" w:eastAsia="標楷體" w:hAnsi="標楷體"/>
                <w:sz w:val="24"/>
                <w:szCs w:val="24"/>
              </w:rPr>
            </w:pPr>
            <w:proofErr w:type="spellStart"/>
            <w:r w:rsidRPr="00DB6665">
              <w:rPr>
                <w:rFonts w:ascii="標楷體" w:eastAsia="標楷體" w:hAnsi="標楷體"/>
                <w:sz w:val="24"/>
                <w:szCs w:val="24"/>
              </w:rPr>
              <w:t>個案姓名</w:t>
            </w:r>
            <w:proofErr w:type="spellEnd"/>
          </w:p>
        </w:tc>
        <w:tc>
          <w:tcPr>
            <w:tcW w:w="2976" w:type="dxa"/>
            <w:tcBorders>
              <w:top w:val="single" w:sz="12" w:space="0" w:color="auto"/>
              <w:left w:val="single" w:sz="12" w:space="0" w:color="auto"/>
            </w:tcBorders>
            <w:vAlign w:val="center"/>
          </w:tcPr>
          <w:p w:rsidR="000A04F4" w:rsidRPr="00DB6665" w:rsidRDefault="000A04F4" w:rsidP="007B4852">
            <w:pPr>
              <w:pStyle w:val="TableParagraph"/>
              <w:spacing w:line="400" w:lineRule="exact"/>
              <w:rPr>
                <w:rFonts w:ascii="標楷體" w:eastAsia="標楷體" w:hAnsi="標楷體"/>
                <w:sz w:val="24"/>
                <w:szCs w:val="24"/>
              </w:rPr>
            </w:pPr>
          </w:p>
        </w:tc>
        <w:tc>
          <w:tcPr>
            <w:tcW w:w="2835" w:type="dxa"/>
            <w:gridSpan w:val="2"/>
            <w:tcBorders>
              <w:top w:val="single" w:sz="12" w:space="0" w:color="auto"/>
            </w:tcBorders>
            <w:vAlign w:val="center"/>
          </w:tcPr>
          <w:p w:rsidR="000A04F4" w:rsidRPr="00DB6665" w:rsidRDefault="000A04F4" w:rsidP="007B4852">
            <w:pPr>
              <w:pStyle w:val="TableParagraph"/>
              <w:spacing w:line="400" w:lineRule="exact"/>
              <w:rPr>
                <w:rFonts w:ascii="標楷體" w:eastAsia="標楷體" w:hAnsi="標楷體"/>
                <w:sz w:val="24"/>
                <w:szCs w:val="24"/>
              </w:rPr>
            </w:pPr>
            <w:proofErr w:type="spellStart"/>
            <w:r w:rsidRPr="00DB6665">
              <w:rPr>
                <w:rFonts w:ascii="標楷體" w:eastAsia="標楷體" w:hAnsi="標楷體" w:hint="eastAsia"/>
                <w:sz w:val="24"/>
                <w:szCs w:val="24"/>
              </w:rPr>
              <w:t>失能等級</w:t>
            </w:r>
            <w:proofErr w:type="spellEnd"/>
          </w:p>
        </w:tc>
        <w:tc>
          <w:tcPr>
            <w:tcW w:w="3119" w:type="dxa"/>
            <w:tcBorders>
              <w:top w:val="single" w:sz="12" w:space="0" w:color="auto"/>
            </w:tcBorders>
            <w:vAlign w:val="center"/>
          </w:tcPr>
          <w:p w:rsidR="000A04F4" w:rsidRPr="00DB6665" w:rsidRDefault="000A04F4" w:rsidP="007B4852">
            <w:pPr>
              <w:pStyle w:val="TableParagraph"/>
              <w:spacing w:line="400" w:lineRule="exact"/>
              <w:rPr>
                <w:rFonts w:ascii="標楷體" w:eastAsia="標楷體" w:hAnsi="標楷體"/>
                <w:sz w:val="24"/>
                <w:szCs w:val="24"/>
              </w:rPr>
            </w:pPr>
          </w:p>
        </w:tc>
      </w:tr>
      <w:tr w:rsidR="000A04F4" w:rsidRPr="00DB6665" w:rsidTr="000A04F4">
        <w:trPr>
          <w:trHeight w:val="595"/>
          <w:jc w:val="center"/>
        </w:trPr>
        <w:tc>
          <w:tcPr>
            <w:tcW w:w="1552" w:type="dxa"/>
            <w:tcBorders>
              <w:bottom w:val="single" w:sz="12" w:space="0" w:color="auto"/>
              <w:right w:val="single" w:sz="12" w:space="0" w:color="auto"/>
            </w:tcBorders>
            <w:vAlign w:val="center"/>
          </w:tcPr>
          <w:p w:rsidR="000A04F4" w:rsidRPr="00DB6665" w:rsidRDefault="000A04F4" w:rsidP="007B4852">
            <w:pPr>
              <w:pStyle w:val="TableParagraph"/>
              <w:spacing w:line="400" w:lineRule="exact"/>
              <w:rPr>
                <w:rFonts w:ascii="標楷體" w:eastAsia="標楷體" w:hAnsi="標楷體"/>
                <w:sz w:val="24"/>
                <w:szCs w:val="24"/>
              </w:rPr>
            </w:pPr>
            <w:proofErr w:type="spellStart"/>
            <w:r w:rsidRPr="00DB6665">
              <w:rPr>
                <w:rFonts w:ascii="標楷體" w:eastAsia="標楷體" w:hAnsi="標楷體" w:hint="eastAsia"/>
                <w:sz w:val="24"/>
                <w:szCs w:val="24"/>
              </w:rPr>
              <w:t>服務地點</w:t>
            </w:r>
            <w:proofErr w:type="spellEnd"/>
          </w:p>
        </w:tc>
        <w:tc>
          <w:tcPr>
            <w:tcW w:w="2976" w:type="dxa"/>
            <w:tcBorders>
              <w:left w:val="single" w:sz="12" w:space="0" w:color="auto"/>
              <w:bottom w:val="single" w:sz="12" w:space="0" w:color="auto"/>
            </w:tcBorders>
            <w:vAlign w:val="center"/>
          </w:tcPr>
          <w:p w:rsidR="000A04F4" w:rsidRPr="00DB6665" w:rsidRDefault="000A04F4" w:rsidP="007B4852">
            <w:pPr>
              <w:pStyle w:val="TableParagraph"/>
              <w:spacing w:line="400" w:lineRule="exact"/>
              <w:rPr>
                <w:rFonts w:ascii="標楷體" w:eastAsia="標楷體" w:hAnsi="標楷體"/>
                <w:sz w:val="24"/>
                <w:szCs w:val="24"/>
              </w:rPr>
            </w:pPr>
          </w:p>
        </w:tc>
        <w:tc>
          <w:tcPr>
            <w:tcW w:w="2835" w:type="dxa"/>
            <w:gridSpan w:val="2"/>
            <w:tcBorders>
              <w:bottom w:val="single" w:sz="12" w:space="0" w:color="auto"/>
            </w:tcBorders>
            <w:vAlign w:val="center"/>
          </w:tcPr>
          <w:p w:rsidR="000A04F4" w:rsidRPr="00DB6665" w:rsidRDefault="000A04F4" w:rsidP="007B4852">
            <w:pPr>
              <w:pStyle w:val="TableParagraph"/>
              <w:spacing w:line="400" w:lineRule="exact"/>
              <w:rPr>
                <w:rFonts w:ascii="標楷體" w:eastAsia="標楷體" w:hAnsi="標楷體"/>
                <w:sz w:val="24"/>
                <w:szCs w:val="24"/>
              </w:rPr>
            </w:pPr>
            <w:proofErr w:type="spellStart"/>
            <w:r w:rsidRPr="00DB6665">
              <w:rPr>
                <w:rFonts w:ascii="標楷體" w:eastAsia="標楷體" w:hAnsi="標楷體"/>
                <w:sz w:val="24"/>
                <w:szCs w:val="24"/>
              </w:rPr>
              <w:t>起迄時間</w:t>
            </w:r>
            <w:proofErr w:type="spellEnd"/>
          </w:p>
        </w:tc>
        <w:tc>
          <w:tcPr>
            <w:tcW w:w="3119" w:type="dxa"/>
            <w:tcBorders>
              <w:bottom w:val="single" w:sz="12" w:space="0" w:color="auto"/>
            </w:tcBorders>
            <w:vAlign w:val="center"/>
          </w:tcPr>
          <w:p w:rsidR="000A04F4" w:rsidRPr="00DB6665" w:rsidRDefault="000A04F4" w:rsidP="007B4852">
            <w:pPr>
              <w:pStyle w:val="TableParagraph"/>
              <w:spacing w:line="400" w:lineRule="exact"/>
              <w:rPr>
                <w:rFonts w:ascii="標楷體" w:eastAsia="標楷體" w:hAnsi="標楷體"/>
                <w:sz w:val="24"/>
                <w:szCs w:val="24"/>
              </w:rPr>
            </w:pPr>
          </w:p>
        </w:tc>
      </w:tr>
      <w:tr w:rsidR="000A04F4" w:rsidRPr="00DB6665" w:rsidTr="007B4852">
        <w:trPr>
          <w:trHeight w:val="110"/>
          <w:jc w:val="center"/>
        </w:trPr>
        <w:tc>
          <w:tcPr>
            <w:tcW w:w="1552" w:type="dxa"/>
            <w:tcBorders>
              <w:top w:val="single" w:sz="12" w:space="0" w:color="auto"/>
              <w:right w:val="single" w:sz="12" w:space="0" w:color="auto"/>
            </w:tcBorders>
            <w:vAlign w:val="center"/>
          </w:tcPr>
          <w:p w:rsidR="000A04F4" w:rsidRPr="00DB6665" w:rsidRDefault="000A04F4" w:rsidP="007B4852">
            <w:pPr>
              <w:pStyle w:val="TableParagraph"/>
              <w:spacing w:line="400" w:lineRule="exact"/>
              <w:rPr>
                <w:rFonts w:ascii="標楷體" w:eastAsia="標楷體" w:hAnsi="標楷體"/>
                <w:sz w:val="24"/>
                <w:szCs w:val="24"/>
              </w:rPr>
            </w:pPr>
            <w:proofErr w:type="spellStart"/>
            <w:r w:rsidRPr="00DB6665">
              <w:rPr>
                <w:rFonts w:ascii="標楷體" w:eastAsia="標楷體" w:hAnsi="標楷體"/>
                <w:sz w:val="24"/>
                <w:szCs w:val="24"/>
              </w:rPr>
              <w:t>服務內容</w:t>
            </w:r>
            <w:proofErr w:type="spellEnd"/>
          </w:p>
        </w:tc>
        <w:tc>
          <w:tcPr>
            <w:tcW w:w="8930" w:type="dxa"/>
            <w:gridSpan w:val="4"/>
            <w:tcBorders>
              <w:left w:val="single" w:sz="12" w:space="0" w:color="auto"/>
              <w:bottom w:val="single" w:sz="4" w:space="0" w:color="auto"/>
            </w:tcBorders>
            <w:vAlign w:val="center"/>
          </w:tcPr>
          <w:p w:rsidR="000A04F4" w:rsidRPr="00DB6665" w:rsidRDefault="000A04F4" w:rsidP="007B4852">
            <w:pPr>
              <w:pStyle w:val="TableParagraph"/>
              <w:spacing w:line="400" w:lineRule="exact"/>
              <w:rPr>
                <w:rFonts w:ascii="標楷體" w:eastAsia="標楷體" w:hAnsi="標楷體"/>
                <w:sz w:val="24"/>
                <w:szCs w:val="24"/>
                <w:lang w:eastAsia="zh-TW"/>
              </w:rPr>
            </w:pPr>
            <w:r w:rsidRPr="00DB6665">
              <w:rPr>
                <w:rFonts w:ascii="標楷體" w:eastAsia="標楷體" w:hAnsi="標楷體"/>
                <w:b/>
                <w:sz w:val="24"/>
                <w:szCs w:val="24"/>
                <w:lang w:eastAsia="zh-TW"/>
              </w:rPr>
              <w:t>簡易居家服務</w:t>
            </w:r>
            <w:r w:rsidRPr="00DB6665">
              <w:rPr>
                <w:rFonts w:ascii="標楷體" w:eastAsia="標楷體" w:hAnsi="標楷體" w:hint="eastAsia"/>
                <w:b/>
                <w:sz w:val="24"/>
                <w:szCs w:val="24"/>
                <w:lang w:eastAsia="zh-TW"/>
              </w:rPr>
              <w:t>:</w:t>
            </w:r>
          </w:p>
          <w:p w:rsidR="000A04F4" w:rsidRPr="00DB6665" w:rsidRDefault="000A04F4" w:rsidP="007B4852">
            <w:pPr>
              <w:pStyle w:val="TableParagraph"/>
              <w:spacing w:line="400" w:lineRule="exact"/>
              <w:rPr>
                <w:rFonts w:ascii="標楷體" w:eastAsia="標楷體" w:hAnsi="標楷體"/>
                <w:sz w:val="24"/>
                <w:szCs w:val="24"/>
                <w:lang w:eastAsia="zh-TW"/>
              </w:rPr>
            </w:pPr>
            <w:r w:rsidRPr="00DB6665">
              <w:rPr>
                <w:rFonts w:ascii="標楷體" w:eastAsia="標楷體" w:hAnsi="標楷體" w:hint="eastAsia"/>
                <w:sz w:val="24"/>
                <w:szCs w:val="24"/>
                <w:lang w:eastAsia="zh-TW"/>
              </w:rPr>
              <w:lastRenderedPageBreak/>
              <w:t xml:space="preserve">□送餐服務 </w:t>
            </w:r>
            <w:r w:rsidRPr="00DB6665">
              <w:rPr>
                <w:rFonts w:ascii="標楷體" w:eastAsia="標楷體" w:hAnsi="標楷體"/>
                <w:sz w:val="24"/>
                <w:szCs w:val="24"/>
                <w:lang w:eastAsia="zh-TW"/>
              </w:rPr>
              <w:t xml:space="preserve">            </w:t>
            </w:r>
            <w:r w:rsidRPr="00DB6665">
              <w:rPr>
                <w:rFonts w:ascii="標楷體" w:eastAsia="標楷體" w:hAnsi="標楷體" w:hint="eastAsia"/>
                <w:sz w:val="24"/>
                <w:szCs w:val="24"/>
                <w:lang w:eastAsia="zh-TW"/>
              </w:rPr>
              <w:t>□</w:t>
            </w:r>
            <w:proofErr w:type="gramStart"/>
            <w:r w:rsidRPr="00DB6665">
              <w:rPr>
                <w:rFonts w:ascii="標楷體" w:eastAsia="標楷體" w:hAnsi="標楷體" w:hint="eastAsia"/>
                <w:sz w:val="24"/>
                <w:szCs w:val="24"/>
                <w:lang w:eastAsia="zh-TW"/>
              </w:rPr>
              <w:t>居家</w:t>
            </w:r>
            <w:r w:rsidRPr="00DB6665">
              <w:rPr>
                <w:rFonts w:ascii="標楷體" w:eastAsia="標楷體" w:hAnsi="標楷體"/>
                <w:sz w:val="24"/>
                <w:szCs w:val="24"/>
                <w:lang w:eastAsia="zh-TW"/>
              </w:rPr>
              <w:t>備餐</w:t>
            </w:r>
            <w:proofErr w:type="gramEnd"/>
            <w:r w:rsidRPr="00DB6665">
              <w:rPr>
                <w:rFonts w:ascii="標楷體" w:eastAsia="標楷體" w:hAnsi="標楷體" w:hint="eastAsia"/>
                <w:sz w:val="24"/>
                <w:szCs w:val="24"/>
                <w:lang w:eastAsia="zh-TW"/>
              </w:rPr>
              <w:t xml:space="preserve">  </w:t>
            </w:r>
            <w:r w:rsidRPr="00DB6665">
              <w:rPr>
                <w:rFonts w:ascii="標楷體" w:eastAsia="標楷體" w:hAnsi="標楷體"/>
                <w:sz w:val="24"/>
                <w:szCs w:val="24"/>
                <w:lang w:eastAsia="zh-TW"/>
              </w:rPr>
              <w:t xml:space="preserve">          </w:t>
            </w:r>
            <w:r w:rsidRPr="00DB6665">
              <w:rPr>
                <w:rFonts w:ascii="標楷體" w:eastAsia="標楷體" w:hAnsi="標楷體" w:hint="eastAsia"/>
                <w:sz w:val="24"/>
                <w:szCs w:val="24"/>
                <w:lang w:eastAsia="zh-TW"/>
              </w:rPr>
              <w:t>□</w:t>
            </w:r>
            <w:r w:rsidRPr="00DB6665">
              <w:rPr>
                <w:rFonts w:ascii="標楷體" w:eastAsia="標楷體" w:hAnsi="標楷體"/>
                <w:sz w:val="24"/>
                <w:szCs w:val="24"/>
                <w:lang w:eastAsia="zh-TW"/>
              </w:rPr>
              <w:t>代購或代領或(代送)</w:t>
            </w:r>
          </w:p>
          <w:p w:rsidR="000A04F4" w:rsidRPr="00DB6665" w:rsidRDefault="000A04F4" w:rsidP="007B4852">
            <w:pPr>
              <w:pStyle w:val="TableParagraph"/>
              <w:spacing w:line="400" w:lineRule="exact"/>
              <w:rPr>
                <w:rFonts w:ascii="標楷體" w:eastAsia="標楷體" w:hAnsi="標楷體"/>
                <w:sz w:val="24"/>
                <w:szCs w:val="24"/>
                <w:lang w:eastAsia="zh-TW"/>
              </w:rPr>
            </w:pPr>
            <w:r w:rsidRPr="00DB6665">
              <w:rPr>
                <w:rFonts w:ascii="標楷體" w:eastAsia="標楷體" w:hAnsi="標楷體" w:hint="eastAsia"/>
                <w:sz w:val="24"/>
                <w:szCs w:val="24"/>
                <w:lang w:eastAsia="zh-TW"/>
              </w:rPr>
              <w:t>□</w:t>
            </w:r>
            <w:r w:rsidRPr="00DB6665">
              <w:rPr>
                <w:rFonts w:ascii="標楷體" w:eastAsia="標楷體" w:hAnsi="標楷體"/>
                <w:sz w:val="24"/>
                <w:szCs w:val="24"/>
                <w:lang w:eastAsia="zh-TW"/>
              </w:rPr>
              <w:t>肢體關節活動</w:t>
            </w:r>
            <w:r w:rsidRPr="00DB6665">
              <w:rPr>
                <w:rFonts w:ascii="標楷體" w:eastAsia="標楷體" w:hAnsi="標楷體" w:hint="eastAsia"/>
                <w:sz w:val="24"/>
                <w:szCs w:val="24"/>
                <w:lang w:eastAsia="zh-TW"/>
              </w:rPr>
              <w:t xml:space="preserve">  </w:t>
            </w:r>
            <w:r w:rsidRPr="00DB6665">
              <w:rPr>
                <w:rFonts w:ascii="標楷體" w:eastAsia="標楷體" w:hAnsi="標楷體"/>
                <w:sz w:val="24"/>
                <w:szCs w:val="24"/>
                <w:lang w:eastAsia="zh-TW"/>
              </w:rPr>
              <w:t xml:space="preserve">       </w:t>
            </w:r>
            <w:r w:rsidRPr="00DB6665">
              <w:rPr>
                <w:rFonts w:ascii="標楷體" w:eastAsia="標楷體" w:hAnsi="標楷體" w:hint="eastAsia"/>
                <w:sz w:val="24"/>
                <w:szCs w:val="24"/>
                <w:lang w:eastAsia="zh-TW"/>
              </w:rPr>
              <w:t>□</w:t>
            </w:r>
            <w:r w:rsidRPr="00DB6665">
              <w:rPr>
                <w:rFonts w:ascii="標楷體" w:eastAsia="標楷體" w:hAnsi="標楷體"/>
                <w:sz w:val="24"/>
                <w:szCs w:val="24"/>
                <w:lang w:eastAsia="zh-TW"/>
              </w:rPr>
              <w:t>家務協助</w:t>
            </w:r>
            <w:r w:rsidRPr="00DB6665">
              <w:rPr>
                <w:rFonts w:ascii="標楷體" w:eastAsia="標楷體" w:hAnsi="標楷體" w:hint="eastAsia"/>
                <w:sz w:val="24"/>
                <w:szCs w:val="24"/>
                <w:lang w:eastAsia="zh-TW"/>
              </w:rPr>
              <w:t xml:space="preserve"> </w:t>
            </w:r>
            <w:r w:rsidRPr="00DB6665">
              <w:rPr>
                <w:rFonts w:ascii="標楷體" w:eastAsia="標楷體" w:hAnsi="標楷體"/>
                <w:sz w:val="24"/>
                <w:szCs w:val="24"/>
                <w:lang w:eastAsia="zh-TW"/>
              </w:rPr>
              <w:t xml:space="preserve">           </w:t>
            </w:r>
            <w:r w:rsidRPr="00DB6665">
              <w:rPr>
                <w:rFonts w:ascii="標楷體" w:eastAsia="標楷體" w:hAnsi="標楷體" w:hint="eastAsia"/>
                <w:sz w:val="24"/>
                <w:szCs w:val="24"/>
                <w:lang w:eastAsia="zh-TW"/>
              </w:rPr>
              <w:t>□其他</w:t>
            </w:r>
          </w:p>
        </w:tc>
      </w:tr>
      <w:tr w:rsidR="000A04F4" w:rsidRPr="00DB6665" w:rsidTr="007B4852">
        <w:trPr>
          <w:trHeight w:val="232"/>
          <w:jc w:val="center"/>
        </w:trPr>
        <w:tc>
          <w:tcPr>
            <w:tcW w:w="1552" w:type="dxa"/>
            <w:tcBorders>
              <w:top w:val="single" w:sz="12" w:space="0" w:color="auto"/>
              <w:right w:val="single" w:sz="12" w:space="0" w:color="auto"/>
            </w:tcBorders>
            <w:vAlign w:val="center"/>
          </w:tcPr>
          <w:p w:rsidR="000A04F4" w:rsidRPr="00DB6665" w:rsidRDefault="000A04F4" w:rsidP="007B4852">
            <w:pPr>
              <w:pStyle w:val="TableParagraph"/>
              <w:spacing w:line="400" w:lineRule="exact"/>
              <w:ind w:left="198"/>
              <w:rPr>
                <w:rFonts w:ascii="標楷體" w:eastAsia="標楷體" w:hAnsi="標楷體"/>
                <w:sz w:val="24"/>
                <w:szCs w:val="24"/>
              </w:rPr>
            </w:pPr>
            <w:proofErr w:type="spellStart"/>
            <w:r w:rsidRPr="00DB6665">
              <w:rPr>
                <w:rFonts w:ascii="標楷體" w:eastAsia="標楷體" w:hAnsi="標楷體"/>
                <w:sz w:val="24"/>
                <w:szCs w:val="24"/>
              </w:rPr>
              <w:lastRenderedPageBreak/>
              <w:t>個</w:t>
            </w:r>
            <w:r w:rsidRPr="00DB6665">
              <w:rPr>
                <w:rFonts w:ascii="標楷體" w:eastAsia="標楷體" w:hAnsi="標楷體" w:hint="eastAsia"/>
                <w:sz w:val="24"/>
                <w:szCs w:val="24"/>
              </w:rPr>
              <w:t>案或</w:t>
            </w:r>
            <w:proofErr w:type="spellEnd"/>
          </w:p>
          <w:p w:rsidR="000A04F4" w:rsidRPr="00DB6665" w:rsidRDefault="000A04F4" w:rsidP="007B4852">
            <w:pPr>
              <w:pStyle w:val="TableParagraph"/>
              <w:spacing w:line="400" w:lineRule="exact"/>
              <w:ind w:left="198"/>
              <w:rPr>
                <w:rFonts w:ascii="標楷體" w:eastAsia="標楷體" w:hAnsi="標楷體"/>
                <w:sz w:val="24"/>
                <w:szCs w:val="24"/>
              </w:rPr>
            </w:pPr>
            <w:proofErr w:type="spellStart"/>
            <w:r w:rsidRPr="00DB6665">
              <w:rPr>
                <w:rFonts w:ascii="標楷體" w:eastAsia="標楷體" w:hAnsi="標楷體"/>
                <w:sz w:val="24"/>
                <w:szCs w:val="24"/>
              </w:rPr>
              <w:t>家屬簽章</w:t>
            </w:r>
            <w:proofErr w:type="spellEnd"/>
          </w:p>
        </w:tc>
        <w:tc>
          <w:tcPr>
            <w:tcW w:w="2988" w:type="dxa"/>
            <w:gridSpan w:val="2"/>
            <w:tcBorders>
              <w:top w:val="single" w:sz="12" w:space="0" w:color="auto"/>
              <w:left w:val="single" w:sz="12" w:space="0" w:color="auto"/>
              <w:right w:val="single" w:sz="4" w:space="0" w:color="000000"/>
            </w:tcBorders>
            <w:vAlign w:val="center"/>
          </w:tcPr>
          <w:p w:rsidR="000A04F4" w:rsidRPr="00DB6665" w:rsidRDefault="000A04F4" w:rsidP="007B4852">
            <w:pPr>
              <w:pStyle w:val="TableParagraph"/>
              <w:spacing w:line="400" w:lineRule="exact"/>
              <w:rPr>
                <w:rFonts w:ascii="標楷體" w:eastAsia="標楷體" w:hAnsi="標楷體"/>
                <w:sz w:val="24"/>
                <w:szCs w:val="24"/>
              </w:rPr>
            </w:pPr>
          </w:p>
        </w:tc>
        <w:tc>
          <w:tcPr>
            <w:tcW w:w="2823" w:type="dxa"/>
            <w:tcBorders>
              <w:top w:val="single" w:sz="12" w:space="0" w:color="auto"/>
              <w:left w:val="single" w:sz="4" w:space="0" w:color="000000"/>
              <w:right w:val="single" w:sz="4" w:space="0" w:color="000000"/>
            </w:tcBorders>
            <w:vAlign w:val="center"/>
          </w:tcPr>
          <w:p w:rsidR="000A04F4" w:rsidRPr="00DB6665" w:rsidRDefault="000A04F4" w:rsidP="007B4852">
            <w:pPr>
              <w:pStyle w:val="TableParagraph"/>
              <w:spacing w:line="400" w:lineRule="exact"/>
              <w:ind w:left="162"/>
              <w:rPr>
                <w:rFonts w:ascii="標楷體" w:eastAsia="標楷體" w:hAnsi="標楷體"/>
                <w:sz w:val="24"/>
                <w:szCs w:val="24"/>
              </w:rPr>
            </w:pPr>
            <w:proofErr w:type="spellStart"/>
            <w:r w:rsidRPr="00DB6665">
              <w:rPr>
                <w:rFonts w:ascii="標楷體" w:eastAsia="標楷體" w:hAnsi="標楷體"/>
                <w:sz w:val="24"/>
                <w:szCs w:val="24"/>
              </w:rPr>
              <w:t>服務人員簽章</w:t>
            </w:r>
            <w:proofErr w:type="spellEnd"/>
          </w:p>
        </w:tc>
        <w:tc>
          <w:tcPr>
            <w:tcW w:w="3119" w:type="dxa"/>
            <w:tcBorders>
              <w:top w:val="single" w:sz="12" w:space="0" w:color="auto"/>
              <w:left w:val="single" w:sz="4" w:space="0" w:color="000000"/>
            </w:tcBorders>
            <w:vAlign w:val="center"/>
          </w:tcPr>
          <w:p w:rsidR="000A04F4" w:rsidRPr="00DB6665" w:rsidRDefault="000A04F4" w:rsidP="007B4852">
            <w:pPr>
              <w:pStyle w:val="TableParagraph"/>
              <w:spacing w:line="400" w:lineRule="exact"/>
              <w:rPr>
                <w:rFonts w:ascii="標楷體" w:eastAsia="標楷體" w:hAnsi="標楷體"/>
                <w:sz w:val="24"/>
                <w:szCs w:val="24"/>
              </w:rPr>
            </w:pPr>
          </w:p>
        </w:tc>
      </w:tr>
    </w:tbl>
    <w:p w:rsidR="000A04F4" w:rsidRPr="00DB6665" w:rsidRDefault="000A04F4" w:rsidP="004704D2">
      <w:pPr>
        <w:pStyle w:val="TableParagraph"/>
        <w:spacing w:line="500" w:lineRule="exact"/>
        <w:jc w:val="center"/>
        <w:rPr>
          <w:rFonts w:ascii="標楷體" w:eastAsia="標楷體" w:hAnsi="標楷體"/>
          <w:b/>
          <w:sz w:val="32"/>
          <w:szCs w:val="32"/>
        </w:rPr>
      </w:pPr>
    </w:p>
    <w:p w:rsidR="000A04F4" w:rsidRPr="00DB6665" w:rsidRDefault="000A04F4" w:rsidP="004704D2">
      <w:pPr>
        <w:pStyle w:val="TableParagraph"/>
        <w:spacing w:line="500" w:lineRule="exact"/>
        <w:jc w:val="center"/>
        <w:rPr>
          <w:rFonts w:ascii="標楷體" w:eastAsia="標楷體" w:hAnsi="標楷體"/>
          <w:b/>
          <w:color w:val="FF0000"/>
          <w:sz w:val="32"/>
          <w:szCs w:val="32"/>
        </w:rPr>
      </w:pPr>
      <w:r w:rsidRPr="00DB6665">
        <w:rPr>
          <w:rFonts w:ascii="標楷體" w:eastAsia="標楷體" w:hAnsi="標楷體" w:hint="eastAsia"/>
          <w:b/>
          <w:color w:val="FF0000"/>
          <w:sz w:val="32"/>
          <w:szCs w:val="32"/>
        </w:rPr>
        <w:t>三、</w:t>
      </w:r>
      <w:r w:rsidRPr="00DB6665">
        <w:rPr>
          <w:rFonts w:ascii="標楷體" w:eastAsia="標楷體" w:hAnsi="標楷體"/>
          <w:b/>
          <w:color w:val="FF0000"/>
          <w:sz w:val="32"/>
          <w:szCs w:val="32"/>
        </w:rPr>
        <w:t>長照創新服務</w:t>
      </w:r>
    </w:p>
    <w:p w:rsidR="000A04F4" w:rsidRPr="00DB6665" w:rsidRDefault="007336EC" w:rsidP="004704D2">
      <w:pPr>
        <w:pStyle w:val="a9"/>
        <w:tabs>
          <w:tab w:val="center" w:pos="5026"/>
          <w:tab w:val="right" w:pos="10206"/>
        </w:tabs>
        <w:spacing w:line="500" w:lineRule="exact"/>
        <w:jc w:val="center"/>
        <w:rPr>
          <w:rFonts w:ascii="標楷體" w:eastAsia="標楷體" w:hAnsi="標楷體"/>
          <w:b/>
          <w:spacing w:val="1"/>
        </w:rPr>
      </w:pPr>
      <w:r w:rsidRPr="00DB6665">
        <w:rPr>
          <w:rFonts w:ascii="標楷體" w:eastAsia="標楷體" w:hAnsi="標楷體" w:hint="eastAsia"/>
          <w:b/>
          <w:spacing w:val="1"/>
        </w:rPr>
        <w:t xml:space="preserve">      </w:t>
      </w:r>
      <w:r w:rsidR="000A04F4" w:rsidRPr="00DB6665">
        <w:rPr>
          <w:rFonts w:ascii="標楷體" w:eastAsia="標楷體" w:hAnsi="標楷體" w:hint="eastAsia"/>
          <w:b/>
          <w:spacing w:val="1"/>
        </w:rPr>
        <w:t>日期:</w:t>
      </w:r>
      <w:r w:rsidR="000A04F4" w:rsidRPr="00DB6665">
        <w:rPr>
          <w:rFonts w:ascii="標楷體" w:eastAsia="標楷體" w:hAnsi="標楷體"/>
          <w:b/>
          <w:spacing w:val="1"/>
        </w:rPr>
        <w:t xml:space="preserve">                                                                </w:t>
      </w:r>
      <w:r w:rsidR="000A04F4" w:rsidRPr="00DB6665">
        <w:rPr>
          <w:rFonts w:ascii="標楷體" w:eastAsia="標楷體" w:hAnsi="標楷體" w:hint="eastAsia"/>
          <w:b/>
          <w:spacing w:val="1"/>
        </w:rPr>
        <w:t>個案編號：______</w:t>
      </w:r>
    </w:p>
    <w:tbl>
      <w:tblPr>
        <w:tblStyle w:val="TableNormal"/>
        <w:tblW w:w="1048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52"/>
        <w:gridCol w:w="2976"/>
        <w:gridCol w:w="12"/>
        <w:gridCol w:w="2823"/>
        <w:gridCol w:w="3119"/>
      </w:tblGrid>
      <w:tr w:rsidR="000A04F4" w:rsidRPr="00DB6665" w:rsidTr="000A04F4">
        <w:trPr>
          <w:trHeight w:val="543"/>
          <w:jc w:val="center"/>
        </w:trPr>
        <w:tc>
          <w:tcPr>
            <w:tcW w:w="1552" w:type="dxa"/>
            <w:tcBorders>
              <w:top w:val="single" w:sz="12" w:space="0" w:color="auto"/>
              <w:right w:val="single" w:sz="12" w:space="0" w:color="auto"/>
            </w:tcBorders>
            <w:vAlign w:val="center"/>
          </w:tcPr>
          <w:p w:rsidR="000A04F4" w:rsidRPr="00DB6665" w:rsidRDefault="000A04F4" w:rsidP="007B4852">
            <w:pPr>
              <w:pStyle w:val="TableParagraph"/>
              <w:spacing w:line="400" w:lineRule="exact"/>
              <w:rPr>
                <w:rFonts w:ascii="標楷體" w:eastAsia="標楷體" w:hAnsi="標楷體"/>
                <w:sz w:val="24"/>
                <w:szCs w:val="24"/>
              </w:rPr>
            </w:pPr>
            <w:proofErr w:type="spellStart"/>
            <w:r w:rsidRPr="00DB6665">
              <w:rPr>
                <w:rFonts w:ascii="標楷體" w:eastAsia="標楷體" w:hAnsi="標楷體"/>
                <w:sz w:val="24"/>
                <w:szCs w:val="24"/>
              </w:rPr>
              <w:t>個案姓名</w:t>
            </w:r>
            <w:proofErr w:type="spellEnd"/>
          </w:p>
        </w:tc>
        <w:tc>
          <w:tcPr>
            <w:tcW w:w="2976" w:type="dxa"/>
            <w:tcBorders>
              <w:top w:val="single" w:sz="12" w:space="0" w:color="auto"/>
              <w:left w:val="single" w:sz="12" w:space="0" w:color="auto"/>
            </w:tcBorders>
            <w:vAlign w:val="center"/>
          </w:tcPr>
          <w:p w:rsidR="000A04F4" w:rsidRPr="00DB6665" w:rsidRDefault="000A04F4" w:rsidP="007B4852">
            <w:pPr>
              <w:pStyle w:val="TableParagraph"/>
              <w:spacing w:line="400" w:lineRule="exact"/>
              <w:rPr>
                <w:rFonts w:ascii="標楷體" w:eastAsia="標楷體" w:hAnsi="標楷體"/>
                <w:sz w:val="24"/>
                <w:szCs w:val="24"/>
              </w:rPr>
            </w:pPr>
          </w:p>
        </w:tc>
        <w:tc>
          <w:tcPr>
            <w:tcW w:w="2835" w:type="dxa"/>
            <w:gridSpan w:val="2"/>
            <w:tcBorders>
              <w:top w:val="single" w:sz="12" w:space="0" w:color="auto"/>
            </w:tcBorders>
            <w:vAlign w:val="center"/>
          </w:tcPr>
          <w:p w:rsidR="000A04F4" w:rsidRPr="00DB6665" w:rsidRDefault="000A04F4" w:rsidP="007B4852">
            <w:pPr>
              <w:pStyle w:val="TableParagraph"/>
              <w:spacing w:line="400" w:lineRule="exact"/>
              <w:rPr>
                <w:rFonts w:ascii="標楷體" w:eastAsia="標楷體" w:hAnsi="標楷體"/>
                <w:sz w:val="24"/>
                <w:szCs w:val="24"/>
              </w:rPr>
            </w:pPr>
            <w:proofErr w:type="spellStart"/>
            <w:r w:rsidRPr="00DB6665">
              <w:rPr>
                <w:rFonts w:ascii="標楷體" w:eastAsia="標楷體" w:hAnsi="標楷體" w:hint="eastAsia"/>
                <w:sz w:val="24"/>
                <w:szCs w:val="24"/>
              </w:rPr>
              <w:t>失能等級</w:t>
            </w:r>
            <w:proofErr w:type="spellEnd"/>
          </w:p>
        </w:tc>
        <w:tc>
          <w:tcPr>
            <w:tcW w:w="3119" w:type="dxa"/>
            <w:tcBorders>
              <w:top w:val="single" w:sz="12" w:space="0" w:color="auto"/>
            </w:tcBorders>
            <w:vAlign w:val="center"/>
          </w:tcPr>
          <w:p w:rsidR="000A04F4" w:rsidRPr="00DB6665" w:rsidRDefault="000A04F4" w:rsidP="007B4852">
            <w:pPr>
              <w:pStyle w:val="TableParagraph"/>
              <w:spacing w:line="400" w:lineRule="exact"/>
              <w:rPr>
                <w:rFonts w:ascii="標楷體" w:eastAsia="標楷體" w:hAnsi="標楷體"/>
                <w:sz w:val="24"/>
                <w:szCs w:val="24"/>
              </w:rPr>
            </w:pPr>
          </w:p>
        </w:tc>
      </w:tr>
      <w:tr w:rsidR="000A04F4" w:rsidRPr="00DB6665" w:rsidTr="000A04F4">
        <w:trPr>
          <w:trHeight w:val="595"/>
          <w:jc w:val="center"/>
        </w:trPr>
        <w:tc>
          <w:tcPr>
            <w:tcW w:w="1552" w:type="dxa"/>
            <w:tcBorders>
              <w:bottom w:val="single" w:sz="12" w:space="0" w:color="auto"/>
              <w:right w:val="single" w:sz="12" w:space="0" w:color="auto"/>
            </w:tcBorders>
            <w:vAlign w:val="center"/>
          </w:tcPr>
          <w:p w:rsidR="000A04F4" w:rsidRPr="00DB6665" w:rsidRDefault="000A04F4" w:rsidP="007B4852">
            <w:pPr>
              <w:pStyle w:val="TableParagraph"/>
              <w:spacing w:line="400" w:lineRule="exact"/>
              <w:rPr>
                <w:rFonts w:ascii="標楷體" w:eastAsia="標楷體" w:hAnsi="標楷體"/>
                <w:sz w:val="24"/>
                <w:szCs w:val="24"/>
              </w:rPr>
            </w:pPr>
            <w:proofErr w:type="spellStart"/>
            <w:r w:rsidRPr="00DB6665">
              <w:rPr>
                <w:rFonts w:ascii="標楷體" w:eastAsia="標楷體" w:hAnsi="標楷體" w:hint="eastAsia"/>
                <w:sz w:val="24"/>
                <w:szCs w:val="24"/>
              </w:rPr>
              <w:t>服務地點</w:t>
            </w:r>
            <w:proofErr w:type="spellEnd"/>
          </w:p>
        </w:tc>
        <w:tc>
          <w:tcPr>
            <w:tcW w:w="2976" w:type="dxa"/>
            <w:tcBorders>
              <w:left w:val="single" w:sz="12" w:space="0" w:color="auto"/>
              <w:bottom w:val="single" w:sz="12" w:space="0" w:color="auto"/>
            </w:tcBorders>
            <w:vAlign w:val="center"/>
          </w:tcPr>
          <w:p w:rsidR="000A04F4" w:rsidRPr="00DB6665" w:rsidRDefault="000A04F4" w:rsidP="007B4852">
            <w:pPr>
              <w:pStyle w:val="TableParagraph"/>
              <w:spacing w:line="400" w:lineRule="exact"/>
              <w:rPr>
                <w:rFonts w:ascii="標楷體" w:eastAsia="標楷體" w:hAnsi="標楷體"/>
                <w:sz w:val="24"/>
                <w:szCs w:val="24"/>
              </w:rPr>
            </w:pPr>
          </w:p>
        </w:tc>
        <w:tc>
          <w:tcPr>
            <w:tcW w:w="2835" w:type="dxa"/>
            <w:gridSpan w:val="2"/>
            <w:tcBorders>
              <w:bottom w:val="single" w:sz="12" w:space="0" w:color="auto"/>
            </w:tcBorders>
            <w:vAlign w:val="center"/>
          </w:tcPr>
          <w:p w:rsidR="000A04F4" w:rsidRPr="00DB6665" w:rsidRDefault="000A04F4" w:rsidP="007B4852">
            <w:pPr>
              <w:pStyle w:val="TableParagraph"/>
              <w:spacing w:line="400" w:lineRule="exact"/>
              <w:rPr>
                <w:rFonts w:ascii="標楷體" w:eastAsia="標楷體" w:hAnsi="標楷體"/>
                <w:sz w:val="24"/>
                <w:szCs w:val="24"/>
              </w:rPr>
            </w:pPr>
            <w:proofErr w:type="spellStart"/>
            <w:r w:rsidRPr="00DB6665">
              <w:rPr>
                <w:rFonts w:ascii="標楷體" w:eastAsia="標楷體" w:hAnsi="標楷體"/>
                <w:sz w:val="24"/>
                <w:szCs w:val="24"/>
              </w:rPr>
              <w:t>起迄時間</w:t>
            </w:r>
            <w:proofErr w:type="spellEnd"/>
          </w:p>
        </w:tc>
        <w:tc>
          <w:tcPr>
            <w:tcW w:w="3119" w:type="dxa"/>
            <w:tcBorders>
              <w:bottom w:val="single" w:sz="12" w:space="0" w:color="auto"/>
            </w:tcBorders>
            <w:vAlign w:val="center"/>
          </w:tcPr>
          <w:p w:rsidR="000A04F4" w:rsidRPr="00DB6665" w:rsidRDefault="000A04F4" w:rsidP="007B4852">
            <w:pPr>
              <w:pStyle w:val="TableParagraph"/>
              <w:spacing w:line="400" w:lineRule="exact"/>
              <w:rPr>
                <w:rFonts w:ascii="標楷體" w:eastAsia="標楷體" w:hAnsi="標楷體"/>
                <w:sz w:val="24"/>
                <w:szCs w:val="24"/>
              </w:rPr>
            </w:pPr>
          </w:p>
        </w:tc>
      </w:tr>
      <w:tr w:rsidR="000A04F4" w:rsidRPr="00DB6665" w:rsidTr="000A04F4">
        <w:trPr>
          <w:trHeight w:val="900"/>
          <w:jc w:val="center"/>
        </w:trPr>
        <w:tc>
          <w:tcPr>
            <w:tcW w:w="1552" w:type="dxa"/>
            <w:tcBorders>
              <w:top w:val="single" w:sz="12" w:space="0" w:color="auto"/>
              <w:right w:val="single" w:sz="12" w:space="0" w:color="auto"/>
            </w:tcBorders>
            <w:vAlign w:val="center"/>
          </w:tcPr>
          <w:p w:rsidR="000A04F4" w:rsidRPr="00DB6665" w:rsidRDefault="000A04F4" w:rsidP="007B4852">
            <w:pPr>
              <w:pStyle w:val="TableParagraph"/>
              <w:spacing w:line="400" w:lineRule="exact"/>
              <w:rPr>
                <w:rFonts w:ascii="標楷體" w:eastAsia="標楷體" w:hAnsi="標楷體"/>
                <w:sz w:val="24"/>
                <w:szCs w:val="24"/>
              </w:rPr>
            </w:pPr>
            <w:proofErr w:type="spellStart"/>
            <w:r w:rsidRPr="00DB6665">
              <w:rPr>
                <w:rFonts w:ascii="標楷體" w:eastAsia="標楷體" w:hAnsi="標楷體"/>
                <w:sz w:val="24"/>
                <w:szCs w:val="24"/>
              </w:rPr>
              <w:t>服務內容</w:t>
            </w:r>
            <w:proofErr w:type="spellEnd"/>
          </w:p>
        </w:tc>
        <w:tc>
          <w:tcPr>
            <w:tcW w:w="8930" w:type="dxa"/>
            <w:gridSpan w:val="4"/>
            <w:tcBorders>
              <w:left w:val="single" w:sz="12" w:space="0" w:color="auto"/>
              <w:bottom w:val="single" w:sz="4" w:space="0" w:color="auto"/>
            </w:tcBorders>
            <w:vAlign w:val="center"/>
          </w:tcPr>
          <w:p w:rsidR="000A04F4" w:rsidRPr="00DB6665" w:rsidRDefault="000A04F4" w:rsidP="007B4852">
            <w:pPr>
              <w:pStyle w:val="TableParagraph"/>
              <w:spacing w:line="400" w:lineRule="exact"/>
              <w:rPr>
                <w:rFonts w:ascii="標楷體" w:eastAsia="標楷體" w:hAnsi="標楷體"/>
                <w:b/>
                <w:sz w:val="24"/>
                <w:szCs w:val="24"/>
                <w:lang w:eastAsia="zh-TW"/>
              </w:rPr>
            </w:pPr>
            <w:r w:rsidRPr="00DB6665">
              <w:rPr>
                <w:rFonts w:ascii="標楷體" w:eastAsia="標楷體" w:hAnsi="標楷體"/>
                <w:b/>
                <w:sz w:val="24"/>
                <w:szCs w:val="24"/>
                <w:lang w:eastAsia="zh-TW"/>
              </w:rPr>
              <w:t>長照創新服務</w:t>
            </w:r>
          </w:p>
          <w:p w:rsidR="000A04F4" w:rsidRPr="00DB6665" w:rsidRDefault="000A04F4" w:rsidP="007B4852">
            <w:pPr>
              <w:pStyle w:val="TableParagraph"/>
              <w:spacing w:line="400" w:lineRule="exact"/>
              <w:rPr>
                <w:rFonts w:ascii="標楷體" w:eastAsia="標楷體" w:hAnsi="標楷體"/>
                <w:sz w:val="24"/>
                <w:szCs w:val="24"/>
                <w:lang w:eastAsia="zh-TW"/>
              </w:rPr>
            </w:pPr>
            <w:r w:rsidRPr="00DB6665">
              <w:rPr>
                <w:rFonts w:ascii="標楷體" w:eastAsia="標楷體" w:hAnsi="標楷體" w:hint="eastAsia"/>
                <w:sz w:val="24"/>
                <w:szCs w:val="24"/>
                <w:lang w:eastAsia="zh-TW"/>
              </w:rPr>
              <w:t>□</w:t>
            </w:r>
            <w:r w:rsidRPr="00DB6665">
              <w:rPr>
                <w:rFonts w:ascii="標楷體" w:eastAsia="標楷體" w:hAnsi="標楷體"/>
                <w:sz w:val="24"/>
                <w:szCs w:val="24"/>
                <w:lang w:eastAsia="zh-TW"/>
              </w:rPr>
              <w:t xml:space="preserve">長照諮詢       </w:t>
            </w:r>
            <w:r w:rsidRPr="00DB6665">
              <w:rPr>
                <w:rFonts w:ascii="標楷體" w:eastAsia="標楷體" w:hAnsi="標楷體" w:hint="eastAsia"/>
                <w:sz w:val="24"/>
                <w:szCs w:val="24"/>
                <w:lang w:eastAsia="zh-TW"/>
              </w:rPr>
              <w:t xml:space="preserve"> </w:t>
            </w:r>
            <w:r w:rsidRPr="00DB6665">
              <w:rPr>
                <w:rFonts w:ascii="標楷體" w:eastAsia="標楷體" w:hAnsi="標楷體"/>
                <w:sz w:val="24"/>
                <w:szCs w:val="24"/>
                <w:lang w:eastAsia="zh-TW"/>
              </w:rPr>
              <w:t xml:space="preserve">            </w:t>
            </w:r>
            <w:r w:rsidRPr="00DB6665">
              <w:rPr>
                <w:rFonts w:ascii="標楷體" w:eastAsia="標楷體" w:hAnsi="標楷體" w:hint="eastAsia"/>
                <w:sz w:val="24"/>
                <w:szCs w:val="24"/>
                <w:lang w:eastAsia="zh-TW"/>
              </w:rPr>
              <w:t>□</w:t>
            </w:r>
            <w:r w:rsidRPr="00DB6665">
              <w:rPr>
                <w:rFonts w:ascii="標楷體" w:eastAsia="標楷體" w:hAnsi="標楷體"/>
                <w:sz w:val="24"/>
                <w:szCs w:val="24"/>
                <w:lang w:eastAsia="zh-TW"/>
              </w:rPr>
              <w:t>協助申請長照服務</w:t>
            </w:r>
          </w:p>
          <w:p w:rsidR="000A04F4" w:rsidRPr="00DB6665" w:rsidRDefault="000A04F4" w:rsidP="007B4852">
            <w:pPr>
              <w:pStyle w:val="TableParagraph"/>
              <w:spacing w:line="400" w:lineRule="exact"/>
              <w:rPr>
                <w:rFonts w:ascii="標楷體" w:eastAsia="標楷體" w:hAnsi="標楷體"/>
                <w:sz w:val="24"/>
                <w:szCs w:val="24"/>
                <w:lang w:eastAsia="zh-TW"/>
              </w:rPr>
            </w:pPr>
            <w:r w:rsidRPr="00DB6665">
              <w:rPr>
                <w:rFonts w:ascii="標楷體" w:eastAsia="標楷體" w:hAnsi="標楷體" w:hint="eastAsia"/>
                <w:sz w:val="24"/>
                <w:szCs w:val="24"/>
                <w:lang w:eastAsia="zh-TW"/>
              </w:rPr>
              <w:t>□</w:t>
            </w:r>
            <w:r w:rsidRPr="00DB6665">
              <w:rPr>
                <w:rFonts w:ascii="標楷體" w:eastAsia="標楷體" w:hAnsi="標楷體"/>
                <w:sz w:val="24"/>
                <w:szCs w:val="24"/>
                <w:lang w:eastAsia="zh-TW"/>
              </w:rPr>
              <w:t>轉</w:t>
            </w:r>
            <w:proofErr w:type="gramStart"/>
            <w:r w:rsidRPr="00DB6665">
              <w:rPr>
                <w:rFonts w:ascii="標楷體" w:eastAsia="標楷體" w:hAnsi="標楷體"/>
                <w:sz w:val="24"/>
                <w:szCs w:val="24"/>
                <w:lang w:eastAsia="zh-TW"/>
              </w:rPr>
              <w:t>介</w:t>
            </w:r>
            <w:proofErr w:type="gramEnd"/>
            <w:r w:rsidRPr="00DB6665">
              <w:rPr>
                <w:rFonts w:ascii="標楷體" w:eastAsia="標楷體" w:hAnsi="標楷體" w:hint="eastAsia"/>
                <w:sz w:val="24"/>
                <w:szCs w:val="24"/>
                <w:lang w:eastAsia="zh-TW"/>
              </w:rPr>
              <w:t xml:space="preserve">社福單位 </w:t>
            </w:r>
            <w:r w:rsidRPr="00DB6665">
              <w:rPr>
                <w:rFonts w:ascii="標楷體" w:eastAsia="標楷體" w:hAnsi="標楷體"/>
                <w:sz w:val="24"/>
                <w:szCs w:val="24"/>
                <w:lang w:eastAsia="zh-TW"/>
              </w:rPr>
              <w:t xml:space="preserve">               </w:t>
            </w:r>
            <w:r w:rsidRPr="00DB6665">
              <w:rPr>
                <w:rFonts w:ascii="標楷體" w:eastAsia="標楷體" w:hAnsi="標楷體" w:hint="eastAsia"/>
                <w:sz w:val="24"/>
                <w:szCs w:val="24"/>
                <w:lang w:eastAsia="zh-TW"/>
              </w:rPr>
              <w:t>□跨專業資源連結</w:t>
            </w:r>
          </w:p>
        </w:tc>
      </w:tr>
      <w:tr w:rsidR="000A04F4" w:rsidRPr="00DB6665" w:rsidTr="000A04F4">
        <w:trPr>
          <w:trHeight w:val="602"/>
          <w:jc w:val="center"/>
        </w:trPr>
        <w:tc>
          <w:tcPr>
            <w:tcW w:w="1552" w:type="dxa"/>
            <w:tcBorders>
              <w:top w:val="single" w:sz="12" w:space="0" w:color="auto"/>
              <w:right w:val="single" w:sz="12" w:space="0" w:color="auto"/>
            </w:tcBorders>
            <w:vAlign w:val="center"/>
          </w:tcPr>
          <w:p w:rsidR="000A04F4" w:rsidRPr="00DB6665" w:rsidRDefault="000A04F4" w:rsidP="007B4852">
            <w:pPr>
              <w:pStyle w:val="TableParagraph"/>
              <w:spacing w:line="400" w:lineRule="exact"/>
              <w:ind w:left="198"/>
              <w:rPr>
                <w:rFonts w:ascii="標楷體" w:eastAsia="標楷體" w:hAnsi="標楷體"/>
                <w:sz w:val="24"/>
                <w:szCs w:val="24"/>
              </w:rPr>
            </w:pPr>
            <w:proofErr w:type="spellStart"/>
            <w:r w:rsidRPr="00DB6665">
              <w:rPr>
                <w:rFonts w:ascii="標楷體" w:eastAsia="標楷體" w:hAnsi="標楷體"/>
                <w:sz w:val="24"/>
                <w:szCs w:val="24"/>
              </w:rPr>
              <w:t>個</w:t>
            </w:r>
            <w:r w:rsidRPr="00DB6665">
              <w:rPr>
                <w:rFonts w:ascii="標楷體" w:eastAsia="標楷體" w:hAnsi="標楷體" w:hint="eastAsia"/>
                <w:sz w:val="24"/>
                <w:szCs w:val="24"/>
              </w:rPr>
              <w:t>案或</w:t>
            </w:r>
            <w:proofErr w:type="spellEnd"/>
          </w:p>
          <w:p w:rsidR="000A04F4" w:rsidRPr="00DB6665" w:rsidRDefault="000A04F4" w:rsidP="007B4852">
            <w:pPr>
              <w:pStyle w:val="TableParagraph"/>
              <w:spacing w:line="400" w:lineRule="exact"/>
              <w:ind w:left="198"/>
              <w:rPr>
                <w:rFonts w:ascii="標楷體" w:eastAsia="標楷體" w:hAnsi="標楷體"/>
                <w:sz w:val="24"/>
                <w:szCs w:val="24"/>
              </w:rPr>
            </w:pPr>
            <w:proofErr w:type="spellStart"/>
            <w:r w:rsidRPr="00DB6665">
              <w:rPr>
                <w:rFonts w:ascii="標楷體" w:eastAsia="標楷體" w:hAnsi="標楷體"/>
                <w:sz w:val="24"/>
                <w:szCs w:val="24"/>
              </w:rPr>
              <w:t>家屬簽章</w:t>
            </w:r>
            <w:proofErr w:type="spellEnd"/>
          </w:p>
        </w:tc>
        <w:tc>
          <w:tcPr>
            <w:tcW w:w="2988" w:type="dxa"/>
            <w:gridSpan w:val="2"/>
            <w:tcBorders>
              <w:top w:val="single" w:sz="12" w:space="0" w:color="auto"/>
              <w:left w:val="single" w:sz="12" w:space="0" w:color="auto"/>
              <w:right w:val="single" w:sz="4" w:space="0" w:color="000000"/>
            </w:tcBorders>
            <w:vAlign w:val="center"/>
          </w:tcPr>
          <w:p w:rsidR="000A04F4" w:rsidRPr="00DB6665" w:rsidRDefault="000A04F4" w:rsidP="007B4852">
            <w:pPr>
              <w:pStyle w:val="TableParagraph"/>
              <w:spacing w:line="400" w:lineRule="exact"/>
              <w:rPr>
                <w:rFonts w:ascii="標楷體" w:eastAsia="標楷體" w:hAnsi="標楷體"/>
                <w:sz w:val="24"/>
                <w:szCs w:val="24"/>
              </w:rPr>
            </w:pPr>
          </w:p>
        </w:tc>
        <w:tc>
          <w:tcPr>
            <w:tcW w:w="2823" w:type="dxa"/>
            <w:tcBorders>
              <w:top w:val="single" w:sz="12" w:space="0" w:color="auto"/>
              <w:left w:val="single" w:sz="4" w:space="0" w:color="000000"/>
              <w:right w:val="single" w:sz="4" w:space="0" w:color="000000"/>
            </w:tcBorders>
            <w:vAlign w:val="center"/>
          </w:tcPr>
          <w:p w:rsidR="000A04F4" w:rsidRPr="00DB6665" w:rsidRDefault="000A04F4" w:rsidP="007B4852">
            <w:pPr>
              <w:pStyle w:val="TableParagraph"/>
              <w:spacing w:line="400" w:lineRule="exact"/>
              <w:ind w:left="162"/>
              <w:rPr>
                <w:rFonts w:ascii="標楷體" w:eastAsia="標楷體" w:hAnsi="標楷體"/>
                <w:sz w:val="24"/>
                <w:szCs w:val="24"/>
              </w:rPr>
            </w:pPr>
            <w:proofErr w:type="spellStart"/>
            <w:r w:rsidRPr="00DB6665">
              <w:rPr>
                <w:rFonts w:ascii="標楷體" w:eastAsia="標楷體" w:hAnsi="標楷體"/>
                <w:sz w:val="24"/>
                <w:szCs w:val="24"/>
              </w:rPr>
              <w:t>服務人員簽章</w:t>
            </w:r>
            <w:proofErr w:type="spellEnd"/>
          </w:p>
        </w:tc>
        <w:tc>
          <w:tcPr>
            <w:tcW w:w="3119" w:type="dxa"/>
            <w:tcBorders>
              <w:top w:val="single" w:sz="12" w:space="0" w:color="auto"/>
              <w:left w:val="single" w:sz="4" w:space="0" w:color="000000"/>
            </w:tcBorders>
            <w:vAlign w:val="center"/>
          </w:tcPr>
          <w:p w:rsidR="000A04F4" w:rsidRPr="00DB6665" w:rsidRDefault="000A04F4" w:rsidP="007B4852">
            <w:pPr>
              <w:pStyle w:val="TableParagraph"/>
              <w:spacing w:line="400" w:lineRule="exact"/>
              <w:rPr>
                <w:rFonts w:ascii="標楷體" w:eastAsia="標楷體" w:hAnsi="標楷體"/>
                <w:sz w:val="24"/>
                <w:szCs w:val="24"/>
              </w:rPr>
            </w:pPr>
          </w:p>
        </w:tc>
      </w:tr>
    </w:tbl>
    <w:p w:rsidR="000A04F4" w:rsidRPr="00DB6665" w:rsidRDefault="000A04F4" w:rsidP="007B4852">
      <w:pPr>
        <w:pStyle w:val="a9"/>
        <w:tabs>
          <w:tab w:val="center" w:pos="5026"/>
          <w:tab w:val="right" w:pos="10206"/>
        </w:tabs>
        <w:spacing w:line="500" w:lineRule="exact"/>
        <w:rPr>
          <w:rFonts w:ascii="標楷體" w:eastAsia="標楷體" w:hAnsi="標楷體"/>
          <w:b/>
          <w:color w:val="FF0000"/>
          <w:sz w:val="32"/>
          <w:szCs w:val="32"/>
        </w:rPr>
      </w:pPr>
    </w:p>
    <w:p w:rsidR="000A04F4" w:rsidRPr="00DB6665" w:rsidRDefault="000A04F4" w:rsidP="004704D2">
      <w:pPr>
        <w:pStyle w:val="a9"/>
        <w:tabs>
          <w:tab w:val="center" w:pos="5026"/>
          <w:tab w:val="right" w:pos="10206"/>
        </w:tabs>
        <w:spacing w:line="500" w:lineRule="exact"/>
        <w:jc w:val="center"/>
        <w:rPr>
          <w:rFonts w:ascii="標楷體" w:eastAsia="標楷體" w:hAnsi="標楷體"/>
          <w:b/>
          <w:color w:val="FF0000"/>
          <w:spacing w:val="1"/>
          <w:sz w:val="32"/>
          <w:szCs w:val="32"/>
        </w:rPr>
      </w:pPr>
      <w:r w:rsidRPr="00DB6665">
        <w:rPr>
          <w:rFonts w:ascii="標楷體" w:eastAsia="標楷體" w:hAnsi="標楷體" w:hint="eastAsia"/>
          <w:b/>
          <w:color w:val="FF0000"/>
          <w:sz w:val="32"/>
          <w:szCs w:val="32"/>
        </w:rPr>
        <w:t>四、</w:t>
      </w:r>
      <w:r w:rsidRPr="00DB6665">
        <w:rPr>
          <w:rFonts w:ascii="標楷體" w:eastAsia="標楷體" w:hAnsi="標楷體"/>
          <w:b/>
          <w:color w:val="FF0000"/>
          <w:sz w:val="32"/>
          <w:szCs w:val="32"/>
        </w:rPr>
        <w:t>陪同外出</w:t>
      </w:r>
    </w:p>
    <w:p w:rsidR="000A04F4" w:rsidRPr="00DB6665" w:rsidRDefault="000A04F4" w:rsidP="004704D2">
      <w:pPr>
        <w:pStyle w:val="a9"/>
        <w:tabs>
          <w:tab w:val="center" w:pos="5026"/>
          <w:tab w:val="right" w:pos="10206"/>
        </w:tabs>
        <w:spacing w:line="500" w:lineRule="exact"/>
        <w:jc w:val="center"/>
        <w:rPr>
          <w:rFonts w:ascii="標楷體" w:eastAsia="標楷體" w:hAnsi="標楷體"/>
          <w:b/>
          <w:spacing w:val="1"/>
        </w:rPr>
      </w:pPr>
      <w:r w:rsidRPr="00DB6665">
        <w:rPr>
          <w:rFonts w:ascii="標楷體" w:eastAsia="標楷體" w:hAnsi="標楷體" w:hint="eastAsia"/>
          <w:b/>
          <w:spacing w:val="1"/>
        </w:rPr>
        <w:t>日期:</w:t>
      </w:r>
      <w:r w:rsidRPr="00DB6665">
        <w:rPr>
          <w:rFonts w:ascii="標楷體" w:eastAsia="標楷體" w:hAnsi="標楷體"/>
          <w:b/>
          <w:spacing w:val="1"/>
        </w:rPr>
        <w:t xml:space="preserve">                                                                </w:t>
      </w:r>
      <w:r w:rsidRPr="00DB6665">
        <w:rPr>
          <w:rFonts w:ascii="標楷體" w:eastAsia="標楷體" w:hAnsi="標楷體" w:hint="eastAsia"/>
          <w:b/>
          <w:spacing w:val="1"/>
        </w:rPr>
        <w:t>個案編號：______</w:t>
      </w:r>
    </w:p>
    <w:tbl>
      <w:tblPr>
        <w:tblStyle w:val="TableNormal"/>
        <w:tblW w:w="1048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52"/>
        <w:gridCol w:w="2976"/>
        <w:gridCol w:w="12"/>
        <w:gridCol w:w="2823"/>
        <w:gridCol w:w="3119"/>
      </w:tblGrid>
      <w:tr w:rsidR="000A04F4" w:rsidRPr="00DB6665" w:rsidTr="000A04F4">
        <w:trPr>
          <w:trHeight w:val="543"/>
          <w:jc w:val="center"/>
        </w:trPr>
        <w:tc>
          <w:tcPr>
            <w:tcW w:w="1552" w:type="dxa"/>
            <w:tcBorders>
              <w:top w:val="single" w:sz="12" w:space="0" w:color="auto"/>
              <w:right w:val="single" w:sz="12" w:space="0" w:color="auto"/>
            </w:tcBorders>
            <w:vAlign w:val="center"/>
          </w:tcPr>
          <w:p w:rsidR="000A04F4" w:rsidRPr="00DB6665" w:rsidRDefault="000A04F4" w:rsidP="007B4852">
            <w:pPr>
              <w:pStyle w:val="TableParagraph"/>
              <w:spacing w:line="400" w:lineRule="exact"/>
              <w:rPr>
                <w:rFonts w:ascii="標楷體" w:eastAsia="標楷體" w:hAnsi="標楷體"/>
                <w:sz w:val="24"/>
                <w:szCs w:val="24"/>
              </w:rPr>
            </w:pPr>
            <w:proofErr w:type="spellStart"/>
            <w:r w:rsidRPr="00DB6665">
              <w:rPr>
                <w:rFonts w:ascii="標楷體" w:eastAsia="標楷體" w:hAnsi="標楷體"/>
                <w:sz w:val="24"/>
                <w:szCs w:val="24"/>
              </w:rPr>
              <w:t>個案姓名</w:t>
            </w:r>
            <w:proofErr w:type="spellEnd"/>
          </w:p>
        </w:tc>
        <w:tc>
          <w:tcPr>
            <w:tcW w:w="2976" w:type="dxa"/>
            <w:tcBorders>
              <w:top w:val="single" w:sz="12" w:space="0" w:color="auto"/>
              <w:left w:val="single" w:sz="12" w:space="0" w:color="auto"/>
            </w:tcBorders>
            <w:vAlign w:val="center"/>
          </w:tcPr>
          <w:p w:rsidR="000A04F4" w:rsidRPr="00DB6665" w:rsidRDefault="000A04F4" w:rsidP="007B4852">
            <w:pPr>
              <w:pStyle w:val="TableParagraph"/>
              <w:spacing w:line="400" w:lineRule="exact"/>
              <w:rPr>
                <w:rFonts w:ascii="標楷體" w:eastAsia="標楷體" w:hAnsi="標楷體"/>
                <w:sz w:val="24"/>
                <w:szCs w:val="24"/>
              </w:rPr>
            </w:pPr>
          </w:p>
        </w:tc>
        <w:tc>
          <w:tcPr>
            <w:tcW w:w="2835" w:type="dxa"/>
            <w:gridSpan w:val="2"/>
            <w:tcBorders>
              <w:top w:val="single" w:sz="12" w:space="0" w:color="auto"/>
            </w:tcBorders>
            <w:vAlign w:val="center"/>
          </w:tcPr>
          <w:p w:rsidR="000A04F4" w:rsidRPr="00DB6665" w:rsidRDefault="000A04F4" w:rsidP="007B4852">
            <w:pPr>
              <w:pStyle w:val="TableParagraph"/>
              <w:spacing w:line="400" w:lineRule="exact"/>
              <w:rPr>
                <w:rFonts w:ascii="標楷體" w:eastAsia="標楷體" w:hAnsi="標楷體"/>
                <w:sz w:val="24"/>
                <w:szCs w:val="24"/>
              </w:rPr>
            </w:pPr>
            <w:proofErr w:type="spellStart"/>
            <w:r w:rsidRPr="00DB6665">
              <w:rPr>
                <w:rFonts w:ascii="標楷體" w:eastAsia="標楷體" w:hAnsi="標楷體" w:hint="eastAsia"/>
                <w:sz w:val="24"/>
                <w:szCs w:val="24"/>
              </w:rPr>
              <w:t>失能等級</w:t>
            </w:r>
            <w:proofErr w:type="spellEnd"/>
          </w:p>
        </w:tc>
        <w:tc>
          <w:tcPr>
            <w:tcW w:w="3119" w:type="dxa"/>
            <w:tcBorders>
              <w:top w:val="single" w:sz="12" w:space="0" w:color="auto"/>
            </w:tcBorders>
            <w:vAlign w:val="center"/>
          </w:tcPr>
          <w:p w:rsidR="000A04F4" w:rsidRPr="00DB6665" w:rsidRDefault="000A04F4" w:rsidP="007B4852">
            <w:pPr>
              <w:pStyle w:val="TableParagraph"/>
              <w:spacing w:line="400" w:lineRule="exact"/>
              <w:rPr>
                <w:rFonts w:ascii="標楷體" w:eastAsia="標楷體" w:hAnsi="標楷體"/>
                <w:sz w:val="24"/>
                <w:szCs w:val="24"/>
              </w:rPr>
            </w:pPr>
          </w:p>
        </w:tc>
      </w:tr>
      <w:tr w:rsidR="000A04F4" w:rsidRPr="00DB6665" w:rsidTr="000A04F4">
        <w:trPr>
          <w:trHeight w:val="595"/>
          <w:jc w:val="center"/>
        </w:trPr>
        <w:tc>
          <w:tcPr>
            <w:tcW w:w="1552" w:type="dxa"/>
            <w:tcBorders>
              <w:bottom w:val="single" w:sz="12" w:space="0" w:color="auto"/>
              <w:right w:val="single" w:sz="12" w:space="0" w:color="auto"/>
            </w:tcBorders>
            <w:vAlign w:val="center"/>
          </w:tcPr>
          <w:p w:rsidR="000A04F4" w:rsidRPr="00DB6665" w:rsidRDefault="000A04F4" w:rsidP="007B4852">
            <w:pPr>
              <w:pStyle w:val="TableParagraph"/>
              <w:spacing w:line="400" w:lineRule="exact"/>
              <w:rPr>
                <w:rFonts w:ascii="標楷體" w:eastAsia="標楷體" w:hAnsi="標楷體"/>
                <w:sz w:val="24"/>
                <w:szCs w:val="24"/>
              </w:rPr>
            </w:pPr>
            <w:proofErr w:type="spellStart"/>
            <w:r w:rsidRPr="00DB6665">
              <w:rPr>
                <w:rFonts w:ascii="標楷體" w:eastAsia="標楷體" w:hAnsi="標楷體" w:hint="eastAsia"/>
                <w:sz w:val="24"/>
                <w:szCs w:val="24"/>
              </w:rPr>
              <w:t>服務地點</w:t>
            </w:r>
            <w:proofErr w:type="spellEnd"/>
          </w:p>
        </w:tc>
        <w:tc>
          <w:tcPr>
            <w:tcW w:w="2976" w:type="dxa"/>
            <w:tcBorders>
              <w:left w:val="single" w:sz="12" w:space="0" w:color="auto"/>
              <w:bottom w:val="single" w:sz="12" w:space="0" w:color="auto"/>
            </w:tcBorders>
            <w:vAlign w:val="center"/>
          </w:tcPr>
          <w:p w:rsidR="000A04F4" w:rsidRPr="00DB6665" w:rsidRDefault="000A04F4" w:rsidP="007B4852">
            <w:pPr>
              <w:pStyle w:val="TableParagraph"/>
              <w:spacing w:line="400" w:lineRule="exact"/>
              <w:rPr>
                <w:rFonts w:ascii="標楷體" w:eastAsia="標楷體" w:hAnsi="標楷體"/>
                <w:sz w:val="24"/>
                <w:szCs w:val="24"/>
              </w:rPr>
            </w:pPr>
          </w:p>
        </w:tc>
        <w:tc>
          <w:tcPr>
            <w:tcW w:w="2835" w:type="dxa"/>
            <w:gridSpan w:val="2"/>
            <w:tcBorders>
              <w:bottom w:val="single" w:sz="12" w:space="0" w:color="auto"/>
            </w:tcBorders>
            <w:vAlign w:val="center"/>
          </w:tcPr>
          <w:p w:rsidR="000A04F4" w:rsidRPr="00DB6665" w:rsidRDefault="000A04F4" w:rsidP="007B4852">
            <w:pPr>
              <w:pStyle w:val="TableParagraph"/>
              <w:spacing w:line="400" w:lineRule="exact"/>
              <w:rPr>
                <w:rFonts w:ascii="標楷體" w:eastAsia="標楷體" w:hAnsi="標楷體"/>
                <w:sz w:val="24"/>
                <w:szCs w:val="24"/>
              </w:rPr>
            </w:pPr>
            <w:proofErr w:type="spellStart"/>
            <w:r w:rsidRPr="00DB6665">
              <w:rPr>
                <w:rFonts w:ascii="標楷體" w:eastAsia="標楷體" w:hAnsi="標楷體"/>
                <w:sz w:val="24"/>
                <w:szCs w:val="24"/>
              </w:rPr>
              <w:t>起迄時間</w:t>
            </w:r>
            <w:proofErr w:type="spellEnd"/>
          </w:p>
        </w:tc>
        <w:tc>
          <w:tcPr>
            <w:tcW w:w="3119" w:type="dxa"/>
            <w:tcBorders>
              <w:bottom w:val="single" w:sz="12" w:space="0" w:color="auto"/>
            </w:tcBorders>
            <w:vAlign w:val="center"/>
          </w:tcPr>
          <w:p w:rsidR="000A04F4" w:rsidRPr="00DB6665" w:rsidRDefault="000A04F4" w:rsidP="007B4852">
            <w:pPr>
              <w:pStyle w:val="TableParagraph"/>
              <w:spacing w:line="400" w:lineRule="exact"/>
              <w:rPr>
                <w:rFonts w:ascii="標楷體" w:eastAsia="標楷體" w:hAnsi="標楷體"/>
                <w:sz w:val="24"/>
                <w:szCs w:val="24"/>
              </w:rPr>
            </w:pPr>
          </w:p>
        </w:tc>
      </w:tr>
      <w:tr w:rsidR="000A04F4" w:rsidRPr="00DB6665" w:rsidTr="000A04F4">
        <w:trPr>
          <w:trHeight w:val="900"/>
          <w:jc w:val="center"/>
        </w:trPr>
        <w:tc>
          <w:tcPr>
            <w:tcW w:w="1552" w:type="dxa"/>
            <w:tcBorders>
              <w:top w:val="single" w:sz="12" w:space="0" w:color="auto"/>
              <w:right w:val="single" w:sz="12" w:space="0" w:color="auto"/>
            </w:tcBorders>
            <w:vAlign w:val="center"/>
          </w:tcPr>
          <w:p w:rsidR="000A04F4" w:rsidRPr="00DB6665" w:rsidRDefault="000A04F4" w:rsidP="007B4852">
            <w:pPr>
              <w:pStyle w:val="TableParagraph"/>
              <w:spacing w:line="400" w:lineRule="exact"/>
              <w:rPr>
                <w:rFonts w:ascii="標楷體" w:eastAsia="標楷體" w:hAnsi="標楷體"/>
                <w:sz w:val="24"/>
                <w:szCs w:val="24"/>
              </w:rPr>
            </w:pPr>
            <w:proofErr w:type="spellStart"/>
            <w:r w:rsidRPr="00DB6665">
              <w:rPr>
                <w:rFonts w:ascii="標楷體" w:eastAsia="標楷體" w:hAnsi="標楷體"/>
                <w:sz w:val="24"/>
                <w:szCs w:val="24"/>
              </w:rPr>
              <w:lastRenderedPageBreak/>
              <w:t>服務內容</w:t>
            </w:r>
            <w:proofErr w:type="spellEnd"/>
          </w:p>
        </w:tc>
        <w:tc>
          <w:tcPr>
            <w:tcW w:w="8930" w:type="dxa"/>
            <w:gridSpan w:val="4"/>
            <w:tcBorders>
              <w:left w:val="single" w:sz="12" w:space="0" w:color="auto"/>
              <w:bottom w:val="single" w:sz="4" w:space="0" w:color="auto"/>
            </w:tcBorders>
            <w:vAlign w:val="center"/>
          </w:tcPr>
          <w:p w:rsidR="000A04F4" w:rsidRPr="00DB6665" w:rsidRDefault="000A04F4" w:rsidP="007B4852">
            <w:pPr>
              <w:pStyle w:val="TableParagraph"/>
              <w:spacing w:line="400" w:lineRule="exact"/>
              <w:rPr>
                <w:rFonts w:ascii="標楷體" w:eastAsia="標楷體" w:hAnsi="標楷體"/>
                <w:sz w:val="24"/>
                <w:szCs w:val="24"/>
                <w:lang w:eastAsia="zh-TW"/>
              </w:rPr>
            </w:pPr>
            <w:r w:rsidRPr="00DB6665">
              <w:rPr>
                <w:rFonts w:ascii="標楷體" w:eastAsia="標楷體" w:hAnsi="標楷體"/>
                <w:b/>
                <w:sz w:val="24"/>
                <w:szCs w:val="24"/>
                <w:lang w:eastAsia="zh-TW"/>
              </w:rPr>
              <w:t>陪同外出</w:t>
            </w:r>
          </w:p>
          <w:p w:rsidR="000A04F4" w:rsidRPr="00DB6665" w:rsidRDefault="000A04F4" w:rsidP="007B4852">
            <w:pPr>
              <w:pStyle w:val="TableParagraph"/>
              <w:spacing w:line="400" w:lineRule="exact"/>
              <w:rPr>
                <w:rFonts w:ascii="標楷體" w:eastAsia="標楷體" w:hAnsi="標楷體"/>
                <w:sz w:val="32"/>
                <w:szCs w:val="24"/>
                <w:lang w:eastAsia="zh-TW"/>
              </w:rPr>
            </w:pPr>
            <w:r w:rsidRPr="00DB6665">
              <w:rPr>
                <w:rFonts w:ascii="標楷體" w:eastAsia="標楷體" w:hAnsi="標楷體" w:hint="eastAsia"/>
                <w:sz w:val="24"/>
                <w:szCs w:val="24"/>
                <w:lang w:eastAsia="zh-TW"/>
              </w:rPr>
              <w:t xml:space="preserve">□接送長輩 </w:t>
            </w:r>
            <w:r w:rsidRPr="00DB6665">
              <w:rPr>
                <w:rFonts w:ascii="標楷體" w:eastAsia="標楷體" w:hAnsi="標楷體"/>
                <w:sz w:val="24"/>
                <w:szCs w:val="24"/>
                <w:lang w:eastAsia="zh-TW"/>
              </w:rPr>
              <w:t xml:space="preserve">             </w:t>
            </w:r>
            <w:r w:rsidRPr="00DB6665">
              <w:rPr>
                <w:rFonts w:ascii="標楷體" w:eastAsia="標楷體" w:hAnsi="標楷體" w:hint="eastAsia"/>
                <w:sz w:val="24"/>
                <w:szCs w:val="24"/>
                <w:lang w:eastAsia="zh-TW"/>
              </w:rPr>
              <w:t xml:space="preserve">□散步活動 </w:t>
            </w:r>
            <w:r w:rsidRPr="00DB6665">
              <w:rPr>
                <w:rFonts w:ascii="標楷體" w:eastAsia="標楷體" w:hAnsi="標楷體"/>
                <w:sz w:val="24"/>
                <w:szCs w:val="24"/>
                <w:lang w:eastAsia="zh-TW"/>
              </w:rPr>
              <w:t xml:space="preserve">              </w:t>
            </w:r>
            <w:r w:rsidRPr="00DB6665">
              <w:rPr>
                <w:rFonts w:ascii="標楷體" w:eastAsia="標楷體" w:hAnsi="標楷體" w:hint="eastAsia"/>
                <w:sz w:val="24"/>
                <w:szCs w:val="24"/>
                <w:lang w:eastAsia="zh-TW"/>
              </w:rPr>
              <w:t>□其他:</w:t>
            </w:r>
          </w:p>
        </w:tc>
      </w:tr>
      <w:tr w:rsidR="000A04F4" w:rsidRPr="00DB6665" w:rsidTr="000A04F4">
        <w:trPr>
          <w:trHeight w:val="602"/>
          <w:jc w:val="center"/>
        </w:trPr>
        <w:tc>
          <w:tcPr>
            <w:tcW w:w="1552" w:type="dxa"/>
            <w:tcBorders>
              <w:top w:val="single" w:sz="12" w:space="0" w:color="auto"/>
              <w:right w:val="single" w:sz="12" w:space="0" w:color="auto"/>
            </w:tcBorders>
            <w:vAlign w:val="center"/>
          </w:tcPr>
          <w:p w:rsidR="000A04F4" w:rsidRPr="00DB6665" w:rsidRDefault="000A04F4" w:rsidP="007B4852">
            <w:pPr>
              <w:pStyle w:val="TableParagraph"/>
              <w:spacing w:line="400" w:lineRule="exact"/>
              <w:ind w:left="198"/>
              <w:rPr>
                <w:rFonts w:ascii="標楷體" w:eastAsia="標楷體" w:hAnsi="標楷體"/>
                <w:sz w:val="24"/>
                <w:szCs w:val="24"/>
              </w:rPr>
            </w:pPr>
            <w:bookmarkStart w:id="0" w:name="_GoBack"/>
            <w:proofErr w:type="spellStart"/>
            <w:r w:rsidRPr="00DB6665">
              <w:rPr>
                <w:rFonts w:ascii="標楷體" w:eastAsia="標楷體" w:hAnsi="標楷體"/>
                <w:sz w:val="24"/>
                <w:szCs w:val="24"/>
              </w:rPr>
              <w:t>個</w:t>
            </w:r>
            <w:r w:rsidRPr="00DB6665">
              <w:rPr>
                <w:rFonts w:ascii="標楷體" w:eastAsia="標楷體" w:hAnsi="標楷體" w:hint="eastAsia"/>
                <w:sz w:val="24"/>
                <w:szCs w:val="24"/>
              </w:rPr>
              <w:t>案或</w:t>
            </w:r>
            <w:proofErr w:type="spellEnd"/>
          </w:p>
          <w:p w:rsidR="000A04F4" w:rsidRPr="00DB6665" w:rsidRDefault="000A04F4" w:rsidP="007B4852">
            <w:pPr>
              <w:pStyle w:val="TableParagraph"/>
              <w:spacing w:line="400" w:lineRule="exact"/>
              <w:ind w:left="198"/>
              <w:rPr>
                <w:rFonts w:ascii="標楷體" w:eastAsia="標楷體" w:hAnsi="標楷體"/>
                <w:sz w:val="24"/>
                <w:szCs w:val="24"/>
              </w:rPr>
            </w:pPr>
            <w:proofErr w:type="spellStart"/>
            <w:r w:rsidRPr="00DB6665">
              <w:rPr>
                <w:rFonts w:ascii="標楷體" w:eastAsia="標楷體" w:hAnsi="標楷體"/>
                <w:sz w:val="24"/>
                <w:szCs w:val="24"/>
              </w:rPr>
              <w:t>家屬簽章</w:t>
            </w:r>
            <w:proofErr w:type="spellEnd"/>
          </w:p>
        </w:tc>
        <w:tc>
          <w:tcPr>
            <w:tcW w:w="2988" w:type="dxa"/>
            <w:gridSpan w:val="2"/>
            <w:tcBorders>
              <w:top w:val="single" w:sz="12" w:space="0" w:color="auto"/>
              <w:left w:val="single" w:sz="12" w:space="0" w:color="auto"/>
              <w:right w:val="single" w:sz="4" w:space="0" w:color="000000"/>
            </w:tcBorders>
            <w:vAlign w:val="center"/>
          </w:tcPr>
          <w:p w:rsidR="000A04F4" w:rsidRPr="00DB6665" w:rsidRDefault="000A04F4" w:rsidP="007B4852">
            <w:pPr>
              <w:pStyle w:val="TableParagraph"/>
              <w:spacing w:line="400" w:lineRule="exact"/>
              <w:rPr>
                <w:rFonts w:ascii="標楷體" w:eastAsia="標楷體" w:hAnsi="標楷體"/>
                <w:sz w:val="24"/>
                <w:szCs w:val="24"/>
              </w:rPr>
            </w:pPr>
          </w:p>
        </w:tc>
        <w:tc>
          <w:tcPr>
            <w:tcW w:w="2823" w:type="dxa"/>
            <w:tcBorders>
              <w:top w:val="single" w:sz="12" w:space="0" w:color="auto"/>
              <w:left w:val="single" w:sz="4" w:space="0" w:color="000000"/>
              <w:right w:val="single" w:sz="4" w:space="0" w:color="000000"/>
            </w:tcBorders>
            <w:vAlign w:val="center"/>
          </w:tcPr>
          <w:p w:rsidR="000A04F4" w:rsidRPr="00DB6665" w:rsidRDefault="000A04F4" w:rsidP="007B4852">
            <w:pPr>
              <w:pStyle w:val="TableParagraph"/>
              <w:spacing w:line="400" w:lineRule="exact"/>
              <w:ind w:left="162"/>
              <w:rPr>
                <w:rFonts w:ascii="標楷體" w:eastAsia="標楷體" w:hAnsi="標楷體"/>
                <w:sz w:val="24"/>
                <w:szCs w:val="24"/>
              </w:rPr>
            </w:pPr>
            <w:proofErr w:type="spellStart"/>
            <w:r w:rsidRPr="00DB6665">
              <w:rPr>
                <w:rFonts w:ascii="標楷體" w:eastAsia="標楷體" w:hAnsi="標楷體"/>
                <w:sz w:val="24"/>
                <w:szCs w:val="24"/>
              </w:rPr>
              <w:t>服務人員簽章</w:t>
            </w:r>
            <w:proofErr w:type="spellEnd"/>
          </w:p>
        </w:tc>
        <w:tc>
          <w:tcPr>
            <w:tcW w:w="3119" w:type="dxa"/>
            <w:tcBorders>
              <w:top w:val="single" w:sz="12" w:space="0" w:color="auto"/>
              <w:left w:val="single" w:sz="4" w:space="0" w:color="000000"/>
            </w:tcBorders>
            <w:vAlign w:val="center"/>
          </w:tcPr>
          <w:p w:rsidR="000A04F4" w:rsidRPr="00DB6665" w:rsidRDefault="000A04F4" w:rsidP="007B4852">
            <w:pPr>
              <w:pStyle w:val="TableParagraph"/>
              <w:spacing w:line="400" w:lineRule="exact"/>
              <w:rPr>
                <w:rFonts w:ascii="標楷體" w:eastAsia="標楷體" w:hAnsi="標楷體"/>
                <w:sz w:val="24"/>
                <w:szCs w:val="24"/>
              </w:rPr>
            </w:pPr>
          </w:p>
        </w:tc>
      </w:tr>
    </w:tbl>
    <w:p w:rsidR="000A04F4" w:rsidRPr="00DB6665" w:rsidRDefault="000A04F4" w:rsidP="007B4852">
      <w:pPr>
        <w:pStyle w:val="a9"/>
        <w:tabs>
          <w:tab w:val="center" w:pos="5026"/>
          <w:tab w:val="right" w:pos="10206"/>
        </w:tabs>
        <w:spacing w:line="500" w:lineRule="exact"/>
        <w:rPr>
          <w:rFonts w:ascii="標楷體" w:eastAsia="標楷體" w:hAnsi="標楷體"/>
          <w:b/>
          <w:sz w:val="32"/>
          <w:szCs w:val="32"/>
        </w:rPr>
      </w:pPr>
    </w:p>
    <w:p w:rsidR="000A04F4" w:rsidRPr="00DB6665" w:rsidRDefault="000A04F4" w:rsidP="004704D2">
      <w:pPr>
        <w:pStyle w:val="a9"/>
        <w:tabs>
          <w:tab w:val="center" w:pos="5026"/>
          <w:tab w:val="right" w:pos="10206"/>
        </w:tabs>
        <w:spacing w:line="500" w:lineRule="exact"/>
        <w:jc w:val="center"/>
        <w:rPr>
          <w:rFonts w:ascii="標楷體" w:eastAsia="標楷體" w:hAnsi="標楷體"/>
          <w:b/>
          <w:color w:val="FF0000"/>
          <w:spacing w:val="1"/>
          <w:sz w:val="32"/>
          <w:szCs w:val="32"/>
        </w:rPr>
      </w:pPr>
      <w:r w:rsidRPr="00DB6665">
        <w:rPr>
          <w:rFonts w:ascii="標楷體" w:eastAsia="標楷體" w:hAnsi="標楷體" w:hint="eastAsia"/>
          <w:b/>
          <w:color w:val="FF0000"/>
          <w:sz w:val="32"/>
          <w:szCs w:val="32"/>
        </w:rPr>
        <w:t>五、</w:t>
      </w:r>
      <w:r w:rsidRPr="00DB6665">
        <w:rPr>
          <w:rFonts w:ascii="標楷體" w:eastAsia="標楷體" w:hAnsi="標楷體"/>
          <w:b/>
          <w:color w:val="FF0000"/>
          <w:sz w:val="32"/>
          <w:szCs w:val="32"/>
        </w:rPr>
        <w:t>陪同就醫</w:t>
      </w:r>
    </w:p>
    <w:p w:rsidR="000A04F4" w:rsidRPr="00DB6665" w:rsidRDefault="000A04F4" w:rsidP="004704D2">
      <w:pPr>
        <w:pStyle w:val="a9"/>
        <w:tabs>
          <w:tab w:val="center" w:pos="5026"/>
          <w:tab w:val="right" w:pos="10206"/>
        </w:tabs>
        <w:spacing w:line="500" w:lineRule="exact"/>
        <w:jc w:val="center"/>
        <w:rPr>
          <w:rFonts w:ascii="標楷體" w:eastAsia="標楷體" w:hAnsi="標楷體"/>
          <w:b/>
          <w:spacing w:val="1"/>
        </w:rPr>
      </w:pPr>
      <w:r w:rsidRPr="00DB6665">
        <w:rPr>
          <w:rFonts w:ascii="標楷體" w:eastAsia="標楷體" w:hAnsi="標楷體" w:hint="eastAsia"/>
          <w:b/>
          <w:spacing w:val="1"/>
        </w:rPr>
        <w:t>日期:</w:t>
      </w:r>
      <w:r w:rsidRPr="00DB6665">
        <w:rPr>
          <w:rFonts w:ascii="標楷體" w:eastAsia="標楷體" w:hAnsi="標楷體"/>
          <w:b/>
          <w:spacing w:val="1"/>
        </w:rPr>
        <w:t xml:space="preserve">                                                                </w:t>
      </w:r>
      <w:r w:rsidRPr="00DB6665">
        <w:rPr>
          <w:rFonts w:ascii="標楷體" w:eastAsia="標楷體" w:hAnsi="標楷體" w:hint="eastAsia"/>
          <w:b/>
          <w:spacing w:val="1"/>
        </w:rPr>
        <w:t>個案編號：______</w:t>
      </w:r>
    </w:p>
    <w:tbl>
      <w:tblPr>
        <w:tblStyle w:val="TableNormal"/>
        <w:tblW w:w="1048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552"/>
        <w:gridCol w:w="2976"/>
        <w:gridCol w:w="12"/>
        <w:gridCol w:w="2823"/>
        <w:gridCol w:w="3119"/>
      </w:tblGrid>
      <w:tr w:rsidR="000A04F4" w:rsidRPr="00DB6665" w:rsidTr="000A04F4">
        <w:trPr>
          <w:trHeight w:val="491"/>
          <w:jc w:val="center"/>
        </w:trPr>
        <w:tc>
          <w:tcPr>
            <w:tcW w:w="1552" w:type="dxa"/>
            <w:vAlign w:val="center"/>
          </w:tcPr>
          <w:p w:rsidR="000A04F4" w:rsidRPr="00DB6665" w:rsidRDefault="000A04F4" w:rsidP="007B4852">
            <w:pPr>
              <w:pStyle w:val="TableParagraph"/>
              <w:spacing w:line="400" w:lineRule="exact"/>
              <w:rPr>
                <w:rFonts w:ascii="標楷體" w:eastAsia="標楷體" w:hAnsi="標楷體"/>
                <w:sz w:val="24"/>
                <w:szCs w:val="24"/>
              </w:rPr>
            </w:pPr>
            <w:proofErr w:type="spellStart"/>
            <w:r w:rsidRPr="00DB6665">
              <w:rPr>
                <w:rFonts w:ascii="標楷體" w:eastAsia="標楷體" w:hAnsi="標楷體"/>
                <w:sz w:val="24"/>
                <w:szCs w:val="24"/>
              </w:rPr>
              <w:t>個案姓名</w:t>
            </w:r>
            <w:proofErr w:type="spellEnd"/>
          </w:p>
        </w:tc>
        <w:tc>
          <w:tcPr>
            <w:tcW w:w="2976" w:type="dxa"/>
            <w:vAlign w:val="center"/>
          </w:tcPr>
          <w:p w:rsidR="000A04F4" w:rsidRPr="00DB6665" w:rsidRDefault="000A04F4" w:rsidP="007B4852">
            <w:pPr>
              <w:pStyle w:val="TableParagraph"/>
              <w:spacing w:line="400" w:lineRule="exact"/>
              <w:rPr>
                <w:rFonts w:ascii="標楷體" w:eastAsia="標楷體" w:hAnsi="標楷體"/>
                <w:sz w:val="24"/>
                <w:szCs w:val="24"/>
              </w:rPr>
            </w:pPr>
          </w:p>
        </w:tc>
        <w:tc>
          <w:tcPr>
            <w:tcW w:w="2835" w:type="dxa"/>
            <w:gridSpan w:val="2"/>
            <w:vAlign w:val="center"/>
          </w:tcPr>
          <w:p w:rsidR="000A04F4" w:rsidRPr="00DB6665" w:rsidRDefault="000A04F4" w:rsidP="007B4852">
            <w:pPr>
              <w:pStyle w:val="TableParagraph"/>
              <w:spacing w:line="400" w:lineRule="exact"/>
              <w:rPr>
                <w:rFonts w:ascii="標楷體" w:eastAsia="標楷體" w:hAnsi="標楷體"/>
                <w:sz w:val="24"/>
                <w:szCs w:val="24"/>
              </w:rPr>
            </w:pPr>
            <w:proofErr w:type="spellStart"/>
            <w:r w:rsidRPr="00DB6665">
              <w:rPr>
                <w:rFonts w:ascii="標楷體" w:eastAsia="標楷體" w:hAnsi="標楷體" w:hint="eastAsia"/>
                <w:sz w:val="24"/>
                <w:szCs w:val="24"/>
              </w:rPr>
              <w:t>失能等級</w:t>
            </w:r>
            <w:proofErr w:type="spellEnd"/>
          </w:p>
        </w:tc>
        <w:tc>
          <w:tcPr>
            <w:tcW w:w="3119" w:type="dxa"/>
            <w:vAlign w:val="center"/>
          </w:tcPr>
          <w:p w:rsidR="000A04F4" w:rsidRPr="00DB6665" w:rsidRDefault="000A04F4" w:rsidP="007B4852">
            <w:pPr>
              <w:pStyle w:val="TableParagraph"/>
              <w:spacing w:line="400" w:lineRule="exact"/>
              <w:rPr>
                <w:rFonts w:ascii="標楷體" w:eastAsia="標楷體" w:hAnsi="標楷體"/>
                <w:sz w:val="24"/>
                <w:szCs w:val="24"/>
              </w:rPr>
            </w:pPr>
          </w:p>
        </w:tc>
      </w:tr>
      <w:tr w:rsidR="000A04F4" w:rsidRPr="00DB6665" w:rsidTr="000A04F4">
        <w:trPr>
          <w:trHeight w:val="413"/>
          <w:jc w:val="center"/>
        </w:trPr>
        <w:tc>
          <w:tcPr>
            <w:tcW w:w="1552" w:type="dxa"/>
            <w:vAlign w:val="center"/>
          </w:tcPr>
          <w:p w:rsidR="000A04F4" w:rsidRPr="00DB6665" w:rsidRDefault="000A04F4" w:rsidP="007B4852">
            <w:pPr>
              <w:pStyle w:val="TableParagraph"/>
              <w:spacing w:line="400" w:lineRule="exact"/>
              <w:rPr>
                <w:rFonts w:ascii="標楷體" w:eastAsia="標楷體" w:hAnsi="標楷體"/>
                <w:sz w:val="24"/>
                <w:szCs w:val="24"/>
              </w:rPr>
            </w:pPr>
            <w:proofErr w:type="spellStart"/>
            <w:r w:rsidRPr="00DB6665">
              <w:rPr>
                <w:rFonts w:ascii="標楷體" w:eastAsia="標楷體" w:hAnsi="標楷體" w:hint="eastAsia"/>
                <w:sz w:val="24"/>
                <w:szCs w:val="24"/>
              </w:rPr>
              <w:t>服務地點</w:t>
            </w:r>
            <w:proofErr w:type="spellEnd"/>
          </w:p>
        </w:tc>
        <w:tc>
          <w:tcPr>
            <w:tcW w:w="2976" w:type="dxa"/>
            <w:vAlign w:val="center"/>
          </w:tcPr>
          <w:p w:rsidR="000A04F4" w:rsidRPr="00DB6665" w:rsidRDefault="000A04F4" w:rsidP="007B4852">
            <w:pPr>
              <w:pStyle w:val="TableParagraph"/>
              <w:spacing w:line="400" w:lineRule="exact"/>
              <w:rPr>
                <w:rFonts w:ascii="標楷體" w:eastAsia="標楷體" w:hAnsi="標楷體"/>
                <w:sz w:val="24"/>
                <w:szCs w:val="24"/>
              </w:rPr>
            </w:pPr>
          </w:p>
        </w:tc>
        <w:tc>
          <w:tcPr>
            <w:tcW w:w="2835" w:type="dxa"/>
            <w:gridSpan w:val="2"/>
            <w:vAlign w:val="center"/>
          </w:tcPr>
          <w:p w:rsidR="000A04F4" w:rsidRPr="00DB6665" w:rsidRDefault="000A04F4" w:rsidP="007B4852">
            <w:pPr>
              <w:pStyle w:val="TableParagraph"/>
              <w:spacing w:line="400" w:lineRule="exact"/>
              <w:rPr>
                <w:rFonts w:ascii="標楷體" w:eastAsia="標楷體" w:hAnsi="標楷體"/>
                <w:sz w:val="24"/>
                <w:szCs w:val="24"/>
              </w:rPr>
            </w:pPr>
            <w:proofErr w:type="spellStart"/>
            <w:r w:rsidRPr="00DB6665">
              <w:rPr>
                <w:rFonts w:ascii="標楷體" w:eastAsia="標楷體" w:hAnsi="標楷體"/>
                <w:sz w:val="24"/>
                <w:szCs w:val="24"/>
              </w:rPr>
              <w:t>起迄時間</w:t>
            </w:r>
            <w:proofErr w:type="spellEnd"/>
          </w:p>
        </w:tc>
        <w:tc>
          <w:tcPr>
            <w:tcW w:w="3119" w:type="dxa"/>
            <w:vAlign w:val="center"/>
          </w:tcPr>
          <w:p w:rsidR="000A04F4" w:rsidRPr="00DB6665" w:rsidRDefault="000A04F4" w:rsidP="007B4852">
            <w:pPr>
              <w:pStyle w:val="TableParagraph"/>
              <w:spacing w:line="400" w:lineRule="exact"/>
              <w:rPr>
                <w:rFonts w:ascii="標楷體" w:eastAsia="標楷體" w:hAnsi="標楷體"/>
                <w:sz w:val="24"/>
                <w:szCs w:val="24"/>
              </w:rPr>
            </w:pPr>
          </w:p>
        </w:tc>
      </w:tr>
      <w:tr w:rsidR="000A04F4" w:rsidRPr="00DB6665" w:rsidTr="000A04F4">
        <w:trPr>
          <w:trHeight w:val="826"/>
          <w:jc w:val="center"/>
        </w:trPr>
        <w:tc>
          <w:tcPr>
            <w:tcW w:w="1552" w:type="dxa"/>
            <w:vAlign w:val="center"/>
          </w:tcPr>
          <w:p w:rsidR="000A04F4" w:rsidRPr="00DB6665" w:rsidRDefault="000A04F4" w:rsidP="007B4852">
            <w:pPr>
              <w:pStyle w:val="TableParagraph"/>
              <w:spacing w:line="400" w:lineRule="exact"/>
              <w:rPr>
                <w:rFonts w:ascii="標楷體" w:eastAsia="標楷體" w:hAnsi="標楷體"/>
                <w:sz w:val="24"/>
                <w:szCs w:val="24"/>
              </w:rPr>
            </w:pPr>
            <w:proofErr w:type="spellStart"/>
            <w:r w:rsidRPr="00DB6665">
              <w:rPr>
                <w:rFonts w:ascii="標楷體" w:eastAsia="標楷體" w:hAnsi="標楷體"/>
                <w:sz w:val="24"/>
                <w:szCs w:val="24"/>
              </w:rPr>
              <w:t>服務內容</w:t>
            </w:r>
            <w:proofErr w:type="spellEnd"/>
          </w:p>
        </w:tc>
        <w:tc>
          <w:tcPr>
            <w:tcW w:w="8930" w:type="dxa"/>
            <w:gridSpan w:val="4"/>
            <w:vAlign w:val="center"/>
          </w:tcPr>
          <w:p w:rsidR="000A04F4" w:rsidRPr="00DB6665" w:rsidRDefault="000A04F4" w:rsidP="007B4852">
            <w:pPr>
              <w:pStyle w:val="TableParagraph"/>
              <w:spacing w:line="400" w:lineRule="exact"/>
              <w:rPr>
                <w:rFonts w:ascii="標楷體" w:eastAsia="標楷體" w:hAnsi="標楷體"/>
                <w:sz w:val="24"/>
                <w:szCs w:val="24"/>
                <w:lang w:eastAsia="zh-TW"/>
              </w:rPr>
            </w:pPr>
            <w:r w:rsidRPr="00DB6665">
              <w:rPr>
                <w:rFonts w:ascii="標楷體" w:eastAsia="標楷體" w:hAnsi="標楷體"/>
                <w:b/>
                <w:sz w:val="24"/>
                <w:szCs w:val="24"/>
                <w:lang w:eastAsia="zh-TW"/>
              </w:rPr>
              <w:t>陪同就醫</w:t>
            </w:r>
          </w:p>
          <w:p w:rsidR="000A04F4" w:rsidRPr="00DB6665" w:rsidRDefault="000A04F4" w:rsidP="007B4852">
            <w:pPr>
              <w:pStyle w:val="TableParagraph"/>
              <w:spacing w:line="400" w:lineRule="exact"/>
              <w:rPr>
                <w:rFonts w:ascii="標楷體" w:eastAsia="標楷體" w:hAnsi="標楷體"/>
                <w:sz w:val="24"/>
                <w:szCs w:val="24"/>
                <w:lang w:eastAsia="zh-TW"/>
              </w:rPr>
            </w:pPr>
            <w:r w:rsidRPr="00DB6665">
              <w:rPr>
                <w:rFonts w:ascii="標楷體" w:eastAsia="標楷體" w:hAnsi="標楷體" w:hint="eastAsia"/>
                <w:sz w:val="24"/>
                <w:szCs w:val="24"/>
                <w:lang w:eastAsia="zh-TW"/>
              </w:rPr>
              <w:t>□診所/地點:</w:t>
            </w:r>
          </w:p>
          <w:p w:rsidR="000A04F4" w:rsidRPr="00DB6665" w:rsidRDefault="000A04F4" w:rsidP="007B4852">
            <w:pPr>
              <w:pStyle w:val="TableParagraph"/>
              <w:spacing w:line="400" w:lineRule="exact"/>
              <w:rPr>
                <w:rFonts w:ascii="標楷體" w:eastAsia="標楷體" w:hAnsi="標楷體"/>
                <w:sz w:val="24"/>
                <w:szCs w:val="24"/>
                <w:lang w:eastAsia="zh-TW"/>
              </w:rPr>
            </w:pPr>
            <w:r w:rsidRPr="00DB6665">
              <w:rPr>
                <w:rFonts w:ascii="標楷體" w:eastAsia="標楷體" w:hAnsi="標楷體" w:hint="eastAsia"/>
                <w:sz w:val="24"/>
                <w:szCs w:val="24"/>
                <w:lang w:eastAsia="zh-TW"/>
              </w:rPr>
              <w:t>□衛生所</w:t>
            </w:r>
            <w:r w:rsidRPr="00DB6665">
              <w:rPr>
                <w:rFonts w:ascii="標楷體" w:eastAsia="標楷體" w:hAnsi="標楷體"/>
                <w:sz w:val="24"/>
                <w:szCs w:val="24"/>
                <w:lang w:eastAsia="zh-TW"/>
              </w:rPr>
              <w:t>/地點:</w:t>
            </w:r>
          </w:p>
          <w:p w:rsidR="000A04F4" w:rsidRPr="00DB6665" w:rsidRDefault="000A04F4" w:rsidP="007B4852">
            <w:pPr>
              <w:pStyle w:val="TableParagraph"/>
              <w:spacing w:line="400" w:lineRule="exact"/>
              <w:rPr>
                <w:rFonts w:ascii="標楷體" w:eastAsia="標楷體" w:hAnsi="標楷體"/>
                <w:sz w:val="24"/>
                <w:szCs w:val="24"/>
                <w:u w:val="single"/>
                <w:lang w:eastAsia="zh-TW"/>
              </w:rPr>
            </w:pPr>
            <w:r w:rsidRPr="00DB6665">
              <w:rPr>
                <w:rFonts w:ascii="標楷體" w:eastAsia="標楷體" w:hAnsi="標楷體" w:hint="eastAsia"/>
                <w:sz w:val="24"/>
                <w:szCs w:val="24"/>
                <w:lang w:eastAsia="zh-TW"/>
              </w:rPr>
              <w:t>□醫院</w:t>
            </w:r>
            <w:r w:rsidRPr="00DB6665">
              <w:rPr>
                <w:rFonts w:ascii="標楷體" w:eastAsia="標楷體" w:hAnsi="標楷體"/>
                <w:sz w:val="24"/>
                <w:szCs w:val="24"/>
                <w:lang w:eastAsia="zh-TW"/>
              </w:rPr>
              <w:t>/地點:</w:t>
            </w:r>
          </w:p>
          <w:p w:rsidR="000A04F4" w:rsidRPr="00DB6665" w:rsidRDefault="000A04F4" w:rsidP="007B4852">
            <w:pPr>
              <w:pStyle w:val="TableParagraph"/>
              <w:spacing w:line="400" w:lineRule="exact"/>
              <w:rPr>
                <w:rFonts w:ascii="標楷體" w:eastAsia="標楷體" w:hAnsi="標楷體"/>
                <w:sz w:val="32"/>
                <w:szCs w:val="24"/>
                <w:u w:val="single"/>
                <w:lang w:eastAsia="zh-TW"/>
              </w:rPr>
            </w:pPr>
            <w:r w:rsidRPr="00DB6665">
              <w:rPr>
                <w:rFonts w:ascii="標楷體" w:eastAsia="標楷體" w:hAnsi="標楷體" w:hint="eastAsia"/>
                <w:sz w:val="24"/>
                <w:szCs w:val="24"/>
                <w:lang w:eastAsia="zh-TW"/>
              </w:rPr>
              <w:t>交通車:</w:t>
            </w:r>
            <w:r w:rsidRPr="00DB6665">
              <w:rPr>
                <w:rFonts w:ascii="標楷體" w:eastAsia="標楷體" w:hAnsi="標楷體"/>
                <w:sz w:val="24"/>
                <w:szCs w:val="24"/>
                <w:lang w:eastAsia="zh-TW"/>
              </w:rPr>
              <w:t>□</w:t>
            </w:r>
            <w:r w:rsidRPr="00DB6665">
              <w:rPr>
                <w:rFonts w:ascii="標楷體" w:eastAsia="標楷體" w:hAnsi="標楷體" w:hint="eastAsia"/>
                <w:sz w:val="24"/>
                <w:szCs w:val="24"/>
                <w:lang w:eastAsia="zh-TW"/>
              </w:rPr>
              <w:t xml:space="preserve">站內提供 </w:t>
            </w:r>
            <w:r w:rsidRPr="00DB6665">
              <w:rPr>
                <w:rFonts w:ascii="標楷體" w:eastAsia="標楷體" w:hAnsi="標楷體"/>
                <w:sz w:val="24"/>
                <w:szCs w:val="24"/>
                <w:lang w:eastAsia="zh-TW"/>
              </w:rPr>
              <w:t xml:space="preserve">   □</w:t>
            </w:r>
            <w:r w:rsidRPr="00DB6665">
              <w:rPr>
                <w:rFonts w:ascii="標楷體" w:eastAsia="標楷體" w:hAnsi="標楷體" w:hint="eastAsia"/>
                <w:sz w:val="24"/>
                <w:szCs w:val="24"/>
                <w:lang w:eastAsia="zh-TW"/>
              </w:rPr>
              <w:t>案家自用車</w:t>
            </w:r>
            <w:r w:rsidRPr="00DB6665">
              <w:rPr>
                <w:rFonts w:ascii="標楷體" w:eastAsia="標楷體" w:hAnsi="標楷體"/>
                <w:sz w:val="24"/>
                <w:szCs w:val="24"/>
                <w:lang w:eastAsia="zh-TW"/>
              </w:rPr>
              <w:t xml:space="preserve"> </w:t>
            </w:r>
            <w:r w:rsidRPr="00DB6665">
              <w:rPr>
                <w:rFonts w:ascii="標楷體" w:eastAsia="標楷體" w:hAnsi="標楷體" w:hint="eastAsia"/>
                <w:sz w:val="24"/>
                <w:szCs w:val="24"/>
                <w:lang w:eastAsia="zh-TW"/>
              </w:rPr>
              <w:t xml:space="preserve"> </w:t>
            </w:r>
            <w:r w:rsidRPr="00DB6665">
              <w:rPr>
                <w:rFonts w:ascii="標楷體" w:eastAsia="標楷體" w:hAnsi="標楷體"/>
                <w:sz w:val="24"/>
                <w:szCs w:val="24"/>
                <w:lang w:eastAsia="zh-TW"/>
              </w:rPr>
              <w:t xml:space="preserve"> □</w:t>
            </w:r>
            <w:r w:rsidRPr="00DB6665">
              <w:rPr>
                <w:rFonts w:ascii="標楷體" w:eastAsia="標楷體" w:hAnsi="標楷體" w:hint="eastAsia"/>
                <w:sz w:val="24"/>
                <w:szCs w:val="24"/>
                <w:lang w:eastAsia="zh-TW"/>
              </w:rPr>
              <w:t>長照交通接送車</w:t>
            </w:r>
            <w:r w:rsidRPr="00DB6665">
              <w:rPr>
                <w:rFonts w:ascii="標楷體" w:eastAsia="標楷體" w:hAnsi="標楷體"/>
                <w:sz w:val="24"/>
                <w:szCs w:val="24"/>
                <w:lang w:eastAsia="zh-TW"/>
              </w:rPr>
              <w:t xml:space="preserve">    □</w:t>
            </w:r>
            <w:r w:rsidRPr="00DB6665">
              <w:rPr>
                <w:rFonts w:ascii="標楷體" w:eastAsia="標楷體" w:hAnsi="標楷體" w:hint="eastAsia"/>
                <w:sz w:val="24"/>
                <w:szCs w:val="24"/>
                <w:lang w:eastAsia="zh-TW"/>
              </w:rPr>
              <w:t>其他:</w:t>
            </w:r>
          </w:p>
        </w:tc>
      </w:tr>
      <w:tr w:rsidR="000A04F4" w:rsidRPr="00DB6665" w:rsidTr="000A04F4">
        <w:trPr>
          <w:trHeight w:val="379"/>
          <w:jc w:val="center"/>
        </w:trPr>
        <w:tc>
          <w:tcPr>
            <w:tcW w:w="1552" w:type="dxa"/>
            <w:vAlign w:val="center"/>
          </w:tcPr>
          <w:p w:rsidR="000A04F4" w:rsidRPr="00DB6665" w:rsidRDefault="000A04F4" w:rsidP="007B4852">
            <w:pPr>
              <w:pStyle w:val="TableParagraph"/>
              <w:spacing w:line="400" w:lineRule="exact"/>
              <w:rPr>
                <w:rFonts w:ascii="標楷體" w:eastAsia="標楷體" w:hAnsi="標楷體"/>
                <w:sz w:val="24"/>
                <w:szCs w:val="24"/>
              </w:rPr>
            </w:pPr>
            <w:proofErr w:type="spellStart"/>
            <w:r w:rsidRPr="00DB6665">
              <w:rPr>
                <w:rFonts w:ascii="標楷體" w:eastAsia="標楷體" w:hAnsi="標楷體" w:hint="eastAsia"/>
                <w:sz w:val="24"/>
                <w:szCs w:val="24"/>
              </w:rPr>
              <w:t>同意書</w:t>
            </w:r>
            <w:proofErr w:type="spellEnd"/>
          </w:p>
        </w:tc>
        <w:tc>
          <w:tcPr>
            <w:tcW w:w="8930" w:type="dxa"/>
            <w:gridSpan w:val="4"/>
            <w:vAlign w:val="center"/>
          </w:tcPr>
          <w:p w:rsidR="000A04F4" w:rsidRPr="00DB6665" w:rsidRDefault="000A04F4" w:rsidP="007B4852">
            <w:pPr>
              <w:pStyle w:val="TableParagraph"/>
              <w:spacing w:line="400" w:lineRule="exact"/>
              <w:rPr>
                <w:rFonts w:ascii="標楷體" w:eastAsia="標楷體" w:hAnsi="標楷體"/>
                <w:b/>
                <w:sz w:val="24"/>
                <w:szCs w:val="24"/>
                <w:lang w:eastAsia="zh-TW"/>
              </w:rPr>
            </w:pPr>
            <w:r w:rsidRPr="00DB6665">
              <w:rPr>
                <w:rFonts w:ascii="標楷體" w:eastAsia="標楷體" w:hAnsi="標楷體"/>
                <w:b/>
                <w:sz w:val="24"/>
                <w:szCs w:val="24"/>
                <w:lang w:eastAsia="zh-TW"/>
              </w:rPr>
              <w:t>簽署</w:t>
            </w:r>
            <w:r w:rsidRPr="00DB6665">
              <w:rPr>
                <w:rFonts w:ascii="標楷體" w:eastAsia="標楷體" w:hAnsi="標楷體" w:hint="eastAsia"/>
                <w:b/>
                <w:sz w:val="24"/>
                <w:szCs w:val="24"/>
                <w:lang w:eastAsia="zh-TW"/>
              </w:rPr>
              <w:t>交通接送</w:t>
            </w:r>
            <w:r w:rsidRPr="00DB6665">
              <w:rPr>
                <w:rFonts w:ascii="標楷體" w:eastAsia="標楷體" w:hAnsi="標楷體"/>
                <w:b/>
                <w:sz w:val="24"/>
                <w:szCs w:val="24"/>
                <w:lang w:eastAsia="zh-TW"/>
              </w:rPr>
              <w:t>同意書</w:t>
            </w:r>
            <w:r w:rsidRPr="00DB6665">
              <w:rPr>
                <w:rFonts w:ascii="標楷體" w:eastAsia="標楷體" w:hAnsi="標楷體" w:hint="eastAsia"/>
                <w:b/>
                <w:sz w:val="24"/>
                <w:szCs w:val="24"/>
                <w:lang w:eastAsia="zh-TW"/>
              </w:rPr>
              <w:t xml:space="preserve"> </w:t>
            </w:r>
            <w:r w:rsidRPr="00DB6665">
              <w:rPr>
                <w:rFonts w:ascii="標楷體" w:eastAsia="標楷體" w:hAnsi="標楷體"/>
                <w:b/>
                <w:sz w:val="24"/>
                <w:szCs w:val="24"/>
                <w:lang w:eastAsia="zh-TW"/>
              </w:rPr>
              <w:t xml:space="preserve">  □</w:t>
            </w:r>
            <w:proofErr w:type="gramStart"/>
            <w:r w:rsidRPr="00DB6665">
              <w:rPr>
                <w:rFonts w:ascii="標楷體" w:eastAsia="標楷體" w:hAnsi="標楷體" w:hint="eastAsia"/>
                <w:b/>
                <w:sz w:val="24"/>
                <w:szCs w:val="24"/>
                <w:lang w:eastAsia="zh-TW"/>
              </w:rPr>
              <w:t>己簽同</w:t>
            </w:r>
            <w:proofErr w:type="gramEnd"/>
            <w:r w:rsidRPr="00DB6665">
              <w:rPr>
                <w:rFonts w:ascii="標楷體" w:eastAsia="標楷體" w:hAnsi="標楷體" w:hint="eastAsia"/>
                <w:b/>
                <w:sz w:val="24"/>
                <w:szCs w:val="24"/>
                <w:lang w:eastAsia="zh-TW"/>
              </w:rPr>
              <w:t xml:space="preserve"> </w:t>
            </w:r>
            <w:r w:rsidRPr="00DB6665">
              <w:rPr>
                <w:rFonts w:ascii="標楷體" w:eastAsia="標楷體" w:hAnsi="標楷體"/>
                <w:b/>
                <w:sz w:val="24"/>
                <w:szCs w:val="24"/>
                <w:lang w:eastAsia="zh-TW"/>
              </w:rPr>
              <w:t xml:space="preserve">                </w:t>
            </w:r>
            <w:r w:rsidRPr="00DB6665">
              <w:rPr>
                <w:rFonts w:ascii="標楷體" w:eastAsia="標楷體" w:hAnsi="標楷體" w:hint="eastAsia"/>
                <w:b/>
                <w:sz w:val="24"/>
                <w:szCs w:val="24"/>
                <w:lang w:eastAsia="zh-TW"/>
              </w:rPr>
              <w:t xml:space="preserve"> </w:t>
            </w:r>
            <w:r w:rsidRPr="00DB6665">
              <w:rPr>
                <w:rFonts w:ascii="標楷體" w:eastAsia="標楷體" w:hAnsi="標楷體"/>
                <w:b/>
                <w:sz w:val="24"/>
                <w:szCs w:val="24"/>
                <w:lang w:eastAsia="zh-TW"/>
              </w:rPr>
              <w:t xml:space="preserve"> □</w:t>
            </w:r>
            <w:proofErr w:type="gramStart"/>
            <w:r w:rsidRPr="00DB6665">
              <w:rPr>
                <w:rFonts w:ascii="標楷體" w:eastAsia="標楷體" w:hAnsi="標楷體" w:hint="eastAsia"/>
                <w:b/>
                <w:sz w:val="24"/>
                <w:szCs w:val="24"/>
                <w:lang w:eastAsia="zh-TW"/>
              </w:rPr>
              <w:t>未簽同</w:t>
            </w:r>
            <w:proofErr w:type="gramEnd"/>
          </w:p>
        </w:tc>
      </w:tr>
      <w:tr w:rsidR="000A04F4" w:rsidRPr="004704D2" w:rsidTr="000A04F4">
        <w:trPr>
          <w:trHeight w:val="602"/>
          <w:jc w:val="center"/>
        </w:trPr>
        <w:tc>
          <w:tcPr>
            <w:tcW w:w="1552" w:type="dxa"/>
            <w:vAlign w:val="center"/>
          </w:tcPr>
          <w:p w:rsidR="000A04F4" w:rsidRPr="00DB6665" w:rsidRDefault="000A04F4" w:rsidP="007B4852">
            <w:pPr>
              <w:pStyle w:val="TableParagraph"/>
              <w:spacing w:line="400" w:lineRule="exact"/>
              <w:rPr>
                <w:rFonts w:ascii="標楷體" w:eastAsia="標楷體" w:hAnsi="標楷體"/>
                <w:sz w:val="24"/>
                <w:szCs w:val="24"/>
              </w:rPr>
            </w:pPr>
            <w:proofErr w:type="spellStart"/>
            <w:r w:rsidRPr="00DB6665">
              <w:rPr>
                <w:rFonts w:ascii="標楷體" w:eastAsia="標楷體" w:hAnsi="標楷體"/>
                <w:sz w:val="24"/>
                <w:szCs w:val="24"/>
              </w:rPr>
              <w:t>個</w:t>
            </w:r>
            <w:r w:rsidRPr="00DB6665">
              <w:rPr>
                <w:rFonts w:ascii="標楷體" w:eastAsia="標楷體" w:hAnsi="標楷體" w:hint="eastAsia"/>
                <w:sz w:val="24"/>
                <w:szCs w:val="24"/>
              </w:rPr>
              <w:t>案或</w:t>
            </w:r>
            <w:proofErr w:type="spellEnd"/>
          </w:p>
          <w:p w:rsidR="000A04F4" w:rsidRPr="00DB6665" w:rsidRDefault="000A04F4" w:rsidP="007B4852">
            <w:pPr>
              <w:pStyle w:val="TableParagraph"/>
              <w:spacing w:line="400" w:lineRule="exact"/>
              <w:rPr>
                <w:rFonts w:ascii="標楷體" w:eastAsia="標楷體" w:hAnsi="標楷體"/>
                <w:sz w:val="24"/>
                <w:szCs w:val="24"/>
              </w:rPr>
            </w:pPr>
            <w:proofErr w:type="spellStart"/>
            <w:r w:rsidRPr="00DB6665">
              <w:rPr>
                <w:rFonts w:ascii="標楷體" w:eastAsia="標楷體" w:hAnsi="標楷體"/>
                <w:sz w:val="24"/>
                <w:szCs w:val="24"/>
              </w:rPr>
              <w:t>家屬簽章</w:t>
            </w:r>
            <w:proofErr w:type="spellEnd"/>
          </w:p>
        </w:tc>
        <w:tc>
          <w:tcPr>
            <w:tcW w:w="2988" w:type="dxa"/>
            <w:gridSpan w:val="2"/>
            <w:vAlign w:val="center"/>
          </w:tcPr>
          <w:p w:rsidR="000A04F4" w:rsidRPr="00DB6665" w:rsidRDefault="000A04F4" w:rsidP="007B4852">
            <w:pPr>
              <w:pStyle w:val="TableParagraph"/>
              <w:spacing w:line="400" w:lineRule="exact"/>
              <w:rPr>
                <w:rFonts w:ascii="標楷體" w:eastAsia="標楷體" w:hAnsi="標楷體"/>
                <w:sz w:val="24"/>
                <w:szCs w:val="24"/>
              </w:rPr>
            </w:pPr>
          </w:p>
        </w:tc>
        <w:tc>
          <w:tcPr>
            <w:tcW w:w="2823" w:type="dxa"/>
            <w:vAlign w:val="center"/>
          </w:tcPr>
          <w:p w:rsidR="000A04F4" w:rsidRPr="004704D2" w:rsidRDefault="000A04F4" w:rsidP="007B4852">
            <w:pPr>
              <w:pStyle w:val="TableParagraph"/>
              <w:spacing w:line="400" w:lineRule="exact"/>
              <w:ind w:left="162"/>
              <w:rPr>
                <w:rFonts w:ascii="標楷體" w:eastAsia="標楷體" w:hAnsi="標楷體"/>
                <w:sz w:val="24"/>
                <w:szCs w:val="24"/>
              </w:rPr>
            </w:pPr>
            <w:proofErr w:type="spellStart"/>
            <w:r w:rsidRPr="00DB6665">
              <w:rPr>
                <w:rFonts w:ascii="標楷體" w:eastAsia="標楷體" w:hAnsi="標楷體"/>
                <w:sz w:val="24"/>
                <w:szCs w:val="24"/>
              </w:rPr>
              <w:t>服務人員簽章</w:t>
            </w:r>
            <w:proofErr w:type="spellEnd"/>
          </w:p>
        </w:tc>
        <w:tc>
          <w:tcPr>
            <w:tcW w:w="3119" w:type="dxa"/>
            <w:vAlign w:val="center"/>
          </w:tcPr>
          <w:p w:rsidR="000A04F4" w:rsidRPr="004704D2" w:rsidRDefault="000A04F4" w:rsidP="007B4852">
            <w:pPr>
              <w:pStyle w:val="TableParagraph"/>
              <w:spacing w:line="400" w:lineRule="exact"/>
              <w:rPr>
                <w:rFonts w:ascii="標楷體" w:eastAsia="標楷體" w:hAnsi="標楷體"/>
                <w:sz w:val="24"/>
                <w:szCs w:val="24"/>
              </w:rPr>
            </w:pPr>
          </w:p>
        </w:tc>
      </w:tr>
      <w:bookmarkEnd w:id="0"/>
    </w:tbl>
    <w:p w:rsidR="004704D2" w:rsidRPr="004704D2" w:rsidRDefault="004704D2" w:rsidP="00625D39">
      <w:pPr>
        <w:spacing w:line="500" w:lineRule="exact"/>
        <w:rPr>
          <w:rFonts w:ascii="標楷體" w:eastAsia="標楷體" w:hAnsi="標楷體"/>
          <w:sz w:val="40"/>
          <w:szCs w:val="40"/>
        </w:rPr>
      </w:pPr>
    </w:p>
    <w:sectPr w:rsidR="004704D2" w:rsidRPr="004704D2" w:rsidSect="005378F0">
      <w:footerReference w:type="default" r:id="rId9"/>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1D88" w:rsidRDefault="00851D88" w:rsidP="005378F0">
      <w:r>
        <w:separator/>
      </w:r>
    </w:p>
  </w:endnote>
  <w:endnote w:type="continuationSeparator" w:id="0">
    <w:p w:rsidR="00851D88" w:rsidRDefault="00851D88" w:rsidP="00537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Noto Sans CJK JP Regular">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2505312"/>
      <w:docPartObj>
        <w:docPartGallery w:val="Page Numbers (Bottom of Page)"/>
        <w:docPartUnique/>
      </w:docPartObj>
    </w:sdtPr>
    <w:sdtEndPr/>
    <w:sdtContent>
      <w:p w:rsidR="008B2612" w:rsidRDefault="008B2612">
        <w:pPr>
          <w:pStyle w:val="a5"/>
          <w:jc w:val="center"/>
        </w:pPr>
        <w:r>
          <w:fldChar w:fldCharType="begin"/>
        </w:r>
        <w:r>
          <w:instrText>PAGE   \* MERGEFORMAT</w:instrText>
        </w:r>
        <w:r>
          <w:fldChar w:fldCharType="separate"/>
        </w:r>
        <w:r w:rsidR="004B5345" w:rsidRPr="004B5345">
          <w:rPr>
            <w:noProof/>
            <w:lang w:val="zh-TW"/>
          </w:rPr>
          <w:t>5</w:t>
        </w:r>
        <w:r>
          <w:fldChar w:fldCharType="end"/>
        </w:r>
      </w:p>
    </w:sdtContent>
  </w:sdt>
  <w:p w:rsidR="008B2612" w:rsidRDefault="008B261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1D88" w:rsidRDefault="00851D88" w:rsidP="005378F0">
      <w:r>
        <w:separator/>
      </w:r>
    </w:p>
  </w:footnote>
  <w:footnote w:type="continuationSeparator" w:id="0">
    <w:p w:rsidR="00851D88" w:rsidRDefault="00851D88" w:rsidP="005378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55A1D"/>
    <w:multiLevelType w:val="hybridMultilevel"/>
    <w:tmpl w:val="A12CA584"/>
    <w:lvl w:ilvl="0" w:tplc="F574EC4C">
      <w:start w:val="1"/>
      <w:numFmt w:val="decimal"/>
      <w:suff w:val="space"/>
      <w:lvlText w:val="%1."/>
      <w:lvlJc w:val="left"/>
      <w:pPr>
        <w:ind w:left="192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FA15210"/>
    <w:multiLevelType w:val="hybridMultilevel"/>
    <w:tmpl w:val="643A64B2"/>
    <w:lvl w:ilvl="0" w:tplc="7F0C5F2C">
      <w:start w:val="1"/>
      <w:numFmt w:val="taiwaneseCountingThousand"/>
      <w:suff w:val="nothing"/>
      <w:lvlText w:val="%1、"/>
      <w:lvlJc w:val="left"/>
      <w:pPr>
        <w:ind w:left="480" w:hanging="480"/>
      </w:pPr>
      <w:rPr>
        <w:rFonts w:hint="eastAsia"/>
      </w:rPr>
    </w:lvl>
    <w:lvl w:ilvl="1" w:tplc="9C0E5E78">
      <w:start w:val="1"/>
      <w:numFmt w:val="taiwaneseCountingThousand"/>
      <w:suff w:val="nothing"/>
      <w:lvlText w:val="(%2)"/>
      <w:lvlJc w:val="left"/>
      <w:pPr>
        <w:ind w:left="1048" w:hanging="480"/>
      </w:pPr>
      <w:rPr>
        <w:rFonts w:ascii="標楷體" w:eastAsia="標楷體" w:hAnsi="標楷體" w:cs="Times New Roman"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3C9454F"/>
    <w:multiLevelType w:val="hybridMultilevel"/>
    <w:tmpl w:val="D12AC10E"/>
    <w:lvl w:ilvl="0" w:tplc="314A57DA">
      <w:start w:val="1"/>
      <w:numFmt w:val="taiwaneseCountingThousand"/>
      <w:suff w:val="nothing"/>
      <w:lvlText w:val="(%1)"/>
      <w:lvlJc w:val="left"/>
      <w:pPr>
        <w:ind w:left="1440" w:hanging="480"/>
      </w:pPr>
      <w:rPr>
        <w:rFonts w:ascii="標楷體" w:eastAsia="標楷體" w:hAnsi="標楷體" w:hint="eastAsia"/>
        <w:b w:val="0"/>
      </w:rPr>
    </w:lvl>
    <w:lvl w:ilvl="1" w:tplc="0409000F">
      <w:start w:val="1"/>
      <w:numFmt w:val="decim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25E29BF2">
      <w:start w:val="1"/>
      <w:numFmt w:val="decimal"/>
      <w:lvlText w:val="(%5)"/>
      <w:lvlJc w:val="left"/>
      <w:pPr>
        <w:ind w:left="2400" w:hanging="480"/>
      </w:pPr>
      <w:rPr>
        <w:rFonts w:hint="eastAsia"/>
      </w:rPr>
    </w:lvl>
    <w:lvl w:ilvl="5" w:tplc="0409001B">
      <w:start w:val="1"/>
      <w:numFmt w:val="lowerRoman"/>
      <w:lvlText w:val="%6."/>
      <w:lvlJc w:val="right"/>
      <w:pPr>
        <w:ind w:left="2880" w:hanging="480"/>
      </w:pPr>
    </w:lvl>
    <w:lvl w:ilvl="6" w:tplc="64AEDB8C">
      <w:start w:val="5"/>
      <w:numFmt w:val="taiwaneseCountingThousand"/>
      <w:lvlText w:val="（%7）"/>
      <w:lvlJc w:val="left"/>
      <w:pPr>
        <w:ind w:left="3720" w:hanging="840"/>
      </w:pPr>
      <w:rPr>
        <w:rFonts w:hint="eastAsia"/>
        <w:b/>
      </w:rPr>
    </w:lvl>
    <w:lvl w:ilvl="7" w:tplc="4FDADFCE">
      <w:start w:val="1"/>
      <w:numFmt w:val="taiwaneseCountingThousand"/>
      <w:suff w:val="nothing"/>
      <w:lvlText w:val="（%8）"/>
      <w:lvlJc w:val="left"/>
      <w:pPr>
        <w:ind w:left="4080" w:hanging="720"/>
      </w:pPr>
      <w:rPr>
        <w:rFonts w:hint="eastAsia"/>
      </w:rPr>
    </w:lvl>
    <w:lvl w:ilvl="8" w:tplc="0409001B" w:tentative="1">
      <w:start w:val="1"/>
      <w:numFmt w:val="lowerRoman"/>
      <w:lvlText w:val="%9."/>
      <w:lvlJc w:val="right"/>
      <w:pPr>
        <w:ind w:left="4320" w:hanging="480"/>
      </w:pPr>
    </w:lvl>
  </w:abstractNum>
  <w:abstractNum w:abstractNumId="3">
    <w:nsid w:val="1AF96C5F"/>
    <w:multiLevelType w:val="hybridMultilevel"/>
    <w:tmpl w:val="85A69D0C"/>
    <w:lvl w:ilvl="0" w:tplc="B58EA09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BF006F2"/>
    <w:multiLevelType w:val="hybridMultilevel"/>
    <w:tmpl w:val="16A63C50"/>
    <w:lvl w:ilvl="0" w:tplc="B58EA09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D3E698F"/>
    <w:multiLevelType w:val="hybridMultilevel"/>
    <w:tmpl w:val="643A64B2"/>
    <w:lvl w:ilvl="0" w:tplc="7F0C5F2C">
      <w:start w:val="1"/>
      <w:numFmt w:val="taiwaneseCountingThousand"/>
      <w:suff w:val="nothing"/>
      <w:lvlText w:val="%1、"/>
      <w:lvlJc w:val="left"/>
      <w:pPr>
        <w:ind w:left="480" w:hanging="480"/>
      </w:pPr>
      <w:rPr>
        <w:rFonts w:hint="eastAsia"/>
      </w:rPr>
    </w:lvl>
    <w:lvl w:ilvl="1" w:tplc="9C0E5E78">
      <w:start w:val="1"/>
      <w:numFmt w:val="taiwaneseCountingThousand"/>
      <w:suff w:val="nothing"/>
      <w:lvlText w:val="(%2)"/>
      <w:lvlJc w:val="left"/>
      <w:pPr>
        <w:ind w:left="1048" w:hanging="480"/>
      </w:pPr>
      <w:rPr>
        <w:rFonts w:ascii="標楷體" w:eastAsia="標楷體" w:hAnsi="標楷體" w:cs="Times New Roman"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F174C34"/>
    <w:multiLevelType w:val="hybridMultilevel"/>
    <w:tmpl w:val="4D7025B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30724CB9"/>
    <w:multiLevelType w:val="hybridMultilevel"/>
    <w:tmpl w:val="8ECC93E6"/>
    <w:lvl w:ilvl="0" w:tplc="B71E84FE">
      <w:start w:val="1"/>
      <w:numFmt w:val="taiwaneseCountingThousand"/>
      <w:suff w:val="nothing"/>
      <w:lvlText w:val="(%1)"/>
      <w:lvlJc w:val="left"/>
      <w:pPr>
        <w:ind w:left="1440" w:hanging="480"/>
      </w:pPr>
      <w:rPr>
        <w:rFonts w:ascii="標楷體" w:eastAsia="標楷體" w:hAnsi="標楷體"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2BAAA5C2">
      <w:start w:val="1"/>
      <w:numFmt w:val="decimal"/>
      <w:suff w:val="nothing"/>
      <w:lvlText w:val="（%5）"/>
      <w:lvlJc w:val="left"/>
      <w:pPr>
        <w:ind w:left="2182" w:hanging="480"/>
      </w:pPr>
      <w:rPr>
        <w:rFonts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3F44409"/>
    <w:multiLevelType w:val="hybridMultilevel"/>
    <w:tmpl w:val="16A63C50"/>
    <w:lvl w:ilvl="0" w:tplc="B58EA09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34986509"/>
    <w:multiLevelType w:val="hybridMultilevel"/>
    <w:tmpl w:val="1EDEA2F4"/>
    <w:lvl w:ilvl="0" w:tplc="5372CFB0">
      <w:start w:val="1"/>
      <w:numFmt w:val="taiwaneseCountingThousand"/>
      <w:suff w:val="nothing"/>
      <w:lvlText w:val="%1、"/>
      <w:lvlJc w:val="left"/>
      <w:pPr>
        <w:ind w:left="960" w:hanging="480"/>
      </w:pPr>
      <w:rPr>
        <w:rFonts w:hint="eastAsia"/>
      </w:rPr>
    </w:lvl>
    <w:lvl w:ilvl="1" w:tplc="BBD8D31A">
      <w:start w:val="1"/>
      <w:numFmt w:val="taiwaneseCountingThousand"/>
      <w:lvlText w:val="(%2)"/>
      <w:lvlJc w:val="left"/>
      <w:pPr>
        <w:ind w:left="1440" w:hanging="480"/>
      </w:pPr>
      <w:rPr>
        <w:rFonts w:ascii="標楷體" w:eastAsia="新細明體" w:hAnsi="標楷體" w:hint="eastAsia"/>
      </w:rPr>
    </w:lvl>
    <w:lvl w:ilvl="2" w:tplc="B58EA09C">
      <w:start w:val="1"/>
      <w:numFmt w:val="decimal"/>
      <w:suff w:val="space"/>
      <w:lvlText w:val="%3."/>
      <w:lvlJc w:val="left"/>
      <w:pPr>
        <w:ind w:left="1920" w:hanging="480"/>
      </w:pPr>
      <w:rPr>
        <w:rFonts w:hint="eastAsia"/>
      </w:rPr>
    </w:lvl>
    <w:lvl w:ilvl="3" w:tplc="7068E026">
      <w:start w:val="1"/>
      <w:numFmt w:val="taiwaneseCountingThousand"/>
      <w:lvlText w:val="(%4)"/>
      <w:lvlJc w:val="left"/>
      <w:pPr>
        <w:ind w:left="2400" w:hanging="480"/>
      </w:pPr>
      <w:rPr>
        <w:rFonts w:hint="eastAsia"/>
      </w:rPr>
    </w:lvl>
    <w:lvl w:ilvl="4" w:tplc="04090011">
      <w:start w:val="1"/>
      <w:numFmt w:val="upperLetter"/>
      <w:lvlText w:val="%5."/>
      <w:lvlJc w:val="left"/>
      <w:pPr>
        <w:ind w:left="2880" w:hanging="480"/>
      </w:pPr>
    </w:lvl>
    <w:lvl w:ilvl="5" w:tplc="E256974C">
      <w:start w:val="1"/>
      <w:numFmt w:val="decimal"/>
      <w:lvlText w:val="%6、"/>
      <w:lvlJc w:val="left"/>
      <w:pPr>
        <w:ind w:left="3600" w:hanging="720"/>
      </w:pPr>
      <w:rPr>
        <w:rFonts w:hint="default"/>
      </w:r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35E711BC"/>
    <w:multiLevelType w:val="hybridMultilevel"/>
    <w:tmpl w:val="BDF6FEAA"/>
    <w:lvl w:ilvl="0" w:tplc="5254DD86">
      <w:start w:val="1"/>
      <w:numFmt w:val="taiwaneseCountingThousand"/>
      <w:suff w:val="nothing"/>
      <w:lvlText w:val="%1、"/>
      <w:lvlJc w:val="left"/>
      <w:pPr>
        <w:ind w:left="1048" w:hanging="480"/>
      </w:pPr>
      <w:rPr>
        <w:rFonts w:hint="eastAsia"/>
        <w:b w:val="0"/>
        <w:color w:val="000000"/>
      </w:rPr>
    </w:lvl>
    <w:lvl w:ilvl="1" w:tplc="20444362">
      <w:start w:val="1"/>
      <w:numFmt w:val="ideographDigital"/>
      <w:lvlText w:val="（%2）"/>
      <w:lvlJc w:val="right"/>
      <w:pPr>
        <w:ind w:left="960" w:hanging="480"/>
      </w:pPr>
      <w:rPr>
        <w:rFonts w:hint="eastAsia"/>
      </w:rPr>
    </w:lvl>
    <w:lvl w:ilvl="2" w:tplc="20444362">
      <w:start w:val="1"/>
      <w:numFmt w:val="ideographDigital"/>
      <w:lvlText w:val="（%3）"/>
      <w:lvlJc w:val="right"/>
      <w:pPr>
        <w:ind w:left="1440" w:hanging="480"/>
      </w:pPr>
      <w:rPr>
        <w:rFonts w:hint="eastAsia"/>
      </w:rPr>
    </w:lvl>
    <w:lvl w:ilvl="3" w:tplc="FD843CE0">
      <w:start w:val="1"/>
      <w:numFmt w:val="taiwaneseCountingThousand"/>
      <w:suff w:val="space"/>
      <w:lvlText w:val="（%4）"/>
      <w:lvlJc w:val="left"/>
      <w:pPr>
        <w:ind w:left="1920" w:hanging="480"/>
      </w:pPr>
      <w:rPr>
        <w:rFonts w:hint="eastAsia"/>
      </w:rPr>
    </w:lvl>
    <w:lvl w:ilvl="4" w:tplc="0409000F">
      <w:start w:val="1"/>
      <w:numFmt w:val="decim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3BC10823"/>
    <w:multiLevelType w:val="hybridMultilevel"/>
    <w:tmpl w:val="E6E46CD6"/>
    <w:lvl w:ilvl="0" w:tplc="B71E84FE">
      <w:start w:val="1"/>
      <w:numFmt w:val="taiwaneseCountingThousand"/>
      <w:suff w:val="nothing"/>
      <w:lvlText w:val="(%1)"/>
      <w:lvlJc w:val="left"/>
      <w:pPr>
        <w:ind w:left="1440" w:hanging="480"/>
      </w:pPr>
      <w:rPr>
        <w:rFonts w:ascii="標楷體" w:eastAsia="標楷體" w:hAnsi="標楷體" w:hint="eastAsia"/>
      </w:rPr>
    </w:lvl>
    <w:lvl w:ilvl="1" w:tplc="0409000F">
      <w:start w:val="1"/>
      <w:numFmt w:val="decim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50AE8FAE">
      <w:start w:val="1"/>
      <w:numFmt w:val="decimal"/>
      <w:lvlText w:val="（%5）"/>
      <w:lvlJc w:val="left"/>
      <w:pPr>
        <w:ind w:left="2400" w:hanging="480"/>
      </w:pPr>
      <w:rPr>
        <w:rFonts w:hint="eastAsia"/>
      </w:rPr>
    </w:lvl>
    <w:lvl w:ilvl="5" w:tplc="0409001B">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4EB54A1F"/>
    <w:multiLevelType w:val="hybridMultilevel"/>
    <w:tmpl w:val="643A64B2"/>
    <w:lvl w:ilvl="0" w:tplc="7F0C5F2C">
      <w:start w:val="1"/>
      <w:numFmt w:val="taiwaneseCountingThousand"/>
      <w:suff w:val="nothing"/>
      <w:lvlText w:val="%1、"/>
      <w:lvlJc w:val="left"/>
      <w:pPr>
        <w:ind w:left="480" w:hanging="480"/>
      </w:pPr>
      <w:rPr>
        <w:rFonts w:hint="eastAsia"/>
      </w:rPr>
    </w:lvl>
    <w:lvl w:ilvl="1" w:tplc="9C0E5E78">
      <w:start w:val="1"/>
      <w:numFmt w:val="taiwaneseCountingThousand"/>
      <w:suff w:val="nothing"/>
      <w:lvlText w:val="(%2)"/>
      <w:lvlJc w:val="left"/>
      <w:pPr>
        <w:ind w:left="1048" w:hanging="480"/>
      </w:pPr>
      <w:rPr>
        <w:rFonts w:ascii="標楷體" w:eastAsia="標楷體" w:hAnsi="標楷體" w:cs="Times New Roman"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51D63568"/>
    <w:multiLevelType w:val="hybridMultilevel"/>
    <w:tmpl w:val="0494F95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55B246C2"/>
    <w:multiLevelType w:val="hybridMultilevel"/>
    <w:tmpl w:val="AB348088"/>
    <w:lvl w:ilvl="0" w:tplc="5920B3C0">
      <w:start w:val="1"/>
      <w:numFmt w:val="decimal"/>
      <w:lvlText w:val="%1."/>
      <w:lvlJc w:val="left"/>
      <w:pPr>
        <w:ind w:left="480" w:hanging="480"/>
      </w:pPr>
      <w:rPr>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F574EC4C">
      <w:start w:val="1"/>
      <w:numFmt w:val="decimal"/>
      <w:suff w:val="space"/>
      <w:lvlText w:val="%4."/>
      <w:lvlJc w:val="left"/>
      <w:pPr>
        <w:ind w:left="1920" w:hanging="480"/>
      </w:pPr>
      <w:rPr>
        <w:rFonts w:hint="eastAsia"/>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5A801835"/>
    <w:multiLevelType w:val="hybridMultilevel"/>
    <w:tmpl w:val="ACC47C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639218E2"/>
    <w:multiLevelType w:val="hybridMultilevel"/>
    <w:tmpl w:val="643A64B2"/>
    <w:lvl w:ilvl="0" w:tplc="7F0C5F2C">
      <w:start w:val="1"/>
      <w:numFmt w:val="taiwaneseCountingThousand"/>
      <w:suff w:val="nothing"/>
      <w:lvlText w:val="%1、"/>
      <w:lvlJc w:val="left"/>
      <w:pPr>
        <w:ind w:left="480" w:hanging="480"/>
      </w:pPr>
      <w:rPr>
        <w:rFonts w:hint="eastAsia"/>
      </w:rPr>
    </w:lvl>
    <w:lvl w:ilvl="1" w:tplc="9C0E5E78">
      <w:start w:val="1"/>
      <w:numFmt w:val="taiwaneseCountingThousand"/>
      <w:suff w:val="nothing"/>
      <w:lvlText w:val="(%2)"/>
      <w:lvlJc w:val="left"/>
      <w:pPr>
        <w:ind w:left="1048" w:hanging="480"/>
      </w:pPr>
      <w:rPr>
        <w:rFonts w:ascii="標楷體" w:eastAsia="標楷體" w:hAnsi="標楷體" w:cs="Times New Roman"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712B59ED"/>
    <w:multiLevelType w:val="hybridMultilevel"/>
    <w:tmpl w:val="4AD2DD16"/>
    <w:lvl w:ilvl="0" w:tplc="B58EA09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742F1015"/>
    <w:multiLevelType w:val="hybridMultilevel"/>
    <w:tmpl w:val="16A63C50"/>
    <w:lvl w:ilvl="0" w:tplc="B58EA09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78FE7FFA"/>
    <w:multiLevelType w:val="hybridMultilevel"/>
    <w:tmpl w:val="F9A28934"/>
    <w:lvl w:ilvl="0" w:tplc="B58EA09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791858DF"/>
    <w:multiLevelType w:val="hybridMultilevel"/>
    <w:tmpl w:val="318C25A8"/>
    <w:lvl w:ilvl="0" w:tplc="25E29BF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7B6E7B42"/>
    <w:multiLevelType w:val="hybridMultilevel"/>
    <w:tmpl w:val="F050CB88"/>
    <w:lvl w:ilvl="0" w:tplc="F574EC4C">
      <w:start w:val="1"/>
      <w:numFmt w:val="decimal"/>
      <w:suff w:val="space"/>
      <w:lvlText w:val="%1."/>
      <w:lvlJc w:val="left"/>
      <w:pPr>
        <w:ind w:left="192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2"/>
  </w:num>
  <w:num w:numId="2">
    <w:abstractNumId w:val="1"/>
  </w:num>
  <w:num w:numId="3">
    <w:abstractNumId w:val="9"/>
  </w:num>
  <w:num w:numId="4">
    <w:abstractNumId w:val="5"/>
  </w:num>
  <w:num w:numId="5">
    <w:abstractNumId w:val="16"/>
  </w:num>
  <w:num w:numId="6">
    <w:abstractNumId w:val="8"/>
  </w:num>
  <w:num w:numId="7">
    <w:abstractNumId w:val="4"/>
  </w:num>
  <w:num w:numId="8">
    <w:abstractNumId w:val="19"/>
  </w:num>
  <w:num w:numId="9">
    <w:abstractNumId w:val="3"/>
  </w:num>
  <w:num w:numId="10">
    <w:abstractNumId w:val="17"/>
  </w:num>
  <w:num w:numId="11">
    <w:abstractNumId w:val="18"/>
  </w:num>
  <w:num w:numId="12">
    <w:abstractNumId w:val="20"/>
  </w:num>
  <w:num w:numId="13">
    <w:abstractNumId w:val="14"/>
  </w:num>
  <w:num w:numId="14">
    <w:abstractNumId w:val="2"/>
  </w:num>
  <w:num w:numId="15">
    <w:abstractNumId w:val="21"/>
  </w:num>
  <w:num w:numId="16">
    <w:abstractNumId w:val="0"/>
  </w:num>
  <w:num w:numId="17">
    <w:abstractNumId w:val="10"/>
  </w:num>
  <w:num w:numId="18">
    <w:abstractNumId w:val="7"/>
  </w:num>
  <w:num w:numId="19">
    <w:abstractNumId w:val="11"/>
  </w:num>
  <w:num w:numId="20">
    <w:abstractNumId w:val="13"/>
  </w:num>
  <w:num w:numId="21">
    <w:abstractNumId w:val="15"/>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C70"/>
    <w:rsid w:val="00097BF0"/>
    <w:rsid w:val="000A04F4"/>
    <w:rsid w:val="000A3B57"/>
    <w:rsid w:val="000A5223"/>
    <w:rsid w:val="001228FF"/>
    <w:rsid w:val="001B0CB3"/>
    <w:rsid w:val="001E1440"/>
    <w:rsid w:val="001F2EFD"/>
    <w:rsid w:val="002B59F1"/>
    <w:rsid w:val="004704D2"/>
    <w:rsid w:val="004B2938"/>
    <w:rsid w:val="004B5345"/>
    <w:rsid w:val="004C7979"/>
    <w:rsid w:val="005378F0"/>
    <w:rsid w:val="00567C00"/>
    <w:rsid w:val="00583B2C"/>
    <w:rsid w:val="005A7CA7"/>
    <w:rsid w:val="005B0605"/>
    <w:rsid w:val="00625D39"/>
    <w:rsid w:val="0064370A"/>
    <w:rsid w:val="00660F71"/>
    <w:rsid w:val="007336EC"/>
    <w:rsid w:val="007B2C70"/>
    <w:rsid w:val="007B4852"/>
    <w:rsid w:val="00813F97"/>
    <w:rsid w:val="00851D88"/>
    <w:rsid w:val="008B2612"/>
    <w:rsid w:val="009C0089"/>
    <w:rsid w:val="00A12E2D"/>
    <w:rsid w:val="00A3512F"/>
    <w:rsid w:val="00A934A1"/>
    <w:rsid w:val="00AB3903"/>
    <w:rsid w:val="00AE2B1A"/>
    <w:rsid w:val="00AE7542"/>
    <w:rsid w:val="00B20916"/>
    <w:rsid w:val="00B40AC2"/>
    <w:rsid w:val="00B97ACF"/>
    <w:rsid w:val="00BA55A8"/>
    <w:rsid w:val="00C771F5"/>
    <w:rsid w:val="00C77F53"/>
    <w:rsid w:val="00DB6665"/>
    <w:rsid w:val="00DD2EAA"/>
    <w:rsid w:val="00E16803"/>
    <w:rsid w:val="00E46CA7"/>
    <w:rsid w:val="00E93178"/>
    <w:rsid w:val="00F523C6"/>
    <w:rsid w:val="00F86B3E"/>
    <w:rsid w:val="00FC75F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78F0"/>
    <w:pPr>
      <w:tabs>
        <w:tab w:val="center" w:pos="4153"/>
        <w:tab w:val="right" w:pos="8306"/>
      </w:tabs>
      <w:snapToGrid w:val="0"/>
    </w:pPr>
    <w:rPr>
      <w:sz w:val="20"/>
      <w:szCs w:val="20"/>
    </w:rPr>
  </w:style>
  <w:style w:type="character" w:customStyle="1" w:styleId="a4">
    <w:name w:val="頁首 字元"/>
    <w:basedOn w:val="a0"/>
    <w:link w:val="a3"/>
    <w:uiPriority w:val="99"/>
    <w:rsid w:val="005378F0"/>
    <w:rPr>
      <w:sz w:val="20"/>
      <w:szCs w:val="20"/>
    </w:rPr>
  </w:style>
  <w:style w:type="paragraph" w:styleId="a5">
    <w:name w:val="footer"/>
    <w:basedOn w:val="a"/>
    <w:link w:val="a6"/>
    <w:uiPriority w:val="99"/>
    <w:unhideWhenUsed/>
    <w:rsid w:val="005378F0"/>
    <w:pPr>
      <w:tabs>
        <w:tab w:val="center" w:pos="4153"/>
        <w:tab w:val="right" w:pos="8306"/>
      </w:tabs>
      <w:snapToGrid w:val="0"/>
    </w:pPr>
    <w:rPr>
      <w:sz w:val="20"/>
      <w:szCs w:val="20"/>
    </w:rPr>
  </w:style>
  <w:style w:type="character" w:customStyle="1" w:styleId="a6">
    <w:name w:val="頁尾 字元"/>
    <w:basedOn w:val="a0"/>
    <w:link w:val="a5"/>
    <w:uiPriority w:val="99"/>
    <w:rsid w:val="005378F0"/>
    <w:rPr>
      <w:sz w:val="20"/>
      <w:szCs w:val="20"/>
    </w:rPr>
  </w:style>
  <w:style w:type="table" w:styleId="a7">
    <w:name w:val="Table Grid"/>
    <w:basedOn w:val="a1"/>
    <w:uiPriority w:val="39"/>
    <w:rsid w:val="005378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暗色網底 1 - 輔色 1 字元"/>
    <w:link w:val="1-10"/>
    <w:uiPriority w:val="1"/>
    <w:rsid w:val="00BA55A8"/>
    <w:rPr>
      <w:rFonts w:ascii="Calibri" w:hAnsi="Calibri"/>
      <w:sz w:val="22"/>
      <w:szCs w:val="22"/>
      <w:lang w:val="en-US" w:eastAsia="zh-TW" w:bidi="ar-SA"/>
    </w:rPr>
  </w:style>
  <w:style w:type="table" w:styleId="1-10">
    <w:name w:val="Medium Shading 1 Accent 1"/>
    <w:basedOn w:val="a1"/>
    <w:link w:val="1-1"/>
    <w:uiPriority w:val="1"/>
    <w:rsid w:val="00BA55A8"/>
    <w:rPr>
      <w:rFonts w:ascii="Calibri" w:hAnsi="Calibri"/>
      <w:sz w:val="22"/>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a8">
    <w:name w:val="No Spacing"/>
    <w:uiPriority w:val="1"/>
    <w:qFormat/>
    <w:rsid w:val="00C771F5"/>
    <w:pPr>
      <w:widowControl w:val="0"/>
    </w:pPr>
  </w:style>
  <w:style w:type="table" w:customStyle="1" w:styleId="TableNormal">
    <w:name w:val="Table Normal"/>
    <w:uiPriority w:val="2"/>
    <w:semiHidden/>
    <w:unhideWhenUsed/>
    <w:qFormat/>
    <w:rsid w:val="000A04F4"/>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9">
    <w:name w:val="Body Text"/>
    <w:basedOn w:val="a"/>
    <w:link w:val="aa"/>
    <w:uiPriority w:val="1"/>
    <w:qFormat/>
    <w:rsid w:val="000A04F4"/>
    <w:pPr>
      <w:autoSpaceDE w:val="0"/>
      <w:autoSpaceDN w:val="0"/>
    </w:pPr>
    <w:rPr>
      <w:rFonts w:ascii="Noto Sans CJK JP Regular" w:eastAsia="Noto Sans CJK JP Regular" w:hAnsi="Noto Sans CJK JP Regular" w:cs="Noto Sans CJK JP Regular"/>
      <w:kern w:val="0"/>
      <w:szCs w:val="24"/>
      <w:lang w:val="zh-TW" w:bidi="zh-TW"/>
    </w:rPr>
  </w:style>
  <w:style w:type="character" w:customStyle="1" w:styleId="aa">
    <w:name w:val="本文 字元"/>
    <w:basedOn w:val="a0"/>
    <w:link w:val="a9"/>
    <w:uiPriority w:val="1"/>
    <w:rsid w:val="000A04F4"/>
    <w:rPr>
      <w:rFonts w:ascii="Noto Sans CJK JP Regular" w:eastAsia="Noto Sans CJK JP Regular" w:hAnsi="Noto Sans CJK JP Regular" w:cs="Noto Sans CJK JP Regular"/>
      <w:kern w:val="0"/>
      <w:szCs w:val="24"/>
      <w:lang w:val="zh-TW" w:bidi="zh-TW"/>
    </w:rPr>
  </w:style>
  <w:style w:type="paragraph" w:customStyle="1" w:styleId="TableParagraph">
    <w:name w:val="Table Paragraph"/>
    <w:basedOn w:val="a"/>
    <w:uiPriority w:val="1"/>
    <w:qFormat/>
    <w:rsid w:val="000A04F4"/>
    <w:pPr>
      <w:autoSpaceDE w:val="0"/>
      <w:autoSpaceDN w:val="0"/>
    </w:pPr>
    <w:rPr>
      <w:rFonts w:ascii="Noto Sans CJK JP Regular" w:eastAsia="Noto Sans CJK JP Regular" w:hAnsi="Noto Sans CJK JP Regular" w:cs="Noto Sans CJK JP Regular"/>
      <w:kern w:val="0"/>
      <w:sz w:val="22"/>
      <w:lang w:val="zh-TW" w:bidi="zh-TW"/>
    </w:rPr>
  </w:style>
  <w:style w:type="paragraph" w:styleId="ab">
    <w:name w:val="Balloon Text"/>
    <w:basedOn w:val="a"/>
    <w:link w:val="ac"/>
    <w:uiPriority w:val="99"/>
    <w:semiHidden/>
    <w:unhideWhenUsed/>
    <w:rsid w:val="004704D2"/>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4704D2"/>
    <w:rPr>
      <w:rFonts w:asciiTheme="majorHAnsi" w:eastAsiaTheme="majorEastAsia" w:hAnsiTheme="majorHAnsi" w:cstheme="majorBidi"/>
      <w:sz w:val="18"/>
      <w:szCs w:val="18"/>
    </w:rPr>
  </w:style>
  <w:style w:type="paragraph" w:styleId="ad">
    <w:name w:val="List Paragraph"/>
    <w:basedOn w:val="a"/>
    <w:uiPriority w:val="34"/>
    <w:qFormat/>
    <w:rsid w:val="00B97ACF"/>
    <w:pPr>
      <w:ind w:leftChars="200" w:left="480"/>
    </w:pPr>
  </w:style>
  <w:style w:type="paragraph" w:styleId="ae">
    <w:name w:val="annotation text"/>
    <w:basedOn w:val="a"/>
    <w:link w:val="af"/>
    <w:semiHidden/>
    <w:rsid w:val="004C7979"/>
    <w:rPr>
      <w:rFonts w:ascii="Times New Roman" w:eastAsia="新細明體" w:hAnsi="Times New Roman" w:cs="Times New Roman"/>
      <w:szCs w:val="24"/>
    </w:rPr>
  </w:style>
  <w:style w:type="character" w:customStyle="1" w:styleId="af">
    <w:name w:val="註解文字 字元"/>
    <w:basedOn w:val="a0"/>
    <w:link w:val="ae"/>
    <w:semiHidden/>
    <w:rsid w:val="004C7979"/>
    <w:rPr>
      <w:rFonts w:ascii="Times New Roman" w:eastAsia="新細明體" w:hAnsi="Times New Roman" w:cs="Times New Roman"/>
      <w:szCs w:val="24"/>
    </w:rPr>
  </w:style>
  <w:style w:type="character" w:customStyle="1" w:styleId="1-2">
    <w:name w:val="暗色格線 1 - 輔色 2 字元"/>
    <w:aliases w:val="卑南壹 字元,List Paragraph 字元,清單段落 字元"/>
    <w:link w:val="1-20"/>
    <w:uiPriority w:val="34"/>
    <w:locked/>
    <w:rsid w:val="0064370A"/>
    <w:rPr>
      <w:rFonts w:ascii="Calibri" w:hAnsi="Calibri"/>
      <w:kern w:val="2"/>
      <w:sz w:val="24"/>
      <w:szCs w:val="22"/>
    </w:rPr>
  </w:style>
  <w:style w:type="table" w:styleId="1-20">
    <w:name w:val="Medium Grid 1 Accent 2"/>
    <w:basedOn w:val="a1"/>
    <w:link w:val="1-2"/>
    <w:uiPriority w:val="34"/>
    <w:rsid w:val="0064370A"/>
    <w:rPr>
      <w:rFonts w:ascii="Calibri" w:hAnsi="Calibri"/>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78F0"/>
    <w:pPr>
      <w:tabs>
        <w:tab w:val="center" w:pos="4153"/>
        <w:tab w:val="right" w:pos="8306"/>
      </w:tabs>
      <w:snapToGrid w:val="0"/>
    </w:pPr>
    <w:rPr>
      <w:sz w:val="20"/>
      <w:szCs w:val="20"/>
    </w:rPr>
  </w:style>
  <w:style w:type="character" w:customStyle="1" w:styleId="a4">
    <w:name w:val="頁首 字元"/>
    <w:basedOn w:val="a0"/>
    <w:link w:val="a3"/>
    <w:uiPriority w:val="99"/>
    <w:rsid w:val="005378F0"/>
    <w:rPr>
      <w:sz w:val="20"/>
      <w:szCs w:val="20"/>
    </w:rPr>
  </w:style>
  <w:style w:type="paragraph" w:styleId="a5">
    <w:name w:val="footer"/>
    <w:basedOn w:val="a"/>
    <w:link w:val="a6"/>
    <w:uiPriority w:val="99"/>
    <w:unhideWhenUsed/>
    <w:rsid w:val="005378F0"/>
    <w:pPr>
      <w:tabs>
        <w:tab w:val="center" w:pos="4153"/>
        <w:tab w:val="right" w:pos="8306"/>
      </w:tabs>
      <w:snapToGrid w:val="0"/>
    </w:pPr>
    <w:rPr>
      <w:sz w:val="20"/>
      <w:szCs w:val="20"/>
    </w:rPr>
  </w:style>
  <w:style w:type="character" w:customStyle="1" w:styleId="a6">
    <w:name w:val="頁尾 字元"/>
    <w:basedOn w:val="a0"/>
    <w:link w:val="a5"/>
    <w:uiPriority w:val="99"/>
    <w:rsid w:val="005378F0"/>
    <w:rPr>
      <w:sz w:val="20"/>
      <w:szCs w:val="20"/>
    </w:rPr>
  </w:style>
  <w:style w:type="table" w:styleId="a7">
    <w:name w:val="Table Grid"/>
    <w:basedOn w:val="a1"/>
    <w:uiPriority w:val="39"/>
    <w:rsid w:val="005378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暗色網底 1 - 輔色 1 字元"/>
    <w:link w:val="1-10"/>
    <w:uiPriority w:val="1"/>
    <w:rsid w:val="00BA55A8"/>
    <w:rPr>
      <w:rFonts w:ascii="Calibri" w:hAnsi="Calibri"/>
      <w:sz w:val="22"/>
      <w:szCs w:val="22"/>
      <w:lang w:val="en-US" w:eastAsia="zh-TW" w:bidi="ar-SA"/>
    </w:rPr>
  </w:style>
  <w:style w:type="table" w:styleId="1-10">
    <w:name w:val="Medium Shading 1 Accent 1"/>
    <w:basedOn w:val="a1"/>
    <w:link w:val="1-1"/>
    <w:uiPriority w:val="1"/>
    <w:rsid w:val="00BA55A8"/>
    <w:rPr>
      <w:rFonts w:ascii="Calibri" w:hAnsi="Calibri"/>
      <w:sz w:val="22"/>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a8">
    <w:name w:val="No Spacing"/>
    <w:uiPriority w:val="1"/>
    <w:qFormat/>
    <w:rsid w:val="00C771F5"/>
    <w:pPr>
      <w:widowControl w:val="0"/>
    </w:pPr>
  </w:style>
  <w:style w:type="table" w:customStyle="1" w:styleId="TableNormal">
    <w:name w:val="Table Normal"/>
    <w:uiPriority w:val="2"/>
    <w:semiHidden/>
    <w:unhideWhenUsed/>
    <w:qFormat/>
    <w:rsid w:val="000A04F4"/>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9">
    <w:name w:val="Body Text"/>
    <w:basedOn w:val="a"/>
    <w:link w:val="aa"/>
    <w:uiPriority w:val="1"/>
    <w:qFormat/>
    <w:rsid w:val="000A04F4"/>
    <w:pPr>
      <w:autoSpaceDE w:val="0"/>
      <w:autoSpaceDN w:val="0"/>
    </w:pPr>
    <w:rPr>
      <w:rFonts w:ascii="Noto Sans CJK JP Regular" w:eastAsia="Noto Sans CJK JP Regular" w:hAnsi="Noto Sans CJK JP Regular" w:cs="Noto Sans CJK JP Regular"/>
      <w:kern w:val="0"/>
      <w:szCs w:val="24"/>
      <w:lang w:val="zh-TW" w:bidi="zh-TW"/>
    </w:rPr>
  </w:style>
  <w:style w:type="character" w:customStyle="1" w:styleId="aa">
    <w:name w:val="本文 字元"/>
    <w:basedOn w:val="a0"/>
    <w:link w:val="a9"/>
    <w:uiPriority w:val="1"/>
    <w:rsid w:val="000A04F4"/>
    <w:rPr>
      <w:rFonts w:ascii="Noto Sans CJK JP Regular" w:eastAsia="Noto Sans CJK JP Regular" w:hAnsi="Noto Sans CJK JP Regular" w:cs="Noto Sans CJK JP Regular"/>
      <w:kern w:val="0"/>
      <w:szCs w:val="24"/>
      <w:lang w:val="zh-TW" w:bidi="zh-TW"/>
    </w:rPr>
  </w:style>
  <w:style w:type="paragraph" w:customStyle="1" w:styleId="TableParagraph">
    <w:name w:val="Table Paragraph"/>
    <w:basedOn w:val="a"/>
    <w:uiPriority w:val="1"/>
    <w:qFormat/>
    <w:rsid w:val="000A04F4"/>
    <w:pPr>
      <w:autoSpaceDE w:val="0"/>
      <w:autoSpaceDN w:val="0"/>
    </w:pPr>
    <w:rPr>
      <w:rFonts w:ascii="Noto Sans CJK JP Regular" w:eastAsia="Noto Sans CJK JP Regular" w:hAnsi="Noto Sans CJK JP Regular" w:cs="Noto Sans CJK JP Regular"/>
      <w:kern w:val="0"/>
      <w:sz w:val="22"/>
      <w:lang w:val="zh-TW" w:bidi="zh-TW"/>
    </w:rPr>
  </w:style>
  <w:style w:type="paragraph" w:styleId="ab">
    <w:name w:val="Balloon Text"/>
    <w:basedOn w:val="a"/>
    <w:link w:val="ac"/>
    <w:uiPriority w:val="99"/>
    <w:semiHidden/>
    <w:unhideWhenUsed/>
    <w:rsid w:val="004704D2"/>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4704D2"/>
    <w:rPr>
      <w:rFonts w:asciiTheme="majorHAnsi" w:eastAsiaTheme="majorEastAsia" w:hAnsiTheme="majorHAnsi" w:cstheme="majorBidi"/>
      <w:sz w:val="18"/>
      <w:szCs w:val="18"/>
    </w:rPr>
  </w:style>
  <w:style w:type="paragraph" w:styleId="ad">
    <w:name w:val="List Paragraph"/>
    <w:basedOn w:val="a"/>
    <w:uiPriority w:val="34"/>
    <w:qFormat/>
    <w:rsid w:val="00B97ACF"/>
    <w:pPr>
      <w:ind w:leftChars="200" w:left="480"/>
    </w:pPr>
  </w:style>
  <w:style w:type="paragraph" w:styleId="ae">
    <w:name w:val="annotation text"/>
    <w:basedOn w:val="a"/>
    <w:link w:val="af"/>
    <w:semiHidden/>
    <w:rsid w:val="004C7979"/>
    <w:rPr>
      <w:rFonts w:ascii="Times New Roman" w:eastAsia="新細明體" w:hAnsi="Times New Roman" w:cs="Times New Roman"/>
      <w:szCs w:val="24"/>
    </w:rPr>
  </w:style>
  <w:style w:type="character" w:customStyle="1" w:styleId="af">
    <w:name w:val="註解文字 字元"/>
    <w:basedOn w:val="a0"/>
    <w:link w:val="ae"/>
    <w:semiHidden/>
    <w:rsid w:val="004C7979"/>
    <w:rPr>
      <w:rFonts w:ascii="Times New Roman" w:eastAsia="新細明體" w:hAnsi="Times New Roman" w:cs="Times New Roman"/>
      <w:szCs w:val="24"/>
    </w:rPr>
  </w:style>
  <w:style w:type="character" w:customStyle="1" w:styleId="1-2">
    <w:name w:val="暗色格線 1 - 輔色 2 字元"/>
    <w:aliases w:val="卑南壹 字元,List Paragraph 字元,清單段落 字元"/>
    <w:link w:val="1-20"/>
    <w:uiPriority w:val="34"/>
    <w:locked/>
    <w:rsid w:val="0064370A"/>
    <w:rPr>
      <w:rFonts w:ascii="Calibri" w:hAnsi="Calibri"/>
      <w:kern w:val="2"/>
      <w:sz w:val="24"/>
      <w:szCs w:val="22"/>
    </w:rPr>
  </w:style>
  <w:style w:type="table" w:styleId="1-20">
    <w:name w:val="Medium Grid 1 Accent 2"/>
    <w:basedOn w:val="a1"/>
    <w:link w:val="1-2"/>
    <w:uiPriority w:val="34"/>
    <w:rsid w:val="0064370A"/>
    <w:rPr>
      <w:rFonts w:ascii="Calibri" w:hAnsi="Calibri"/>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2B0330-3524-4A4E-9E83-514F64E4E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617</TotalTime>
  <Pages>18</Pages>
  <Words>1072</Words>
  <Characters>6116</Characters>
  <Application>Microsoft Office Word</Application>
  <DocSecurity>0</DocSecurity>
  <Lines>50</Lines>
  <Paragraphs>14</Paragraphs>
  <ScaleCrop>false</ScaleCrop>
  <Company>原住民族委員會</Company>
  <LinksUpToDate>false</LinksUpToDate>
  <CharactersWithSpaces>7174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王子軍</dc:creator>
  <cp:keywords/>
  <dc:description/>
  <cp:lastModifiedBy>王子軍</cp:lastModifiedBy>
  <cp:revision>15</cp:revision>
  <cp:lastPrinted>2019-09-19T09:27:00Z</cp:lastPrinted>
  <dcterms:created xsi:type="dcterms:W3CDTF">2019-08-05T10:25:00Z</dcterms:created>
  <dcterms:modified xsi:type="dcterms:W3CDTF">2019-10-21T10:26:00Z</dcterms:modified>
</cp:coreProperties>
</file>