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CBDE7" w14:textId="77777777" w:rsidR="009D7EC4" w:rsidRPr="004A46D8" w:rsidRDefault="00993C8B" w:rsidP="009D7EC4">
      <w:pPr>
        <w:spacing w:line="276" w:lineRule="auto"/>
        <w:rPr>
          <w:rFonts w:ascii="Kaiti TC" w:eastAsia="Kaiti TC" w:hAnsi="Kaiti TC" w:cs="新細明體"/>
          <w:bCs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cs="新細明體" w:hint="eastAsia"/>
          <w:bCs/>
          <w:color w:val="000000" w:themeColor="text1"/>
          <w:sz w:val="28"/>
          <w:szCs w:val="28"/>
        </w:rPr>
        <w:t>附件一：</w:t>
      </w:r>
    </w:p>
    <w:p w14:paraId="2440C4DB" w14:textId="6E83C012" w:rsidR="009D7EC4" w:rsidRPr="004A46D8" w:rsidRDefault="00F55714" w:rsidP="009D7EC4">
      <w:pPr>
        <w:spacing w:line="276" w:lineRule="auto"/>
        <w:jc w:val="center"/>
        <w:rPr>
          <w:rFonts w:ascii="Kaiti TC" w:eastAsia="Kaiti TC" w:hAnsi="Kaiti TC" w:cs="Times"/>
          <w:bCs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cs="新細明體"/>
          <w:color w:val="000000" w:themeColor="text1"/>
          <w:sz w:val="28"/>
          <w:szCs w:val="28"/>
        </w:rPr>
        <w:t>2020</w:t>
      </w:r>
      <w:r w:rsidR="00E8427C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「</w:t>
      </w:r>
      <w:r w:rsidR="00F92B3C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斜坡上的藝術獎</w:t>
      </w:r>
      <w:r w:rsidR="00E8427C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」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徵件活動簡章</w:t>
      </w:r>
    </w:p>
    <w:p w14:paraId="6A097774" w14:textId="77777777" w:rsidR="00386AC6" w:rsidRPr="004A46D8" w:rsidRDefault="00386AC6" w:rsidP="009D7EC4">
      <w:pPr>
        <w:rPr>
          <w:rFonts w:ascii="Kaiti TC" w:eastAsia="Kaiti TC" w:hAnsi="Kaiti TC" w:cstheme="minorBidi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壹、主旨</w:t>
      </w:r>
      <w:r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7BD42ED9" w14:textId="5492A9A1" w:rsidR="00F765DA" w:rsidRPr="004A46D8" w:rsidRDefault="00F765D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 xml:space="preserve">   </w:t>
      </w:r>
      <w:r w:rsidR="00C74E6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屏東縣政府</w:t>
      </w:r>
      <w:proofErr w:type="gramStart"/>
      <w:r w:rsidR="00C74E6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秉持著</w:t>
      </w:r>
      <w:proofErr w:type="gramEnd"/>
      <w:r w:rsidR="00C74E6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傳承文化的理念，舉辦屏東縣全國原住民木雕獎創作競賽，歷經多屆，來自全國各地不同族群的藝術創作者共襄盛舉，都以原住民之精神貫穿核心價值。期望提升原住民木雕藝術與技藝的創新，喚起、發揚文化生命力並充實縣府</w:t>
      </w:r>
      <w:r w:rsidR="00666F0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原住民文物典藏，</w:t>
      </w:r>
      <w:r w:rsidR="00C74E6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透過一件件作品，追尋著先民的腳印，學習生活中的藝術智慧、文化之美。</w:t>
      </w:r>
      <w:r w:rsidR="00666F0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延續先前的全國木雕獎精神，</w:t>
      </w:r>
      <w:r w:rsidR="00C74E6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為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提升</w:t>
      </w:r>
      <w:r w:rsidR="00C74E6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更多元的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藝術創作風氣，鼓勵</w:t>
      </w:r>
      <w:r w:rsidRPr="004A46D8">
        <w:rPr>
          <w:rFonts w:ascii="Kaiti TC" w:eastAsia="Kaiti TC" w:hAnsi="Kaiti TC" w:cs="SimSun" w:hint="eastAsia"/>
          <w:color w:val="000000" w:themeColor="text1"/>
          <w:sz w:val="28"/>
          <w:szCs w:val="28"/>
        </w:rPr>
        <w:t>與</w:t>
      </w:r>
      <w:r w:rsidRPr="004A46D8">
        <w:rPr>
          <w:rFonts w:ascii="Kaiti TC" w:eastAsia="Kaiti TC" w:hAnsi="Kaiti TC" w:cs="SimSun"/>
          <w:color w:val="000000" w:themeColor="text1"/>
          <w:sz w:val="28"/>
          <w:szCs w:val="28"/>
        </w:rPr>
        <w:t>啟</w:t>
      </w:r>
      <w:r w:rsidRPr="004A46D8">
        <w:rPr>
          <w:rFonts w:ascii="Kaiti TC" w:eastAsia="Kaiti TC" w:hAnsi="Kaiti TC" w:cs="MS Mincho"/>
          <w:color w:val="000000" w:themeColor="text1"/>
          <w:sz w:val="28"/>
          <w:szCs w:val="28"/>
        </w:rPr>
        <w:t>發具有創新及獨特潛質的視覺藝術創作新星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，辦理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  <w:r w:rsidR="00F55714" w:rsidRPr="004A46D8">
        <w:rPr>
          <w:rFonts w:ascii="Kaiti TC" w:eastAsia="Kaiti TC" w:hAnsi="Kaiti TC" w:cs="新細明體"/>
          <w:color w:val="000000" w:themeColor="text1"/>
          <w:sz w:val="28"/>
          <w:szCs w:val="28"/>
        </w:rPr>
        <w:t>2020</w:t>
      </w:r>
      <w:r w:rsidR="00EA672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「</w:t>
      </w:r>
      <w:r w:rsidR="00E8427C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斜坡上藝術獎」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全國性藝術作品</w:t>
      </w:r>
      <w:r w:rsidR="00272A3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徵件活動。徵件</w:t>
      </w:r>
      <w:proofErr w:type="gramStart"/>
      <w:r w:rsidR="00272A3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作品獲</w:t>
      </w:r>
      <w:r w:rsidR="00C651C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審</w:t>
      </w:r>
      <w:r w:rsidR="00272A3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者</w:t>
      </w:r>
      <w:proofErr w:type="gramEnd"/>
      <w:r w:rsidR="00272A3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，可獲得獎金、</w:t>
      </w:r>
      <w:r w:rsidR="0078595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獎狀，並於「2020斜坡上的藝術節」進行展出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4C64D1DA" w14:textId="77777777" w:rsidR="0078595B" w:rsidRPr="004A46D8" w:rsidRDefault="0078595B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6E45559E" w14:textId="3B02A1D5" w:rsidR="00F765DA" w:rsidRPr="004A46D8" w:rsidRDefault="00F92B3C" w:rsidP="00F92B3C">
      <w:pPr>
        <w:rPr>
          <w:rFonts w:ascii="Kaiti TC" w:eastAsia="Kaiti TC" w:hAnsi="Kaiti TC" w:cs="MS Mincho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貳、主辦單位：</w:t>
      </w:r>
      <w:r w:rsidR="00F765DA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屏東縣政府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3C840ADF" w14:textId="047128F0" w:rsidR="00386AC6" w:rsidRPr="004A46D8" w:rsidRDefault="00152F1E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參、參加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資格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03B25976" w14:textId="6905DFD8" w:rsidR="00F92B3C" w:rsidRPr="004A46D8" w:rsidRDefault="00386AC6" w:rsidP="009D7EC4">
      <w:pPr>
        <w:ind w:leftChars="177" w:left="991" w:hangingChars="202" w:hanging="566"/>
        <w:rPr>
          <w:rFonts w:ascii="Kaiti TC" w:eastAsia="Kaiti TC" w:hAnsi="Kaiti TC"/>
          <w:sz w:val="28"/>
          <w:szCs w:val="28"/>
        </w:rPr>
      </w:pPr>
      <w:r w:rsidRPr="004A46D8">
        <w:rPr>
          <w:rFonts w:ascii="Kaiti TC" w:eastAsia="Kaiti TC" w:hAnsi="Kaiti TC" w:hint="eastAsia"/>
          <w:sz w:val="28"/>
          <w:szCs w:val="28"/>
        </w:rPr>
        <w:t>一、</w:t>
      </w:r>
      <w:r w:rsidR="00F92B3C" w:rsidRPr="004A46D8">
        <w:rPr>
          <w:rFonts w:ascii="Kaiti TC" w:eastAsia="Kaiti TC" w:hAnsi="Kaiti TC" w:hint="eastAsia"/>
          <w:sz w:val="28"/>
          <w:szCs w:val="28"/>
        </w:rPr>
        <w:t>凡具原住民身分之國民</w:t>
      </w:r>
      <w:r w:rsidR="00B605D6" w:rsidRPr="004A46D8">
        <w:rPr>
          <w:rFonts w:ascii="Kaiti TC" w:eastAsia="Kaiti TC" w:hAnsi="Kaiti TC" w:hint="eastAsia"/>
          <w:sz w:val="28"/>
          <w:szCs w:val="28"/>
        </w:rPr>
        <w:t>或團體（</w:t>
      </w:r>
      <w:r w:rsidR="00B92ECF" w:rsidRPr="004A46D8">
        <w:rPr>
          <w:rFonts w:ascii="Kaiti TC" w:eastAsia="Kaiti TC" w:hAnsi="Kaiti TC" w:hint="eastAsia"/>
          <w:sz w:val="28"/>
          <w:szCs w:val="28"/>
        </w:rPr>
        <w:t>成</w:t>
      </w:r>
      <w:r w:rsidR="009E1BFF" w:rsidRPr="004A46D8">
        <w:rPr>
          <w:rFonts w:ascii="Kaiti TC" w:eastAsia="Kaiti TC" w:hAnsi="Kaiti TC" w:hint="eastAsia"/>
          <w:sz w:val="28"/>
          <w:szCs w:val="28"/>
        </w:rPr>
        <w:t>員至少1/</w:t>
      </w:r>
      <w:r w:rsidR="009E1BFF" w:rsidRPr="004A46D8">
        <w:rPr>
          <w:rFonts w:ascii="Kaiti TC" w:eastAsia="Kaiti TC" w:hAnsi="Kaiti TC"/>
          <w:sz w:val="28"/>
          <w:szCs w:val="28"/>
        </w:rPr>
        <w:t>2</w:t>
      </w:r>
      <w:r w:rsidR="009E1BFF" w:rsidRPr="004A46D8">
        <w:rPr>
          <w:rFonts w:ascii="Kaiti TC" w:eastAsia="Kaiti TC" w:hAnsi="Kaiti TC" w:hint="eastAsia"/>
          <w:sz w:val="28"/>
          <w:szCs w:val="28"/>
        </w:rPr>
        <w:t>以上具原住民身分）</w:t>
      </w:r>
      <w:r w:rsidR="00F92B3C" w:rsidRPr="004A46D8">
        <w:rPr>
          <w:rFonts w:ascii="Kaiti TC" w:eastAsia="Kaiti TC" w:hAnsi="Kaiti TC" w:hint="eastAsia"/>
          <w:sz w:val="28"/>
          <w:szCs w:val="28"/>
        </w:rPr>
        <w:t>皆可報名參加</w:t>
      </w:r>
      <w:r w:rsidR="00626C84" w:rsidRPr="004A46D8">
        <w:rPr>
          <w:rFonts w:ascii="Kaiti TC" w:eastAsia="Kaiti TC" w:hAnsi="Kaiti TC" w:hint="eastAsia"/>
          <w:sz w:val="28"/>
          <w:szCs w:val="28"/>
        </w:rPr>
        <w:t>。</w:t>
      </w:r>
    </w:p>
    <w:p w14:paraId="4B114E2C" w14:textId="5E762CFD" w:rsidR="00386AC6" w:rsidRPr="004A46D8" w:rsidRDefault="00F92B3C" w:rsidP="009D7EC4">
      <w:pPr>
        <w:ind w:leftChars="177" w:left="991" w:hangingChars="202" w:hanging="566"/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、參賽送審作品須為</w:t>
      </w:r>
      <w:r w:rsidR="001E22CF">
        <w:rPr>
          <w:rFonts w:ascii="Kaiti TC" w:eastAsia="Kaiti TC" w:hAnsi="Kaiti TC"/>
          <w:color w:val="000000" w:themeColor="text1"/>
          <w:sz w:val="28"/>
          <w:szCs w:val="28"/>
        </w:rPr>
        <w:t>20</w:t>
      </w:r>
      <w:r w:rsidR="001E22CF">
        <w:rPr>
          <w:rFonts w:ascii="Kaiti TC" w:eastAsia="Kaiti TC" w:hAnsi="Kaiti TC" w:hint="eastAsia"/>
          <w:color w:val="000000" w:themeColor="text1"/>
          <w:sz w:val="28"/>
          <w:szCs w:val="28"/>
        </w:rPr>
        <w:t>20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年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>(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含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>)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以後未曾於國內外任何競</w:t>
      </w:r>
      <w:r w:rsidR="00F9712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賽</w:t>
      </w:r>
      <w:r w:rsidR="009B573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（學校除外）</w:t>
      </w:r>
      <w:r w:rsidR="00F9712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中發表過之原創作品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01ECCF2F" w14:textId="1E8B08FB" w:rsidR="001421B7" w:rsidRPr="004A46D8" w:rsidRDefault="00386AC6" w:rsidP="009B573F">
      <w:pPr>
        <w:ind w:leftChars="177" w:left="991" w:hangingChars="202" w:hanging="566"/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三、參賽作品有抄襲、重作、臨摹、冒名頂替、侵害他人智慧財產權或肖像權，或違反本簡章情節重大者，參賽者除自負法律責任外，承辦單位得逕行取消參賽或得獎資格，三年內不得參加</w:t>
      </w:r>
      <w:r w:rsidR="00F9712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屏東縣政府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所舉辦之任何比賽。</w:t>
      </w:r>
      <w:r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1F1DD104" w14:textId="77777777" w:rsidR="00386AC6" w:rsidRPr="004A46D8" w:rsidRDefault="00386AC6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肆、創</w:t>
      </w:r>
      <w:proofErr w:type="gramStart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作媒</w:t>
      </w:r>
      <w:proofErr w:type="gramEnd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材及規格</w:t>
      </w:r>
      <w:r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55E84B3C" w14:textId="4D941459" w:rsidR="00386AC6" w:rsidRPr="004A46D8" w:rsidRDefault="00386AC6" w:rsidP="009D7EC4">
      <w:pPr>
        <w:ind w:leftChars="177" w:left="991" w:hangingChars="202" w:hanging="566"/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一、</w:t>
      </w:r>
      <w:r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創作主題</w:t>
      </w:r>
      <w:r w:rsidR="004B679C"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不限</w:t>
      </w:r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請於「創作說明表」內記載</w:t>
      </w:r>
      <w:r w:rsidR="009B573F" w:rsidRPr="004A46D8">
        <w:rPr>
          <w:rFonts w:ascii="Kaiti TC" w:eastAsia="Kaiti TC" w:hAnsi="Kaiti TC"/>
          <w:color w:val="000000" w:themeColor="text1"/>
          <w:sz w:val="28"/>
          <w:szCs w:val="28"/>
        </w:rPr>
        <w:t>6</w:t>
      </w:r>
      <w:r w:rsidR="00F97128" w:rsidRPr="004A46D8">
        <w:rPr>
          <w:rFonts w:ascii="Kaiti TC" w:eastAsia="Kaiti TC" w:hAnsi="Kaiti TC"/>
          <w:color w:val="000000" w:themeColor="text1"/>
          <w:sz w:val="28"/>
          <w:szCs w:val="28"/>
        </w:rPr>
        <w:t>00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字</w:t>
      </w:r>
      <w:proofErr w:type="gramStart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以內</w:t>
      </w:r>
      <w:r w:rsidR="009B573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proofErr w:type="gramEnd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說明</w:t>
      </w:r>
      <w:r w:rsidR="009B573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作品主旨、媒材、表現手法等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4B9B3342" w14:textId="16831309" w:rsidR="00386AC6" w:rsidRPr="004A46D8" w:rsidRDefault="00386AC6" w:rsidP="009D7EC4">
      <w:pPr>
        <w:ind w:leftChars="177" w:left="991" w:hangingChars="202" w:hanging="566"/>
        <w:rPr>
          <w:rFonts w:ascii="Kaiti TC" w:eastAsia="Kaiti TC" w:hAnsi="Kaiti TC" w:cs="Times"/>
          <w:color w:val="FF0000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二、</w:t>
      </w:r>
      <w:r w:rsidRPr="004A46D8">
        <w:rPr>
          <w:rFonts w:ascii="Kaiti TC" w:eastAsia="Kaiti TC" w:hAnsi="Kaiti TC" w:hint="eastAsia"/>
          <w:color w:val="FF0000"/>
          <w:sz w:val="28"/>
          <w:szCs w:val="28"/>
        </w:rPr>
        <w:t>創</w:t>
      </w:r>
      <w:proofErr w:type="gramStart"/>
      <w:r w:rsidRPr="004A46D8">
        <w:rPr>
          <w:rFonts w:ascii="Kaiti TC" w:eastAsia="Kaiti TC" w:hAnsi="Kaiti TC" w:hint="eastAsia"/>
          <w:color w:val="FF0000"/>
          <w:sz w:val="28"/>
          <w:szCs w:val="28"/>
        </w:rPr>
        <w:t>作媒材</w:t>
      </w:r>
      <w:r w:rsidR="00F97128" w:rsidRPr="004A46D8">
        <w:rPr>
          <w:rFonts w:ascii="Kaiti TC" w:eastAsia="Kaiti TC" w:hAnsi="Kaiti TC" w:hint="eastAsia"/>
          <w:color w:val="FF0000"/>
          <w:sz w:val="28"/>
          <w:szCs w:val="28"/>
        </w:rPr>
        <w:t>需有</w:t>
      </w:r>
      <w:proofErr w:type="gramEnd"/>
      <w:r w:rsidR="00F97128" w:rsidRPr="004A46D8">
        <w:rPr>
          <w:rFonts w:ascii="Kaiti TC" w:eastAsia="Kaiti TC" w:hAnsi="Kaiti TC" w:hint="eastAsia"/>
          <w:color w:val="FF0000"/>
          <w:sz w:val="28"/>
          <w:szCs w:val="28"/>
        </w:rPr>
        <w:t>木質元素，其他</w:t>
      </w:r>
      <w:r w:rsidR="009B573F" w:rsidRPr="004A46D8">
        <w:rPr>
          <w:rFonts w:ascii="Kaiti TC" w:eastAsia="Kaiti TC" w:hAnsi="Kaiti TC" w:hint="eastAsia"/>
          <w:color w:val="FF0000"/>
          <w:sz w:val="28"/>
          <w:szCs w:val="28"/>
        </w:rPr>
        <w:t>附加</w:t>
      </w:r>
      <w:r w:rsidR="00F97128" w:rsidRPr="004A46D8">
        <w:rPr>
          <w:rFonts w:ascii="Kaiti TC" w:eastAsia="Kaiti TC" w:hAnsi="Kaiti TC" w:hint="eastAsia"/>
          <w:color w:val="FF0000"/>
          <w:sz w:val="28"/>
          <w:szCs w:val="28"/>
        </w:rPr>
        <w:t>媒材不限，</w:t>
      </w:r>
      <w:r w:rsidRPr="004A46D8">
        <w:rPr>
          <w:rFonts w:ascii="Kaiti TC" w:eastAsia="Kaiti TC" w:hAnsi="Kaiti TC" w:hint="eastAsia"/>
          <w:color w:val="FF0000"/>
          <w:sz w:val="28"/>
          <w:szCs w:val="28"/>
        </w:rPr>
        <w:t>舉凡平面繪畫、複合媒材、</w:t>
      </w:r>
      <w:r w:rsidRPr="004A46D8">
        <w:rPr>
          <w:rFonts w:ascii="Kaiti TC" w:eastAsia="Kaiti TC" w:hAnsi="Kaiti TC"/>
          <w:color w:val="FF0000"/>
          <w:sz w:val="28"/>
          <w:szCs w:val="28"/>
        </w:rPr>
        <w:t xml:space="preserve"> </w:t>
      </w:r>
      <w:r w:rsidR="00F97128" w:rsidRPr="004A46D8">
        <w:rPr>
          <w:rFonts w:ascii="Kaiti TC" w:eastAsia="Kaiti TC" w:hAnsi="Kaiti TC" w:hint="eastAsia"/>
          <w:color w:val="FF0000"/>
          <w:sz w:val="28"/>
          <w:szCs w:val="28"/>
        </w:rPr>
        <w:t>雕塑、裝置藝術</w:t>
      </w:r>
      <w:r w:rsidR="00EA6728" w:rsidRPr="004A46D8">
        <w:rPr>
          <w:rFonts w:ascii="Kaiti TC" w:eastAsia="Kaiti TC" w:hAnsi="Kaiti TC" w:hint="eastAsia"/>
          <w:color w:val="FF0000"/>
          <w:sz w:val="28"/>
          <w:szCs w:val="28"/>
        </w:rPr>
        <w:t>、新媒體</w:t>
      </w:r>
      <w:r w:rsidRPr="004A46D8">
        <w:rPr>
          <w:rFonts w:ascii="Kaiti TC" w:eastAsia="Kaiti TC" w:hAnsi="Kaiti TC" w:hint="eastAsia"/>
          <w:color w:val="FF0000"/>
          <w:sz w:val="28"/>
          <w:szCs w:val="28"/>
        </w:rPr>
        <w:t>等創作方法，均得以參加。</w:t>
      </w:r>
      <w:r w:rsidRPr="004A46D8">
        <w:rPr>
          <w:rFonts w:ascii="Kaiti TC" w:eastAsia="Kaiti TC" w:hAnsi="Kaiti TC"/>
          <w:color w:val="FF0000"/>
          <w:sz w:val="28"/>
          <w:szCs w:val="28"/>
        </w:rPr>
        <w:t xml:space="preserve"> </w:t>
      </w:r>
    </w:p>
    <w:p w14:paraId="74D4E8EE" w14:textId="6E0A93D9" w:rsidR="001421B7" w:rsidRPr="004A46D8" w:rsidRDefault="00386AC6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三、</w:t>
      </w:r>
      <w:r w:rsidR="001421B7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作品尺寸不限，</w:t>
      </w:r>
      <w:proofErr w:type="gramStart"/>
      <w:r w:rsidR="00B92EC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惟</w:t>
      </w:r>
      <w:r w:rsidR="001421B7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獲</w:t>
      </w:r>
      <w:r w:rsidR="00EA672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選</w:t>
      </w:r>
      <w:proofErr w:type="gramEnd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作品將</w:t>
      </w:r>
      <w:r w:rsidR="0078595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於「2020斜坡上的藝術節」</w:t>
      </w:r>
      <w:r w:rsidR="001421B7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展出</w:t>
      </w:r>
      <w:r w:rsidR="0078595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，創作者可視需求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提出</w:t>
      </w:r>
      <w:r w:rsidR="0078595B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作品展出布置計畫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321CB23E" w14:textId="6D2DF63C" w:rsidR="00386AC6" w:rsidRPr="004A46D8" w:rsidRDefault="00386AC6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lastRenderedPageBreak/>
        <w:t>伍、參賽方式</w:t>
      </w:r>
      <w:r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24E1D450" w14:textId="5252F26F" w:rsidR="007D2D9B" w:rsidRPr="004A46D8" w:rsidRDefault="00386AC6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一、</w:t>
      </w:r>
      <w:proofErr w:type="gramStart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採</w:t>
      </w:r>
      <w:proofErr w:type="gramEnd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電子郵件</w:t>
      </w:r>
      <w:r w:rsidR="0094679C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或郵寄書面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報名。</w:t>
      </w:r>
    </w:p>
    <w:p w14:paraId="3B8D3E62" w14:textId="7231EEBC" w:rsidR="007D2D9B" w:rsidRPr="004A46D8" w:rsidRDefault="007D2D9B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二、</w:t>
      </w:r>
      <w:r w:rsidR="00386AC6" w:rsidRPr="004A46D8">
        <w:rPr>
          <w:rFonts w:ascii="Kaiti TC" w:eastAsia="Kaiti TC" w:hAnsi="Kaiti TC" w:hint="eastAsia"/>
          <w:b/>
          <w:color w:val="000000" w:themeColor="text1"/>
          <w:sz w:val="28"/>
          <w:szCs w:val="28"/>
        </w:rPr>
        <w:t>請於本活動網站下載</w:t>
      </w:r>
      <w:r w:rsidR="00386AC6" w:rsidRPr="004A46D8">
        <w:rPr>
          <w:rFonts w:ascii="Kaiti TC" w:eastAsia="Kaiti TC" w:hAnsi="Kaiti TC"/>
          <w:b/>
          <w:color w:val="000000" w:themeColor="text1"/>
          <w:sz w:val="28"/>
          <w:szCs w:val="28"/>
        </w:rPr>
        <w:t xml:space="preserve"> word </w:t>
      </w:r>
      <w:r w:rsidR="003C2314" w:rsidRPr="004A46D8">
        <w:rPr>
          <w:rFonts w:ascii="Kaiti TC" w:eastAsia="Kaiti TC" w:hAnsi="Kaiti TC" w:hint="eastAsia"/>
          <w:b/>
          <w:color w:val="000000" w:themeColor="text1"/>
          <w:sz w:val="28"/>
          <w:szCs w:val="28"/>
        </w:rPr>
        <w:t>格式報名表，填具報名並</w:t>
      </w:r>
      <w:r w:rsidR="003C2314" w:rsidRPr="004A46D8">
        <w:rPr>
          <w:rFonts w:ascii="Kaiti TC" w:eastAsia="Kaiti TC" w:hAnsi="Kaiti TC" w:hint="eastAsia"/>
          <w:b/>
          <w:color w:val="FF0000"/>
          <w:sz w:val="28"/>
          <w:szCs w:val="28"/>
          <w:shd w:val="pct15" w:color="auto" w:fill="FFFFFF"/>
        </w:rPr>
        <w:t>檢附</w:t>
      </w:r>
      <w:r w:rsidRPr="004A46D8">
        <w:rPr>
          <w:rFonts w:ascii="Kaiti TC" w:eastAsia="Kaiti TC" w:hAnsi="Kaiti TC" w:hint="eastAsia"/>
          <w:b/>
          <w:color w:val="FF0000"/>
          <w:sz w:val="28"/>
          <w:szCs w:val="28"/>
          <w:shd w:val="pct15" w:color="auto" w:fill="FFFFFF"/>
        </w:rPr>
        <w:t>身分證明</w:t>
      </w:r>
      <w:r w:rsidRPr="004A46D8">
        <w:rPr>
          <w:rFonts w:ascii="Kaiti TC" w:eastAsia="Kaiti TC" w:hAnsi="Kaiti TC" w:hint="eastAsia"/>
          <w:b/>
          <w:color w:val="000000" w:themeColor="text1"/>
          <w:sz w:val="28"/>
          <w:szCs w:val="28"/>
        </w:rPr>
        <w:t>文件影本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79D00C71" w14:textId="01B426A9" w:rsidR="006A65DA" w:rsidRPr="004A46D8" w:rsidRDefault="007D2D9B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三、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按參賽報名表單內之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>(1)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平面創作文件</w:t>
      </w:r>
      <w:r w:rsidR="006A65DA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；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>(2)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立體創作文件</w:t>
      </w:r>
      <w:r w:rsidR="006A65DA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；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>(3)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複合媒材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創作文件等三類作品類別格式</w:t>
      </w:r>
      <w:r w:rsidR="00B92EC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擇</w:t>
      </w:r>
      <w:proofErr w:type="gramStart"/>
      <w:r w:rsidR="00B92EC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</w:t>
      </w:r>
      <w:proofErr w:type="gramEnd"/>
      <w:r w:rsidR="009B573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2461212A" w14:textId="38C234CA" w:rsidR="006A65DA" w:rsidRPr="004A46D8" w:rsidRDefault="006A65DA" w:rsidP="004B1702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四、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請於徵件有效期限內，將報名表、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身份證明文件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及創作作品等電子檔，</w:t>
      </w:r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以電子郵件的方式寄至</w:t>
      </w:r>
      <w:r w:rsidR="0078595B" w:rsidRPr="004A46D8">
        <w:rPr>
          <w:rFonts w:ascii="Kaiti TC" w:eastAsia="Kaiti TC" w:hAnsi="Kaiti TC"/>
          <w:color w:val="000000" w:themeColor="text1"/>
          <w:sz w:val="28"/>
          <w:szCs w:val="28"/>
          <w:u w:val="single"/>
        </w:rPr>
        <w:t>kai.limadjakan@gmail.com</w:t>
      </w:r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，並於信件標題主旨註記「</w:t>
      </w:r>
      <w:r w:rsidR="004B1702" w:rsidRPr="004A46D8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2020斜坡上的藝術獎報</w:t>
      </w:r>
      <w:r w:rsidRPr="004A46D8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名</w:t>
      </w:r>
      <w:r w:rsidR="004B1702" w:rsidRPr="004A46D8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及參賽者</w:t>
      </w:r>
      <w:r w:rsidR="00386AC6" w:rsidRPr="004A46D8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姓名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」完成報名</w:t>
      </w:r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；或郵寄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所有</w:t>
      </w:r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書面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資料</w:t>
      </w:r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至「</w:t>
      </w:r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900屏東縣</w:t>
      </w:r>
      <w:r w:rsidR="009628A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屏東市林森路64號B1</w:t>
      </w:r>
      <w:r w:rsidR="005E47D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-</w:t>
      </w:r>
      <w:r w:rsidR="00246319">
        <w:rPr>
          <w:rFonts w:ascii="Kaiti TC" w:eastAsia="Kaiti TC" w:hAnsi="Kaiti TC" w:hint="eastAsia"/>
          <w:color w:val="000000" w:themeColor="text1"/>
          <w:sz w:val="28"/>
          <w:szCs w:val="28"/>
        </w:rPr>
        <w:t>張卉</w:t>
      </w:r>
      <w:r w:rsidR="005E47D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收</w:t>
      </w:r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」</w:t>
      </w:r>
      <w:r w:rsidR="004F02F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，信封上請註明「</w:t>
      </w:r>
      <w:r w:rsidR="004B1702" w:rsidRPr="004A46D8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2020斜坡上的藝術獎報名及參賽者姓名</w:t>
      </w:r>
      <w:r w:rsidR="004F02F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」</w:t>
      </w:r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7EA5C14A" w14:textId="24574548" w:rsidR="006A65DA" w:rsidRPr="004A46D8" w:rsidRDefault="006A65DA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五、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報名受理期間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162A5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即日起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至</w:t>
      </w:r>
      <w:r w:rsidR="00180BBC" w:rsidRPr="004A46D8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9</w:t>
      </w:r>
      <w:r w:rsidRPr="004A46D8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月</w:t>
      </w:r>
      <w:r w:rsidR="00482C54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14</w:t>
      </w:r>
      <w:r w:rsidR="00386AC6" w:rsidRPr="004A46D8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日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郵寄報名者</w:t>
      </w:r>
      <w:r w:rsidR="005F0E6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以</w:t>
      </w:r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郵戳為</w:t>
      </w:r>
      <w:proofErr w:type="gramStart"/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憑</w:t>
      </w:r>
      <w:proofErr w:type="gramEnd"/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逾期不予受理。</w:t>
      </w:r>
    </w:p>
    <w:p w14:paraId="3CF91ECB" w14:textId="7E78EC34" w:rsidR="006A65DA" w:rsidRPr="004A46D8" w:rsidRDefault="006A65DA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六、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參賽</w:t>
      </w:r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者於參賽作品寄出前應詳加檢查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DB29C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報名文件格式不符、缺漏者，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不予受理報名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1C8ABC05" w14:textId="5BB9DA02" w:rsidR="00DA6A68" w:rsidRPr="004A46D8" w:rsidRDefault="006A65DA" w:rsidP="00DA6A68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七、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徵件報名期間內如有任何問題</w:t>
      </w:r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，請電洽(08)</w:t>
      </w:r>
      <w:r w:rsidR="009628A4" w:rsidRPr="004A46D8">
        <w:t xml:space="preserve"> </w:t>
      </w:r>
      <w:r w:rsidR="009628A4" w:rsidRPr="004A46D8">
        <w:rPr>
          <w:rFonts w:ascii="Kaiti TC" w:eastAsia="Kaiti TC" w:hAnsi="Kaiti TC"/>
          <w:color w:val="000000" w:themeColor="text1"/>
          <w:sz w:val="28"/>
          <w:szCs w:val="28"/>
        </w:rPr>
        <w:t>7333737</w:t>
      </w:r>
      <w:r w:rsidR="00626C8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 xml:space="preserve"> </w:t>
      </w:r>
      <w:proofErr w:type="gramStart"/>
      <w:r w:rsidR="00246319">
        <w:rPr>
          <w:rFonts w:ascii="Kaiti TC" w:eastAsia="Kaiti TC" w:hAnsi="Kaiti TC" w:hint="eastAsia"/>
          <w:color w:val="000000" w:themeColor="text1"/>
          <w:sz w:val="28"/>
          <w:szCs w:val="28"/>
        </w:rPr>
        <w:t>韋利</w:t>
      </w:r>
      <w:proofErr w:type="gramEnd"/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30CB724F" w14:textId="043C95A1" w:rsidR="00DA6A68" w:rsidRPr="004A46D8" w:rsidRDefault="00DA6A68" w:rsidP="00DA6A68">
      <w:pPr>
        <w:ind w:leftChars="277" w:left="665" w:firstLineChars="200" w:firstLine="560"/>
        <w:rPr>
          <w:rFonts w:ascii="Kaiti TC" w:eastAsia="Kaiti TC" w:hAnsi="Kaiti TC"/>
          <w:color w:val="000000" w:themeColor="text1"/>
          <w:sz w:val="28"/>
          <w:szCs w:val="28"/>
        </w:rPr>
      </w:pPr>
      <w:proofErr w:type="gramStart"/>
      <w:r w:rsidRPr="004A46D8">
        <w:rPr>
          <w:rFonts w:ascii="Kaiti TC" w:eastAsia="Kaiti TC" w:hAnsi="Kaiti TC"/>
          <w:color w:val="000000" w:themeColor="text1"/>
          <w:sz w:val="28"/>
          <w:szCs w:val="28"/>
        </w:rPr>
        <w:t>line</w:t>
      </w:r>
      <w:proofErr w:type="gramEnd"/>
      <w:r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QR cord</w:t>
      </w:r>
      <w:r w:rsidR="00180BBC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 xml:space="preserve"> </w:t>
      </w:r>
      <w:r w:rsidR="00482C54">
        <w:rPr>
          <w:rFonts w:ascii="Kaiti TC" w:eastAsia="Kaiti TC" w:hAnsi="Kaiti TC"/>
          <w:noProof/>
          <w:color w:val="000000" w:themeColor="text1"/>
          <w:sz w:val="28"/>
          <w:szCs w:val="28"/>
        </w:rPr>
        <w:drawing>
          <wp:inline distT="0" distB="0" distL="0" distR="0" wp14:anchorId="2344FE7C" wp14:editId="6CAA4B24">
            <wp:extent cx="809625" cy="8096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43FE" w14:textId="4C22DF1B" w:rsidR="00AA1C6D" w:rsidRPr="004A46D8" w:rsidRDefault="00AA1C6D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八、</w:t>
      </w:r>
      <w:r w:rsidRPr="004A46D8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參賽</w:t>
      </w:r>
      <w:r w:rsidR="00192C1D" w:rsidRPr="004A46D8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個人</w:t>
      </w:r>
      <w:r w:rsidRPr="004A46D8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/團體限</w:t>
      </w:r>
      <w:r w:rsidR="009E1BFF" w:rsidRPr="004A46D8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報名</w:t>
      </w:r>
      <w:r w:rsidRPr="004A46D8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一件</w:t>
      </w:r>
      <w:r w:rsidR="009E1BFF" w:rsidRPr="004A46D8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作品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2BE62E28" w14:textId="758E715F" w:rsidR="006A65DA" w:rsidRPr="004A46D8" w:rsidRDefault="006A65D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陸、審查機制</w:t>
      </w:r>
    </w:p>
    <w:p w14:paraId="6EB7BFF2" w14:textId="335F4682" w:rsidR="00386AC6" w:rsidRPr="004A46D8" w:rsidRDefault="006A65DA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初審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由工作小組審閱參賽者報名文件後，若符合參賽資格之作品，將交由評審委員會進行初審作業。</w:t>
      </w:r>
    </w:p>
    <w:p w14:paraId="3D0028D1" w14:textId="33488268" w:rsidR="00BB02B6" w:rsidRPr="004A46D8" w:rsidRDefault="006A65DA" w:rsidP="004A46D8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二、決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審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預計</w:t>
      </w:r>
      <w:r w:rsidR="00626C8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9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月</w:t>
      </w:r>
      <w:r w:rsidR="004A374A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1</w:t>
      </w:r>
      <w:r w:rsidR="00180BBC" w:rsidRPr="004A46D8">
        <w:rPr>
          <w:rFonts w:ascii="Kaiti TC" w:eastAsia="Kaiti TC" w:hAnsi="Kaiti TC"/>
          <w:color w:val="000000" w:themeColor="text1"/>
          <w:sz w:val="28"/>
          <w:szCs w:val="28"/>
        </w:rPr>
        <w:t>8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日於活動網站公告通過初審入圍決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審名單。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請入圍決審者於決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審通知後</w:t>
      </w:r>
      <w:r w:rsidR="00282F0F" w:rsidRPr="004A46D8">
        <w:rPr>
          <w:rFonts w:ascii="Kaiti TC" w:eastAsia="Kaiti TC" w:hAnsi="Kaiti TC"/>
          <w:color w:val="000000" w:themeColor="text1"/>
          <w:sz w:val="28"/>
          <w:szCs w:val="28"/>
        </w:rPr>
        <w:t>3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個工作天，以電子郵件</w:t>
      </w:r>
      <w:r w:rsidR="007C718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或</w:t>
      </w:r>
      <w:r w:rsidR="007C7188" w:rsidRPr="004A46D8">
        <w:rPr>
          <w:rFonts w:ascii="Kaiti TC" w:eastAsia="Kaiti TC" w:hAnsi="Kaiti TC"/>
          <w:color w:val="000000" w:themeColor="text1"/>
          <w:sz w:val="28"/>
          <w:szCs w:val="28"/>
        </w:rPr>
        <w:t>LINE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回覆確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認，始取得決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審資格。</w:t>
      </w:r>
      <w:r w:rsidR="00C651C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(如未於期間內回覆視同放棄，由備取順位依序遞補)。</w:t>
      </w:r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並於</w:t>
      </w:r>
      <w:r w:rsidR="00626C8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9</w:t>
      </w:r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月</w:t>
      </w:r>
      <w:r w:rsidR="00180BBC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22</w:t>
      </w:r>
      <w:r w:rsidR="00626C8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日</w:t>
      </w:r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將參賽作品送達指定位置（</w:t>
      </w:r>
      <w:r w:rsidR="007C718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另行通知</w:t>
      </w:r>
      <w:r w:rsidR="009E1BF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，並</w:t>
      </w:r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運費自理）及</w:t>
      </w:r>
      <w:proofErr w:type="gramStart"/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提送決審</w:t>
      </w:r>
      <w:proofErr w:type="gramEnd"/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文件等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C651C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由評審委員會進行</w:t>
      </w:r>
      <w:r w:rsidR="007C718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決審作業。</w:t>
      </w:r>
    </w:p>
    <w:p w14:paraId="5001871E" w14:textId="741D6595" w:rsidR="00BB02B6" w:rsidRPr="004A46D8" w:rsidRDefault="00BB02B6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三、送件：平面框作</w:t>
      </w:r>
      <w:r w:rsidR="00AA1C6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建議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正面加裝壓克力板，背面加裝木板保護，立體作品請附堅固木箱安全包裝，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倘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運送過程</w:t>
      </w:r>
      <w:r w:rsidR="00AA1C6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中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遭致損壞，由參賽者自行負責。</w:t>
      </w:r>
    </w:p>
    <w:p w14:paraId="38E38400" w14:textId="2A2E553D" w:rsidR="00BA72F8" w:rsidRPr="004A46D8" w:rsidRDefault="00BA72F8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lastRenderedPageBreak/>
        <w:t>四、未</w:t>
      </w:r>
      <w:r w:rsidR="002877C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獲獎之作品於評審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完成後</w:t>
      </w:r>
      <w:r w:rsidRPr="004A46D8">
        <w:rPr>
          <w:rFonts w:ascii="Kaiti TC" w:eastAsia="Kaiti TC" w:hAnsi="Kaiti TC"/>
          <w:color w:val="000000" w:themeColor="text1"/>
          <w:sz w:val="28"/>
          <w:szCs w:val="28"/>
        </w:rPr>
        <w:t>1</w:t>
      </w:r>
      <w:proofErr w:type="gramStart"/>
      <w:r w:rsidR="002877C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週</w:t>
      </w:r>
      <w:proofErr w:type="gramEnd"/>
      <w:r w:rsidR="002877C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內，</w:t>
      </w:r>
      <w:r w:rsidR="00F751B7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由</w:t>
      </w:r>
      <w:r w:rsidR="002877C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主辦單位辦理歸還</w:t>
      </w:r>
      <w:r w:rsidR="009E1BF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作業</w:t>
      </w:r>
      <w:r w:rsidR="00F751B7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2877C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含運送事宜</w:t>
      </w:r>
      <w:r w:rsidR="00F751B7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)</w:t>
      </w:r>
      <w:r w:rsidR="002877C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3AB579EB" w14:textId="78A0A6D7" w:rsidR="00282F0F" w:rsidRPr="004A46D8" w:rsidRDefault="002877C0" w:rsidP="009D7EC4">
      <w:pPr>
        <w:ind w:leftChars="177" w:left="991" w:hangingChars="202" w:hanging="566"/>
        <w:rPr>
          <w:rFonts w:ascii="Kaiti TC" w:eastAsia="Kaiti TC" w:hAnsi="Kaiti TC" w:cs="MS Mincho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cs="SimSun" w:hint="eastAsia"/>
          <w:color w:val="000000" w:themeColor="text1"/>
          <w:sz w:val="28"/>
          <w:szCs w:val="28"/>
        </w:rPr>
        <w:t>五</w:t>
      </w:r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、下列情況之優</w:t>
      </w:r>
      <w:r w:rsidR="00FF09A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選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作品將取消資格，並由備取者依序位遞補</w:t>
      </w:r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</w:p>
    <w:p w14:paraId="473B88EB" w14:textId="2D4E3A08" w:rsidR="00282F0F" w:rsidRPr="004A46D8" w:rsidRDefault="00192C1D" w:rsidP="009D7EC4">
      <w:pPr>
        <w:ind w:leftChars="409" w:left="982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cs="MS Mincho" w:hint="eastAsia"/>
          <w:color w:val="000000" w:themeColor="text1"/>
          <w:sz w:val="28"/>
          <w:szCs w:val="28"/>
        </w:rPr>
        <w:t>一、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於決審名單公布日前，該作品已於國內</w:t>
      </w:r>
      <w:r w:rsidR="00AA1C6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外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公開競賽中獲得獎項者</w:t>
      </w:r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20E030A5" w14:textId="191B0B2E" w:rsidR="00282F0F" w:rsidRPr="004A46D8" w:rsidRDefault="00192C1D" w:rsidP="009D7EC4">
      <w:pPr>
        <w:ind w:leftChars="409" w:left="982"/>
        <w:rPr>
          <w:rFonts w:ascii="Kaiti TC" w:eastAsia="Kaiti TC" w:hAnsi="Kaiti TC" w:cs="MS Mincho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抄襲或臨摹他人作品經查證屬實者。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1022B794" w14:textId="2BA02FCD" w:rsidR="00386AC6" w:rsidRPr="004A46D8" w:rsidRDefault="00282F0F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proofErr w:type="gramStart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柒</w:t>
      </w:r>
      <w:proofErr w:type="gramEnd"/>
      <w:r w:rsidR="00FF09A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、評</w:t>
      </w:r>
      <w:r w:rsidR="00C651C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審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方式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78CC9078" w14:textId="08FC9092" w:rsidR="00386AC6" w:rsidRPr="004A46D8" w:rsidRDefault="00386AC6" w:rsidP="009D7EC4">
      <w:pPr>
        <w:ind w:leftChars="236" w:left="1274" w:hangingChars="253" w:hanging="708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一、由</w:t>
      </w:r>
      <w:r w:rsidR="00FF09A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主辦單位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聘任藝術領域相關學者及專家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5人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組成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評審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委員會。</w:t>
      </w:r>
    </w:p>
    <w:p w14:paraId="4D3A622E" w14:textId="77777777" w:rsidR="00FF09AF" w:rsidRPr="004A46D8" w:rsidRDefault="00386AC6" w:rsidP="009D7EC4">
      <w:pPr>
        <w:ind w:leftChars="236" w:left="1274" w:hangingChars="253" w:hanging="708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二、審查程序</w:t>
      </w:r>
      <w:r w:rsidR="00FF09AF" w:rsidRPr="004A46D8">
        <w:rPr>
          <w:rFonts w:ascii="Kaiti TC" w:eastAsia="Kaiti TC" w:hAnsi="Kaiti TC"/>
          <w:color w:val="000000" w:themeColor="text1"/>
          <w:sz w:val="28"/>
          <w:szCs w:val="28"/>
        </w:rPr>
        <w:t>:</w:t>
      </w:r>
    </w:p>
    <w:p w14:paraId="3430332B" w14:textId="485046E6" w:rsidR="00FF09AF" w:rsidRPr="004A46D8" w:rsidRDefault="009E1BFF" w:rsidP="00FF09AF">
      <w:pPr>
        <w:ind w:leftChars="355" w:left="1275" w:hangingChars="151" w:hanging="423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cs="MS Mincho" w:hint="eastAsia"/>
          <w:color w:val="000000" w:themeColor="text1"/>
          <w:sz w:val="28"/>
          <w:szCs w:val="28"/>
        </w:rPr>
        <w:t>(</w:t>
      </w:r>
      <w:proofErr w:type="gramStart"/>
      <w:r w:rsidR="00192C1D" w:rsidRPr="004A46D8">
        <w:rPr>
          <w:rFonts w:ascii="Kaiti TC" w:eastAsia="Kaiti TC" w:hAnsi="Kaiti TC" w:cs="MS Mincho" w:hint="eastAsia"/>
          <w:color w:val="000000" w:themeColor="text1"/>
          <w:sz w:val="28"/>
          <w:szCs w:val="28"/>
        </w:rPr>
        <w:t>一</w:t>
      </w:r>
      <w:proofErr w:type="gramEnd"/>
      <w:r w:rsidRPr="004A46D8">
        <w:rPr>
          <w:rFonts w:ascii="Kaiti TC" w:eastAsia="Kaiti TC" w:hAnsi="Kaiti TC" w:cs="MS Mincho" w:hint="eastAsia"/>
          <w:color w:val="000000" w:themeColor="text1"/>
          <w:sz w:val="28"/>
          <w:szCs w:val="28"/>
        </w:rPr>
        <w:t>)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初審</w:t>
      </w:r>
      <w:r w:rsidR="00FF09A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</w:p>
    <w:p w14:paraId="608C82DD" w14:textId="6C2481F0" w:rsidR="00FF09AF" w:rsidRPr="004A46D8" w:rsidRDefault="00386AC6" w:rsidP="00FF09AF">
      <w:pPr>
        <w:ind w:leftChars="531" w:left="1274" w:firstLine="2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初審評</w:t>
      </w:r>
      <w:r w:rsidR="00C651C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審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出</w:t>
      </w:r>
      <w:r w:rsidR="00FF09AF" w:rsidRPr="004A46D8">
        <w:rPr>
          <w:rFonts w:ascii="Kaiti TC" w:eastAsia="Kaiti TC" w:hAnsi="Kaiti TC" w:cs="Calibri"/>
          <w:color w:val="000000" w:themeColor="text1"/>
          <w:sz w:val="28"/>
          <w:szCs w:val="28"/>
        </w:rPr>
        <w:t>20</w:t>
      </w:r>
      <w:r w:rsidR="00282F0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件入圍決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審作品</w:t>
      </w:r>
      <w:r w:rsidR="00FF09A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(得由評審委員會調整入圍件數)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1F09A029" w14:textId="31DD483E" w:rsidR="00FF09AF" w:rsidRPr="004A46D8" w:rsidRDefault="009E1BFF" w:rsidP="00FF09AF">
      <w:pPr>
        <w:ind w:firstLineChars="303" w:firstLine="848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)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決審</w:t>
      </w:r>
      <w:r w:rsidR="00FF09A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</w:p>
    <w:p w14:paraId="32CFC9F7" w14:textId="09C98FBA" w:rsidR="00BA72F8" w:rsidRPr="004A46D8" w:rsidRDefault="00386AC6" w:rsidP="00461073">
      <w:pPr>
        <w:ind w:leftChars="472" w:left="1133" w:firstLineChars="50" w:firstLine="140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首獎</w:t>
      </w:r>
      <w:r w:rsidR="00E846F5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、貳獎、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參</w:t>
      </w:r>
      <w:r w:rsidR="00E846F5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獎</w:t>
      </w:r>
      <w:r w:rsidR="00AA1C6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各一，</w:t>
      </w:r>
      <w:r w:rsidR="009E1BF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及</w:t>
      </w:r>
      <w:r w:rsidR="00AA1C6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優選作品數件(由評審委員會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決定</w:t>
      </w:r>
      <w:r w:rsidR="00AA1C6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)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="00AA7187" w:rsidRPr="004A46D8">
        <w:rPr>
          <w:rFonts w:ascii="Kaiti TC" w:eastAsia="Kaiti TC" w:hAnsi="Kaiti TC" w:cs="BiauKai"/>
          <w:color w:val="000000" w:themeColor="text1"/>
          <w:sz w:val="28"/>
          <w:szCs w:val="28"/>
        </w:rPr>
        <w:t xml:space="preserve"> </w:t>
      </w:r>
    </w:p>
    <w:p w14:paraId="08B4AE71" w14:textId="29F27B17" w:rsidR="00362B53" w:rsidRPr="004A46D8" w:rsidRDefault="00362B53" w:rsidP="006471F1">
      <w:pPr>
        <w:rPr>
          <w:rFonts w:ascii="Kaiti TC" w:eastAsia="Kaiti TC" w:hAnsi="Kaiti TC" w:cs="Calibri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捌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、時程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  <w:r w:rsidR="00386AC6" w:rsidRPr="004A46D8">
        <w:rPr>
          <w:rFonts w:ascii="Kaiti TC" w:eastAsia="Kaiti TC" w:hAnsi="Kaiti TC" w:cs="Calibri"/>
          <w:bCs/>
          <w:color w:val="000000" w:themeColor="text1"/>
          <w:sz w:val="28"/>
          <w:szCs w:val="28"/>
        </w:rPr>
        <w:t>(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如有變動調整，以</w:t>
      </w:r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原民</w:t>
      </w:r>
      <w:proofErr w:type="gramStart"/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處官網</w:t>
      </w:r>
      <w:proofErr w:type="gramEnd"/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及斜坡</w:t>
      </w:r>
      <w:r w:rsidR="006471F1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上的</w:t>
      </w:r>
      <w:proofErr w:type="gramStart"/>
      <w:r w:rsidR="006471F1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藝術節</w:t>
      </w:r>
      <w:r w:rsidR="004B170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粉專公告</w:t>
      </w:r>
      <w:proofErr w:type="gramEnd"/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為</w:t>
      </w:r>
      <w:proofErr w:type="gramStart"/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準</w:t>
      </w:r>
      <w:proofErr w:type="gramEnd"/>
      <w:r w:rsidR="00386AC6" w:rsidRPr="004A46D8">
        <w:rPr>
          <w:rFonts w:ascii="Kaiti TC" w:eastAsia="Kaiti TC" w:hAnsi="Kaiti TC" w:cs="Calibri"/>
          <w:bCs/>
          <w:color w:val="000000" w:themeColor="text1"/>
          <w:sz w:val="28"/>
          <w:szCs w:val="28"/>
        </w:rPr>
        <w:t xml:space="preserve">) 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</w:p>
    <w:tbl>
      <w:tblPr>
        <w:tblW w:w="10049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4855"/>
        <w:gridCol w:w="3527"/>
      </w:tblGrid>
      <w:tr w:rsidR="00C402FB" w:rsidRPr="004A46D8" w14:paraId="4BC9C8A2" w14:textId="77777777" w:rsidTr="003528F3"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B2B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5CE744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作業階段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2B2B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20D0AD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時程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F266CC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23481F8" wp14:editId="136AE01D">
                  <wp:extent cx="12700" cy="127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6D8"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  <w:t xml:space="preserve"> </w:t>
            </w:r>
            <w:r w:rsidRPr="004A46D8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62463EC" wp14:editId="3D1A0EBB">
                  <wp:extent cx="12700" cy="127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E73CD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備註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  <w:p w14:paraId="218D7B8E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B3E60A" wp14:editId="2F8CD9C3">
                  <wp:extent cx="12700" cy="12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6D8"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  <w:t xml:space="preserve"> </w:t>
            </w:r>
            <w:r w:rsidRPr="004A46D8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98AD64C" wp14:editId="6E4BEDE2">
                  <wp:extent cx="12700" cy="127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6D8"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402FB" w:rsidRPr="004A46D8" w14:paraId="7DBBD44F" w14:textId="77777777" w:rsidTr="003528F3">
        <w:tblPrEx>
          <w:tblBorders>
            <w:top w:val="none" w:sz="0" w:space="0" w:color="auto"/>
          </w:tblBorders>
        </w:tblPrEx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22C4B9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初審收件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E1A6D4" w14:textId="359334E9" w:rsidR="00386AC6" w:rsidRPr="004A46D8" w:rsidRDefault="006471F1" w:rsidP="0072050B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即日起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至</w:t>
            </w:r>
            <w:r w:rsidR="00180BBC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E17F3D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14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日止</w:t>
            </w:r>
            <w:r w:rsidR="00386AC6"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C9E0A5" w14:textId="43C01466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proofErr w:type="gramStart"/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電子郵件</w:t>
            </w:r>
            <w:r w:rsidR="00AA1C6D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、郵寄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報名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402FB" w:rsidRPr="004A46D8" w14:paraId="4F5EC4A4" w14:textId="77777777" w:rsidTr="003528F3">
        <w:tblPrEx>
          <w:tblBorders>
            <w:top w:val="none" w:sz="0" w:space="0" w:color="auto"/>
          </w:tblBorders>
        </w:tblPrEx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13E2FA" w14:textId="2624989D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1F1F3DB" wp14:editId="6A250308">
                  <wp:extent cx="12700" cy="127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初審公告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F76917" w14:textId="423324CA" w:rsidR="00386AC6" w:rsidRPr="004A46D8" w:rsidRDefault="006471F1" w:rsidP="00B31E4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10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年</w:t>
            </w:r>
            <w:r w:rsidR="00626C84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72050B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</w:t>
            </w:r>
            <w:r w:rsidR="00180BBC"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8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日前</w:t>
            </w:r>
            <w:r w:rsidR="00386AC6"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2660DE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活動網站公告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402FB" w:rsidRPr="004A46D8" w14:paraId="0B215673" w14:textId="77777777" w:rsidTr="003528F3">
        <w:tblPrEx>
          <w:tblBorders>
            <w:top w:val="none" w:sz="0" w:space="0" w:color="auto"/>
          </w:tblBorders>
        </w:tblPrEx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4AA85A" w14:textId="6F8DBBA5" w:rsidR="00F756B8" w:rsidRPr="004A46D8" w:rsidRDefault="00F756B8" w:rsidP="009D7EC4">
            <w:pPr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決審收件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7DCEAD" w14:textId="77777777" w:rsidR="00180BBC" w:rsidRPr="004A46D8" w:rsidRDefault="004A374A" w:rsidP="00626C8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10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AA1C6D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年</w:t>
            </w:r>
            <w:r w:rsidR="00626C84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AA1C6D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180BBC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19</w:t>
            </w:r>
            <w:r w:rsidR="006471F1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</w:t>
            </w:r>
            <w:r w:rsidR="00DA6A68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至</w:t>
            </w:r>
          </w:p>
          <w:p w14:paraId="20296CEC" w14:textId="4B521F0B" w:rsidR="00F756B8" w:rsidRPr="004A46D8" w:rsidRDefault="00DC5EFD" w:rsidP="00626C8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109年9月</w:t>
            </w:r>
            <w:r w:rsidR="00180BBC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22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4669C" w14:textId="7C74084A" w:rsidR="00F756B8" w:rsidRPr="004A46D8" w:rsidRDefault="00F756B8" w:rsidP="009D7EC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公告指定位置</w:t>
            </w:r>
          </w:p>
        </w:tc>
      </w:tr>
      <w:tr w:rsidR="00C402FB" w:rsidRPr="004A46D8" w14:paraId="5F53AB0C" w14:textId="77777777" w:rsidTr="003528F3">
        <w:tblPrEx>
          <w:tblBorders>
            <w:top w:val="none" w:sz="0" w:space="0" w:color="auto"/>
          </w:tblBorders>
        </w:tblPrEx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41446A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決審公告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EA52AD" w14:textId="79A8F3F8" w:rsidR="00386AC6" w:rsidRPr="004A46D8" w:rsidRDefault="004A374A" w:rsidP="006471F1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10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9年</w:t>
            </w:r>
            <w:r w:rsidR="00626C84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180BBC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30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日前</w:t>
            </w:r>
            <w:r w:rsidR="00386AC6"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728B37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活動網站公告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402FB" w:rsidRPr="004A46D8" w14:paraId="062413C7" w14:textId="77777777" w:rsidTr="003528F3"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D5E50B" w14:textId="77777777" w:rsidR="00386AC6" w:rsidRPr="004A46D8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頒獎</w:t>
            </w: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C0B03C" w14:textId="6545D2D8" w:rsidR="00386AC6" w:rsidRPr="004A46D8" w:rsidRDefault="004A374A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10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年</w:t>
            </w:r>
            <w:r w:rsidR="00626C84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DA6A68"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31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35D473" w14:textId="6CCBD87F" w:rsidR="00386AC6" w:rsidRPr="004A46D8" w:rsidRDefault="00F756B8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於林後</w:t>
            </w:r>
            <w:r w:rsidR="00694998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四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林</w:t>
            </w:r>
            <w:r w:rsidR="00AA1C6D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平地</w:t>
            </w:r>
            <w:r w:rsid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森林園區</w:t>
            </w:r>
            <w:r w:rsidR="00386AC6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舉辦</w:t>
            </w:r>
            <w:r w:rsidR="00386AC6"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13241" w:rsidRPr="004A46D8" w14:paraId="7D7F2228" w14:textId="77777777" w:rsidTr="003528F3"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B7655C" w14:textId="45D6CC3A" w:rsidR="00313241" w:rsidRPr="004A46D8" w:rsidRDefault="00313241" w:rsidP="009D7EC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展覽期間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B825E2" w14:textId="63D877F2" w:rsidR="00313241" w:rsidRPr="004A46D8" w:rsidRDefault="00313241" w:rsidP="009D7EC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109年</w:t>
            </w:r>
            <w:r w:rsidR="00626C84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DA6A68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3</w:t>
            </w:r>
            <w:r w:rsidR="00DA6A68" w:rsidRPr="004A46D8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0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日至</w:t>
            </w:r>
            <w:r w:rsidR="00626C84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11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626C84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921011" w14:textId="361032F4" w:rsidR="00313241" w:rsidRPr="004A46D8" w:rsidRDefault="001E22CF" w:rsidP="009D7EC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於林後四林平地</w:t>
            </w: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森林園區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舉辦</w:t>
            </w:r>
          </w:p>
        </w:tc>
      </w:tr>
    </w:tbl>
    <w:p w14:paraId="0540C854" w14:textId="487E4664" w:rsidR="00AA1C6D" w:rsidRPr="004A46D8" w:rsidRDefault="00AA1C6D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2F5F4BD0" w14:textId="639F6EA3" w:rsidR="00192C1D" w:rsidRPr="004A46D8" w:rsidRDefault="00192C1D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766441C5" w14:textId="7F3C2B9B" w:rsidR="004A374A" w:rsidRPr="004A46D8" w:rsidRDefault="004A374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4261E20E" w14:textId="4029F998" w:rsidR="004A374A" w:rsidRPr="004A46D8" w:rsidRDefault="004A374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25591323" w14:textId="77777777" w:rsidR="004A374A" w:rsidRPr="004A46D8" w:rsidRDefault="004A374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30E525E3" w14:textId="7F83FAFD" w:rsidR="00F756B8" w:rsidRPr="004A46D8" w:rsidRDefault="00F756B8" w:rsidP="009D7EC4">
      <w:pPr>
        <w:rPr>
          <w:rFonts w:ascii="Kaiti TC" w:eastAsia="Kaiti TC" w:hAnsi="Kaiti TC" w:cs="Times"/>
          <w:bCs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玖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、獎勵辦法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461073" w:rsidRPr="004A46D8">
        <w:rPr>
          <w:rFonts w:ascii="Kaiti TC" w:eastAsia="Kaiti TC" w:hAnsi="Kaiti TC" w:cs="Times"/>
          <w:bCs/>
          <w:color w:val="000000" w:themeColor="text1"/>
          <w:sz w:val="28"/>
          <w:szCs w:val="28"/>
        </w:rPr>
        <w:t xml:space="preserve"> </w:t>
      </w:r>
    </w:p>
    <w:p w14:paraId="4A046279" w14:textId="609C2D59" w:rsidR="000C29F2" w:rsidRPr="004A46D8" w:rsidRDefault="00386AC6" w:rsidP="000C29F2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一、</w:t>
      </w:r>
      <w:r w:rsidR="000C29F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首獎1名</w:t>
      </w:r>
      <w:r w:rsidR="00BB02B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獎金新臺幣</w:t>
      </w:r>
      <w:r w:rsidR="000C29F2"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15萬元整</w:t>
      </w:r>
      <w:r w:rsidR="000C29F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，獎座一座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="000C29F2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0C29F2" w:rsidRPr="004A46D8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得獎作品由主辦單位典藏，所有權歸主辦單位。)</w:t>
      </w:r>
    </w:p>
    <w:p w14:paraId="1BDB0EAC" w14:textId="6630A949" w:rsidR="00F756B8" w:rsidRPr="004A46D8" w:rsidRDefault="00F756B8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5886B186" w14:textId="4307C3BE" w:rsidR="001B128E" w:rsidRPr="004A46D8" w:rsidRDefault="000C29F2" w:rsidP="001B128E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二、貳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獎</w:t>
      </w:r>
      <w:r w:rsidR="00BB02B6" w:rsidRPr="004A46D8">
        <w:rPr>
          <w:rFonts w:ascii="Kaiti TC" w:eastAsia="Kaiti TC" w:hAnsi="Kaiti TC"/>
          <w:color w:val="000000" w:themeColor="text1"/>
          <w:sz w:val="28"/>
          <w:szCs w:val="28"/>
        </w:rPr>
        <w:t>1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名</w:t>
      </w:r>
      <w:r w:rsidR="00BB02B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386AC6"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獎金新臺幣</w:t>
      </w:r>
      <w:r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10</w:t>
      </w:r>
      <w:r w:rsidR="00386AC6"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萬元整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獎座一座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="001B128E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1B128E" w:rsidRPr="004A46D8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得獎作品由主辦單位典藏，所有權歸主辦單位。)</w:t>
      </w:r>
    </w:p>
    <w:p w14:paraId="425544CF" w14:textId="77777777" w:rsidR="001B128E" w:rsidRPr="004A46D8" w:rsidRDefault="000C29F2" w:rsidP="001B128E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三、參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獎</w:t>
      </w:r>
      <w:r w:rsidR="00BB02B6" w:rsidRPr="004A46D8">
        <w:rPr>
          <w:rFonts w:ascii="Kaiti TC" w:eastAsia="Kaiti TC" w:hAnsi="Kaiti TC"/>
          <w:color w:val="000000" w:themeColor="text1"/>
          <w:sz w:val="28"/>
          <w:szCs w:val="28"/>
        </w:rPr>
        <w:t>1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名</w:t>
      </w:r>
      <w:r w:rsidR="00BB02B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386AC6"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獎金新臺幣</w:t>
      </w:r>
      <w:r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8</w:t>
      </w:r>
      <w:r w:rsidR="00386AC6"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萬元整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獎座一座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="001B128E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1B128E" w:rsidRPr="004A46D8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得獎作品由主辦單位典藏，所有權歸主辦單位。)</w:t>
      </w:r>
    </w:p>
    <w:p w14:paraId="1FD015D8" w14:textId="2727BED1" w:rsidR="00BB02B6" w:rsidRPr="004A46D8" w:rsidRDefault="00953EFB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四、</w:t>
      </w:r>
      <w:r w:rsidR="00D21B4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優選數名：</w:t>
      </w:r>
      <w:proofErr w:type="gramStart"/>
      <w:r w:rsidR="00D21B4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每名獎座</w:t>
      </w:r>
      <w:proofErr w:type="gramEnd"/>
      <w:r w:rsidR="00D21B43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一座。</w:t>
      </w:r>
    </w:p>
    <w:p w14:paraId="3AD02840" w14:textId="5E4E80E8" w:rsidR="00B9222F" w:rsidRPr="004A46D8" w:rsidRDefault="00B9222F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五、本活動頒發之優勝獎金將依中華民國稅法扣繳百分之十，及二代健保扣繳百分之二。</w:t>
      </w:r>
    </w:p>
    <w:p w14:paraId="68840C74" w14:textId="6FC401E9" w:rsidR="00386AC6" w:rsidRPr="004A46D8" w:rsidRDefault="00BB02B6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拾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、得獎作品展覽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43D522E4" w14:textId="2E47D27F" w:rsidR="00BB02B6" w:rsidRPr="004A46D8" w:rsidRDefault="00386AC6" w:rsidP="006471F1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一、期間</w:t>
      </w:r>
      <w:r w:rsidR="00BB02B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162A50" w:rsidRPr="004A46D8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109年</w:t>
      </w:r>
      <w:r w:rsidR="00DA6A68" w:rsidRPr="004A46D8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10</w:t>
      </w:r>
      <w:r w:rsidR="00162A50" w:rsidRPr="004A46D8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月</w:t>
      </w:r>
      <w:r w:rsidR="00DA6A68" w:rsidRPr="004A46D8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30</w:t>
      </w:r>
      <w:r w:rsidR="00162A50" w:rsidRPr="004A46D8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日至</w:t>
      </w:r>
      <w:r w:rsidR="00DA6A68" w:rsidRPr="004A46D8">
        <w:rPr>
          <w:rFonts w:ascii="Kaiti TC" w:eastAsia="Kaiti TC" w:hAnsi="Kaiti TC"/>
          <w:color w:val="000000" w:themeColor="text1"/>
          <w:sz w:val="28"/>
          <w:szCs w:val="28"/>
          <w:u w:val="single"/>
        </w:rPr>
        <w:t>11</w:t>
      </w:r>
      <w:r w:rsidR="00162A50" w:rsidRPr="004A46D8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月</w:t>
      </w:r>
      <w:r w:rsidR="00DA6A68" w:rsidRPr="004A46D8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1</w:t>
      </w:r>
      <w:r w:rsidR="006471F1" w:rsidRPr="004A46D8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日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7C6CF472" w14:textId="29CCAF69" w:rsidR="00BB02B6" w:rsidRPr="004A46D8" w:rsidRDefault="00386AC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二、地點</w:t>
      </w:r>
      <w:r w:rsidR="00BB02B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482C54">
        <w:rPr>
          <w:rFonts w:ascii="Kaiti TC" w:eastAsia="Kaiti TC" w:hAnsi="Kaiti TC" w:cs="Arial" w:hint="eastAsia"/>
          <w:color w:val="000000" w:themeColor="text1"/>
          <w:sz w:val="28"/>
          <w:szCs w:val="28"/>
          <w:shd w:val="clear" w:color="auto" w:fill="FFFFFF"/>
        </w:rPr>
        <w:t>屏東</w:t>
      </w:r>
      <w:r w:rsidR="00482C54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林後四林平地</w:t>
      </w:r>
      <w:r w:rsidR="00482C54">
        <w:rPr>
          <w:rFonts w:ascii="Kaiti TC" w:eastAsia="Kaiti TC" w:hAnsi="Kaiti TC" w:hint="eastAsia"/>
          <w:color w:val="000000" w:themeColor="text1"/>
          <w:sz w:val="28"/>
          <w:szCs w:val="28"/>
        </w:rPr>
        <w:t>森林園區</w:t>
      </w:r>
      <w:r w:rsidR="00BB02B6" w:rsidRPr="004A46D8">
        <w:rPr>
          <w:rFonts w:ascii="Kaiti TC" w:eastAsia="Kaiti TC" w:hAnsi="Kaiti TC" w:cs="MS Mincho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69D8C780" w14:textId="6DC6411C" w:rsidR="00BB02B6" w:rsidRPr="004A46D8" w:rsidRDefault="00386AC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三、得獎作品提供展覽，得獎者不得於展覽期間要求</w:t>
      </w:r>
      <w:proofErr w:type="gramStart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返還或撤回</w:t>
      </w:r>
      <w:proofErr w:type="gramEnd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9D28F1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展覽期間</w:t>
      </w:r>
      <w:proofErr w:type="gramStart"/>
      <w:r w:rsidR="009D28F1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不</w:t>
      </w:r>
      <w:proofErr w:type="gramEnd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另支付報酬。</w:t>
      </w:r>
    </w:p>
    <w:p w14:paraId="3D07595D" w14:textId="26844B23" w:rsidR="00386AC6" w:rsidRPr="004A46D8" w:rsidRDefault="000F604C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四、</w:t>
      </w:r>
      <w:r w:rsidR="00BB02B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主辦單位</w:t>
      </w:r>
      <w:r w:rsidR="00B33C7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於展覽期間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得視各場地狀況保留</w:t>
      </w:r>
      <w:proofErr w:type="gramStart"/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佈</w:t>
      </w:r>
      <w:proofErr w:type="gramEnd"/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展彈性。</w:t>
      </w:r>
    </w:p>
    <w:p w14:paraId="3AEAA819" w14:textId="77777777" w:rsidR="00BA72F8" w:rsidRPr="004A46D8" w:rsidRDefault="00386AC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五、作品展出有安全顧慮者，</w:t>
      </w:r>
      <w:r w:rsidR="00BB02B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主辦單位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要求得獎者親自到場協助</w:t>
      </w:r>
      <w:proofErr w:type="gramStart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佈</w:t>
      </w:r>
      <w:proofErr w:type="gramEnd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展或不予展出。</w:t>
      </w:r>
    </w:p>
    <w:p w14:paraId="12B0FA54" w14:textId="50A0B2D2" w:rsidR="00CB24D7" w:rsidRPr="004A46D8" w:rsidRDefault="00B33C7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六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、撤件</w:t>
      </w:r>
      <w:r w:rsidR="00B9222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proofErr w:type="gramStart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撤展前</w:t>
      </w:r>
      <w:proofErr w:type="gramEnd"/>
      <w:r w:rsidR="00BA72F8" w:rsidRPr="004A46D8">
        <w:rPr>
          <w:rFonts w:ascii="Kaiti TC" w:eastAsia="Kaiti TC" w:hAnsi="Kaiti TC"/>
          <w:color w:val="000000" w:themeColor="text1"/>
          <w:sz w:val="28"/>
          <w:szCs w:val="28"/>
        </w:rPr>
        <w:t>1</w:t>
      </w:r>
      <w:proofErr w:type="gramStart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週</w:t>
      </w:r>
      <w:proofErr w:type="gramEnd"/>
      <w:r w:rsidR="00BA72F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通知取件，請於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展覽期限</w:t>
      </w:r>
      <w:r w:rsidR="00B9222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屆滿後兩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日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內辦理撤件，非親自撤件或委託主辦單位</w:t>
      </w:r>
      <w:proofErr w:type="gramStart"/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代為撤件</w:t>
      </w:r>
      <w:proofErr w:type="gramEnd"/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者，運送過程所遭致損壞，由得獎者自行負責</w:t>
      </w:r>
      <w:r w:rsidR="00CB24D7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；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逾期撤件者，主辦單位得全權處理。</w:t>
      </w:r>
    </w:p>
    <w:p w14:paraId="571CC411" w14:textId="77777777" w:rsidR="009D7EC4" w:rsidRPr="004A46D8" w:rsidRDefault="00386AC6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拾</w:t>
      </w:r>
      <w:r w:rsidR="00CB24D7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壹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、頒獎</w:t>
      </w:r>
    </w:p>
    <w:p w14:paraId="02CCC673" w14:textId="77777777" w:rsidR="00192C1D" w:rsidRPr="004A46D8" w:rsidRDefault="00192C1D" w:rsidP="001A511C">
      <w:pPr>
        <w:ind w:leftChars="353" w:left="848" w:hanging="1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一、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將於活動網站公告得獎者名單，並專函通知得獎者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656FF258" w14:textId="12758B28" w:rsidR="00CB24D7" w:rsidRPr="004A46D8" w:rsidRDefault="00192C1D" w:rsidP="001A511C">
      <w:pPr>
        <w:ind w:leftChars="353" w:left="848" w:hanging="1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二、於</w:t>
      </w:r>
      <w:r w:rsidR="00162A50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109年</w:t>
      </w:r>
      <w:r w:rsidR="00DA6A6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10</w:t>
      </w:r>
      <w:r w:rsidR="00CA569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月</w:t>
      </w:r>
      <w:r w:rsidR="00DA6A6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31</w:t>
      </w:r>
      <w:r w:rsidR="00CA5698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日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舉辦頒獎典禮。</w:t>
      </w:r>
    </w:p>
    <w:p w14:paraId="38A7F849" w14:textId="77777777" w:rsidR="00CB24D7" w:rsidRPr="004A46D8" w:rsidRDefault="00CB24D7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拾貳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、權責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196A6088" w14:textId="77777777" w:rsidR="00CB24D7" w:rsidRPr="004A46D8" w:rsidRDefault="00386AC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一、主辦單位對得獎者資料及得獎作品有進行教學、研究、展覽、攝影、出版、宣傳、製作成果光碟、文宣推廣品及網頁製作等任何形式之使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lastRenderedPageBreak/>
        <w:t>用，不受時間、地域、次數及方式之限制，得獎者應承諾不對主辦單位行使著作人格權。</w:t>
      </w:r>
    </w:p>
    <w:p w14:paraId="03FF35A8" w14:textId="38416309" w:rsidR="00386AC6" w:rsidRPr="004A46D8" w:rsidRDefault="00B9222F" w:rsidP="009D7EC4">
      <w:pPr>
        <w:ind w:leftChars="236" w:left="1132" w:hangingChars="202" w:hanging="566"/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二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、得獎作品日後倘被查覺參賽資格不符者，主辦單位將取消其得獎資格、收回獎勵</w:t>
      </w:r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>(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獎金、獎</w:t>
      </w:r>
      <w:proofErr w:type="gramStart"/>
      <w:r w:rsidR="008C0871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座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等</w:t>
      </w:r>
      <w:proofErr w:type="gramEnd"/>
      <w:r w:rsidR="00386AC6" w:rsidRPr="004A46D8">
        <w:rPr>
          <w:rFonts w:ascii="Kaiti TC" w:eastAsia="Kaiti TC" w:hAnsi="Kaiti TC"/>
          <w:color w:val="000000" w:themeColor="text1"/>
          <w:sz w:val="28"/>
          <w:szCs w:val="28"/>
        </w:rPr>
        <w:t>)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，該得獎者並應自負法律責任。</w:t>
      </w:r>
    </w:p>
    <w:p w14:paraId="13C8F38D" w14:textId="484618D2" w:rsidR="00386AC6" w:rsidRPr="004A46D8" w:rsidRDefault="00B9222F" w:rsidP="00B9222F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三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、主辦單位對參賽作品負保管之責，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保管</w:t>
      </w:r>
      <w:proofErr w:type="gramStart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期間倘</w:t>
      </w:r>
      <w:proofErr w:type="gramEnd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有受損，依保險公司鑑定之結果</w:t>
      </w:r>
      <w:r w:rsidR="009E1BFF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理</w:t>
      </w: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賠。</w:t>
      </w:r>
      <w:proofErr w:type="gramStart"/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（</w:t>
      </w:r>
      <w:proofErr w:type="gramEnd"/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保險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期限自作品收件後至撤件截止日止，每件保額上限新臺幣十萬元整，作品出險時以投保金額為理賠上限。</w:t>
      </w:r>
      <w:r w:rsidR="00192C1D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）</w:t>
      </w:r>
    </w:p>
    <w:p w14:paraId="1F342E82" w14:textId="3F4872AF" w:rsidR="00386AC6" w:rsidRPr="004A46D8" w:rsidRDefault="00B9222F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四</w:t>
      </w:r>
      <w:r w:rsidR="00386AC6"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t>、凡送件參賽者，視為同意遵守本簡章各項規定。</w:t>
      </w:r>
    </w:p>
    <w:p w14:paraId="0100A8F6" w14:textId="77777777" w:rsidR="00AE13B5" w:rsidRPr="004A46D8" w:rsidRDefault="00AE13B5">
      <w:pPr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/>
          <w:color w:val="000000" w:themeColor="text1"/>
          <w:sz w:val="28"/>
          <w:szCs w:val="28"/>
        </w:rPr>
        <w:br w:type="page"/>
      </w:r>
    </w:p>
    <w:p w14:paraId="43C2937F" w14:textId="50AC6738" w:rsidR="007E6789" w:rsidRPr="004A46D8" w:rsidRDefault="001F4F1B" w:rsidP="00386AC6">
      <w:pPr>
        <w:spacing w:line="276" w:lineRule="auto"/>
        <w:rPr>
          <w:rFonts w:ascii="Kaiti TC" w:eastAsia="Kaiti TC" w:hAnsi="Kaiti TC"/>
          <w:color w:val="000000" w:themeColor="text1"/>
          <w:sz w:val="28"/>
          <w:szCs w:val="28"/>
        </w:rPr>
      </w:pPr>
      <w:r w:rsidRPr="004A46D8">
        <w:rPr>
          <w:rFonts w:ascii="Kaiti TC" w:eastAsia="Kaiti TC" w:hAnsi="Kaiti TC" w:hint="eastAsia"/>
          <w:color w:val="000000" w:themeColor="text1"/>
          <w:sz w:val="28"/>
          <w:szCs w:val="28"/>
        </w:rPr>
        <w:lastRenderedPageBreak/>
        <w:t>附件二：</w:t>
      </w:r>
      <w:r w:rsidRPr="004A46D8">
        <w:rPr>
          <w:rFonts w:ascii="Kaiti TC" w:eastAsia="Kaiti TC" w:hAnsi="Kaiti TC" w:hint="eastAsia"/>
        </w:rPr>
        <w:t>徵件活動報名表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220"/>
        <w:gridCol w:w="1631"/>
        <w:gridCol w:w="4142"/>
      </w:tblGrid>
      <w:tr w:rsidR="001F4F1B" w:rsidRPr="004A46D8" w14:paraId="3A2019D6" w14:textId="77777777" w:rsidTr="001F4F1B">
        <w:tc>
          <w:tcPr>
            <w:tcW w:w="5000" w:type="pct"/>
            <w:gridSpan w:val="4"/>
            <w:tcBorders>
              <w:top w:val="thinThickThin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232E1674" w14:textId="74CD14AA" w:rsidR="001F4F1B" w:rsidRPr="004A46D8" w:rsidRDefault="00F55714" w:rsidP="008C0871">
            <w:pPr>
              <w:jc w:val="center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cs="新細明體"/>
                <w:color w:val="000000" w:themeColor="text1"/>
              </w:rPr>
              <w:t>2020</w:t>
            </w:r>
            <w:r w:rsidR="00E8427C" w:rsidRPr="004A46D8">
              <w:rPr>
                <w:rFonts w:ascii="Kaiti TC" w:eastAsia="Kaiti TC" w:hAnsi="Kaiti TC" w:hint="eastAsia"/>
                <w:color w:val="000000" w:themeColor="text1"/>
              </w:rPr>
              <w:t>「斜坡上</w:t>
            </w:r>
            <w:r w:rsidR="008C0871" w:rsidRPr="004A46D8">
              <w:rPr>
                <w:rFonts w:ascii="Kaiti TC" w:eastAsia="Kaiti TC" w:hAnsi="Kaiti TC" w:hint="eastAsia"/>
                <w:color w:val="000000" w:themeColor="text1"/>
              </w:rPr>
              <w:t>的</w:t>
            </w:r>
            <w:r w:rsidR="00E8427C" w:rsidRPr="004A46D8">
              <w:rPr>
                <w:rFonts w:ascii="Kaiti TC" w:eastAsia="Kaiti TC" w:hAnsi="Kaiti TC" w:hint="eastAsia"/>
                <w:color w:val="000000" w:themeColor="text1"/>
              </w:rPr>
              <w:t>藝術獎</w:t>
            </w:r>
            <w:r w:rsidR="00E8427C" w:rsidRPr="004A46D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」</w:t>
            </w:r>
            <w:r w:rsidR="001F4F1B" w:rsidRPr="004A46D8">
              <w:rPr>
                <w:rFonts w:ascii="Kaiti TC" w:eastAsia="Kaiti TC" w:hAnsi="Kaiti TC" w:hint="eastAsia"/>
              </w:rPr>
              <w:t>徵件活動報名表（不需黏貼，隨作品附上）</w:t>
            </w:r>
          </w:p>
        </w:tc>
      </w:tr>
      <w:tr w:rsidR="001F4F1B" w:rsidRPr="004A46D8" w14:paraId="354EB851" w14:textId="77777777" w:rsidTr="001F4F1B">
        <w:trPr>
          <w:trHeight w:val="545"/>
        </w:trPr>
        <w:tc>
          <w:tcPr>
            <w:tcW w:w="2069" w:type="pct"/>
            <w:gridSpan w:val="2"/>
            <w:tcBorders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BFB55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/>
                <w:color w:val="000000" w:themeColor="text1"/>
              </w:rPr>
              <w:t>參</w:t>
            </w:r>
            <w:r w:rsidRPr="004A46D8">
              <w:rPr>
                <w:rFonts w:ascii="Kaiti TC" w:eastAsia="Kaiti TC" w:hAnsi="Kaiti TC" w:hint="eastAsia"/>
                <w:color w:val="000000" w:themeColor="text1"/>
              </w:rPr>
              <w:t xml:space="preserve"> </w:t>
            </w:r>
            <w:r w:rsidRPr="004A46D8">
              <w:rPr>
                <w:rFonts w:ascii="Kaiti TC" w:eastAsia="Kaiti TC" w:hAnsi="Kaiti TC"/>
                <w:color w:val="000000" w:themeColor="text1"/>
              </w:rPr>
              <w:t>賽</w:t>
            </w:r>
            <w:r w:rsidRPr="004A46D8">
              <w:rPr>
                <w:rFonts w:ascii="Kaiti TC" w:eastAsia="Kaiti TC" w:hAnsi="Kaiti TC" w:hint="eastAsia"/>
                <w:color w:val="000000" w:themeColor="text1"/>
              </w:rPr>
              <w:t xml:space="preserve"> 者 </w:t>
            </w:r>
            <w:proofErr w:type="gramStart"/>
            <w:r w:rsidRPr="004A46D8">
              <w:rPr>
                <w:rFonts w:ascii="Kaiti TC" w:eastAsia="Kaiti TC" w:hAnsi="Kaiti TC" w:hint="eastAsia"/>
                <w:color w:val="000000" w:themeColor="text1"/>
              </w:rPr>
              <w:t>個</w:t>
            </w:r>
            <w:proofErr w:type="gramEnd"/>
            <w:r w:rsidRPr="004A46D8">
              <w:rPr>
                <w:rFonts w:ascii="Kaiti TC" w:eastAsia="Kaiti TC" w:hAnsi="Kaiti TC" w:hint="eastAsia"/>
                <w:color w:val="000000" w:themeColor="text1"/>
              </w:rPr>
              <w:t xml:space="preserve"> 人 資 料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EDB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  <w:shd w:val="pct15" w:color="auto" w:fill="FFFFFF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hd w:val="pct15" w:color="auto" w:fill="FFFFFF"/>
              </w:rPr>
              <w:t>參賽</w:t>
            </w:r>
            <w:r w:rsidRPr="004A46D8">
              <w:rPr>
                <w:rFonts w:ascii="Kaiti TC" w:eastAsia="Kaiti TC" w:hAnsi="Kaiti TC" w:hint="eastAsia"/>
                <w:color w:val="000000" w:themeColor="text1"/>
                <w:shd w:val="pct15" w:color="auto" w:fill="FFFFFF"/>
              </w:rPr>
              <w:t>者</w:t>
            </w:r>
            <w:r w:rsidRPr="004A46D8">
              <w:rPr>
                <w:rFonts w:ascii="Kaiti TC" w:eastAsia="Kaiti TC" w:hAnsi="Kaiti TC"/>
                <w:color w:val="000000" w:themeColor="text1"/>
                <w:shd w:val="pct15" w:color="auto" w:fill="FFFFFF"/>
              </w:rPr>
              <w:t>編號</w:t>
            </w:r>
          </w:p>
        </w:tc>
        <w:tc>
          <w:tcPr>
            <w:tcW w:w="2103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190E84" w14:textId="1542818B" w:rsidR="001F4F1B" w:rsidRPr="004A46D8" w:rsidRDefault="001F4F1B" w:rsidP="001F4F1B">
            <w:pPr>
              <w:jc w:val="right"/>
              <w:rPr>
                <w:rFonts w:ascii="Kaiti TC" w:eastAsia="Kaiti TC" w:hAnsi="Kaiti TC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hd w:val="pct15" w:color="auto" w:fill="FFFFFF"/>
              </w:rPr>
              <w:t xml:space="preserve">　　　　　　       </w:t>
            </w:r>
            <w:r w:rsidRPr="004A46D8">
              <w:rPr>
                <w:rFonts w:ascii="Kaiti TC" w:eastAsia="Kaiti TC" w:hAnsi="Kaiti TC"/>
                <w:color w:val="000000" w:themeColor="text1"/>
                <w:sz w:val="18"/>
                <w:szCs w:val="18"/>
                <w:shd w:val="pct15" w:color="auto" w:fill="FFFFFF"/>
              </w:rPr>
              <w:t>（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18"/>
                <w:szCs w:val="18"/>
                <w:shd w:val="pct15" w:color="auto" w:fill="FFFFFF"/>
              </w:rPr>
              <w:t>承辦</w:t>
            </w:r>
            <w:r w:rsidRPr="004A46D8">
              <w:rPr>
                <w:rFonts w:ascii="Kaiti TC" w:eastAsia="Kaiti TC" w:hAnsi="Kaiti TC"/>
                <w:color w:val="000000" w:themeColor="text1"/>
                <w:sz w:val="18"/>
                <w:szCs w:val="18"/>
                <w:shd w:val="pct15" w:color="auto" w:fill="FFFFFF"/>
              </w:rPr>
              <w:t>單位填寫）</w:t>
            </w:r>
          </w:p>
        </w:tc>
      </w:tr>
      <w:tr w:rsidR="001F4F1B" w:rsidRPr="004A46D8" w14:paraId="66D0EC02" w14:textId="77777777" w:rsidTr="001F4F1B">
        <w:trPr>
          <w:trHeight w:val="468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01D784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/>
                <w:color w:val="000000" w:themeColor="text1"/>
              </w:rPr>
              <w:t>姓名</w:t>
            </w:r>
          </w:p>
        </w:tc>
        <w:tc>
          <w:tcPr>
            <w:tcW w:w="195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59F7E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</w:rPr>
              <w:t>（中文）</w:t>
            </w:r>
          </w:p>
        </w:tc>
        <w:tc>
          <w:tcPr>
            <w:tcW w:w="2103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B49BFB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</w:rPr>
              <w:t>（英文）</w:t>
            </w:r>
          </w:p>
        </w:tc>
      </w:tr>
      <w:tr w:rsidR="001F4F1B" w:rsidRPr="004A46D8" w14:paraId="0B5B4BE7" w14:textId="77777777" w:rsidTr="001F4F1B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FB046E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/>
                <w:color w:val="000000" w:themeColor="text1"/>
              </w:rPr>
              <w:t>身分證字號</w:t>
            </w:r>
          </w:p>
        </w:tc>
        <w:tc>
          <w:tcPr>
            <w:tcW w:w="195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5EBE4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</w:p>
        </w:tc>
        <w:tc>
          <w:tcPr>
            <w:tcW w:w="210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977473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/>
                <w:color w:val="000000" w:themeColor="text1"/>
              </w:rPr>
              <w:t>連絡電話</w:t>
            </w:r>
            <w:r w:rsidRPr="004A46D8">
              <w:rPr>
                <w:rFonts w:ascii="Kaiti TC" w:eastAsia="Kaiti TC" w:hAnsi="Kaiti TC" w:hint="eastAsia"/>
                <w:color w:val="000000" w:themeColor="text1"/>
              </w:rPr>
              <w:t>手機：</w:t>
            </w:r>
          </w:p>
        </w:tc>
      </w:tr>
      <w:tr w:rsidR="001F4F1B" w:rsidRPr="004A46D8" w14:paraId="5DEF3D29" w14:textId="77777777" w:rsidTr="001F4F1B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7B9484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</w:rPr>
              <w:t>通訊</w:t>
            </w:r>
            <w:r w:rsidRPr="004A46D8">
              <w:rPr>
                <w:rFonts w:ascii="Kaiti TC" w:eastAsia="Kaiti TC" w:hAnsi="Kaiti TC"/>
                <w:color w:val="000000" w:themeColor="text1"/>
              </w:rPr>
              <w:t>地址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FD5D40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</w:p>
        </w:tc>
      </w:tr>
      <w:tr w:rsidR="001F4F1B" w:rsidRPr="004A46D8" w14:paraId="0D692E5E" w14:textId="77777777" w:rsidTr="001F4F1B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0A30BA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/>
                <w:color w:val="000000" w:themeColor="text1"/>
              </w:rPr>
              <w:t>E-mail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FC1974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</w:p>
        </w:tc>
      </w:tr>
      <w:tr w:rsidR="001F4F1B" w:rsidRPr="004A46D8" w14:paraId="6FA82AD2" w14:textId="77777777" w:rsidTr="001F4F1B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247A9B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</w:rPr>
              <w:t>個人網站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805776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</w:p>
        </w:tc>
      </w:tr>
      <w:tr w:rsidR="001F4F1B" w:rsidRPr="004A46D8" w14:paraId="606BCD0C" w14:textId="77777777" w:rsidTr="001F4F1B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FBC4B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</w:rPr>
              <w:t>出生年月日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67426B" w14:textId="77777777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</w:rPr>
              <w:t xml:space="preserve">西元 </w:t>
            </w:r>
            <w:r w:rsidRPr="004A46D8">
              <w:rPr>
                <w:rFonts w:ascii="Kaiti TC" w:eastAsia="Kaiti TC" w:hAnsi="Kaiti TC" w:hint="eastAsia"/>
                <w:color w:val="000000" w:themeColor="text1"/>
                <w:u w:val="single"/>
              </w:rPr>
              <w:t xml:space="preserve">        </w:t>
            </w:r>
            <w:r w:rsidRPr="004A46D8">
              <w:rPr>
                <w:rFonts w:ascii="Kaiti TC" w:eastAsia="Kaiti TC" w:hAnsi="Kaiti TC" w:hint="eastAsia"/>
                <w:color w:val="000000" w:themeColor="text1"/>
              </w:rPr>
              <w:t xml:space="preserve"> 年 </w:t>
            </w:r>
            <w:r w:rsidRPr="004A46D8">
              <w:rPr>
                <w:rFonts w:ascii="Kaiti TC" w:eastAsia="Kaiti TC" w:hAnsi="Kaiti TC" w:hint="eastAsia"/>
                <w:color w:val="000000" w:themeColor="text1"/>
                <w:u w:val="single"/>
              </w:rPr>
              <w:t xml:space="preserve">      </w:t>
            </w:r>
            <w:r w:rsidRPr="004A46D8">
              <w:rPr>
                <w:rFonts w:ascii="Kaiti TC" w:eastAsia="Kaiti TC" w:hAnsi="Kaiti TC" w:hint="eastAsia"/>
                <w:color w:val="000000" w:themeColor="text1"/>
              </w:rPr>
              <w:t xml:space="preserve"> 月 </w:t>
            </w:r>
            <w:r w:rsidRPr="004A46D8">
              <w:rPr>
                <w:rFonts w:ascii="Kaiti TC" w:eastAsia="Kaiti TC" w:hAnsi="Kaiti TC" w:hint="eastAsia"/>
                <w:color w:val="000000" w:themeColor="text1"/>
                <w:u w:val="single"/>
              </w:rPr>
              <w:t xml:space="preserve">      </w:t>
            </w:r>
            <w:r w:rsidRPr="004A46D8">
              <w:rPr>
                <w:rFonts w:ascii="Kaiti TC" w:eastAsia="Kaiti TC" w:hAnsi="Kaiti TC" w:hint="eastAsia"/>
                <w:color w:val="000000" w:themeColor="text1"/>
              </w:rPr>
              <w:t xml:space="preserve"> 日  </w:t>
            </w:r>
          </w:p>
        </w:tc>
      </w:tr>
      <w:tr w:rsidR="001F4F1B" w:rsidRPr="004A46D8" w14:paraId="3D6B40C7" w14:textId="77777777" w:rsidTr="001F4F1B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A63ED2" w14:textId="4119D2FA" w:rsidR="001F4F1B" w:rsidRPr="004A46D8" w:rsidRDefault="00CA39B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</w:rPr>
              <w:t>族別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C4C29F" w14:textId="16BF8FF3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  <w:u w:val="single"/>
              </w:rPr>
            </w:pPr>
          </w:p>
        </w:tc>
      </w:tr>
      <w:tr w:rsidR="00536E3A" w:rsidRPr="004A46D8" w14:paraId="3D2574E6" w14:textId="77777777" w:rsidTr="001F4F1B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23F2ED" w14:textId="303225C8" w:rsidR="00536E3A" w:rsidRPr="004A46D8" w:rsidRDefault="00536E3A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</w:rPr>
              <w:t>個人展覽經歷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2B59EA" w14:textId="77777777" w:rsidR="00536E3A" w:rsidRPr="004A46D8" w:rsidRDefault="00536E3A" w:rsidP="001F4F1B">
            <w:pPr>
              <w:rPr>
                <w:rFonts w:ascii="Kaiti TC" w:eastAsia="Kaiti TC" w:hAnsi="Kaiti TC"/>
                <w:color w:val="000000" w:themeColor="text1"/>
                <w:u w:val="single"/>
              </w:rPr>
            </w:pPr>
          </w:p>
        </w:tc>
      </w:tr>
      <w:tr w:rsidR="001F4F1B" w:rsidRPr="004A46D8" w14:paraId="6FBC25C2" w14:textId="77777777" w:rsidTr="001F4F1B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CC533E" w14:textId="1E567C89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</w:rPr>
              <w:t>從何得知徵件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A2484A" w14:textId="3370601A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  <w:spacing w:val="-4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Facebook </w:t>
            </w:r>
            <w:r w:rsidRPr="004A46D8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proofErr w:type="gramStart"/>
            <w:r w:rsidRPr="004A46D8">
              <w:rPr>
                <w:rFonts w:ascii="Kaiti TC" w:eastAsia="Kaiti TC" w:hAnsi="Kaiti TC" w:hint="eastAsia"/>
                <w:color w:val="000000" w:themeColor="text1"/>
                <w:spacing w:val="-4"/>
              </w:rPr>
              <w:t>活動官網</w:t>
            </w:r>
            <w:proofErr w:type="gramEnd"/>
            <w:r w:rsidRPr="004A46D8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 </w:t>
            </w:r>
            <w:r w:rsidRPr="004A46D8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文宣品 </w:t>
            </w:r>
            <w:r w:rsidRPr="004A46D8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報章雜誌 </w:t>
            </w:r>
            <w:r w:rsidRPr="004A46D8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Email </w:t>
            </w:r>
            <w:r w:rsidRPr="004A46D8">
              <w:rPr>
                <w:rFonts w:ascii="Kaiti TC" w:eastAsia="Kaiti TC" w:hAnsi="Kaiti TC"/>
                <w:color w:val="000000" w:themeColor="text1"/>
                <w:spacing w:val="-4"/>
              </w:rPr>
              <w:t>□其他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4"/>
              </w:rPr>
              <w:t>：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4"/>
                <w:u w:val="single"/>
              </w:rPr>
              <w:t xml:space="preserve">         </w:t>
            </w:r>
          </w:p>
        </w:tc>
      </w:tr>
      <w:tr w:rsidR="001F4F1B" w:rsidRPr="004A46D8" w14:paraId="2388323F" w14:textId="77777777" w:rsidTr="001F4F1B">
        <w:trPr>
          <w:trHeight w:val="3829"/>
        </w:trPr>
        <w:tc>
          <w:tcPr>
            <w:tcW w:w="942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3C94F16" w14:textId="351C5F49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參賽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者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作品著作權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、同意參賽規則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簽署聲明</w:t>
            </w:r>
          </w:p>
          <w:p w14:paraId="320C30F8" w14:textId="1C803E00" w:rsidR="001F4F1B" w:rsidRPr="004A46D8" w:rsidRDefault="001F4F1B" w:rsidP="001F4F1B">
            <w:pPr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proofErr w:type="gramStart"/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＊</w:t>
            </w:r>
            <w:proofErr w:type="gramEnd"/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請務必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親自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簽署方視為有效報名</w:t>
            </w:r>
          </w:p>
        </w:tc>
        <w:tc>
          <w:tcPr>
            <w:tcW w:w="4058" w:type="pct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BF74AF" w14:textId="367FFCFA" w:rsidR="001F4F1B" w:rsidRPr="004A46D8" w:rsidRDefault="001F4F1B" w:rsidP="005C720B">
            <w:pPr>
              <w:widowControl w:val="0"/>
              <w:numPr>
                <w:ilvl w:val="0"/>
                <w:numId w:val="15"/>
              </w:numPr>
              <w:spacing w:line="300" w:lineRule="exact"/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本人同意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主辦單位，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基於辦理</w:t>
            </w:r>
            <w:r w:rsidR="00F55714"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2020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「</w:t>
            </w:r>
            <w:r w:rsidR="005C720B"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斜坡上的藝術獎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」活動之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相關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需要，</w:t>
            </w:r>
            <w:proofErr w:type="gramStart"/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得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彙整</w:t>
            </w:r>
            <w:proofErr w:type="gramEnd"/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辦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理及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統計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本人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個人資料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與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參賽作品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資料</w:t>
            </w:r>
            <w:r w:rsidR="00DC7F91"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proofErr w:type="gramStart"/>
            <w:r w:rsidR="00DC7F91"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供予主辦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單位</w:t>
            </w:r>
            <w:proofErr w:type="gramEnd"/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於評</w:t>
            </w:r>
            <w:r w:rsidR="00C651C4"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審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、獎助、優</w:t>
            </w:r>
            <w:r w:rsidR="00DC7F91"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選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展出階段使用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，並承諾遵守本活動辦法之相關規範，</w:t>
            </w:r>
            <w:r w:rsidR="00DC7F91"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主辦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單位不得於本項競賽活動外的用途使用，亦不得對非工作團隊洩露本人</w:t>
            </w:r>
            <w:proofErr w:type="gramStart"/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個</w:t>
            </w:r>
            <w:proofErr w:type="gramEnd"/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資</w:t>
            </w:r>
            <w:r w:rsidRPr="004A46D8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。</w:t>
            </w:r>
          </w:p>
          <w:p w14:paraId="03EC2835" w14:textId="069A0E34" w:rsidR="001F4F1B" w:rsidRPr="004A46D8" w:rsidRDefault="001F4F1B" w:rsidP="001F4F1B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本次報名競賽之作品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於</w:t>
            </w:r>
            <w:r w:rsidR="00EB15CC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20</w:t>
            </w:r>
            <w:r w:rsidR="00EB15CC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20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年度（含）以後之新近創作</w:t>
            </w:r>
            <w:bookmarkStart w:id="0" w:name="_GoBack"/>
            <w:bookmarkEnd w:id="0"/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，亦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為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  <w:lang w:val="en-GB"/>
              </w:rPr>
              <w:t>「未曾在其他比賽獲獎者」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之作品，且絕無抄襲他人作品或侵害他人之智慧財產權等情事。</w:t>
            </w:r>
          </w:p>
          <w:p w14:paraId="15CF2970" w14:textId="77777777" w:rsidR="001F4F1B" w:rsidRPr="004A46D8" w:rsidRDefault="001F4F1B" w:rsidP="001F4F1B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如有侵害第三人合法權益，本人願負責處理並承擔一切法律責任。</w:t>
            </w:r>
          </w:p>
          <w:p w14:paraId="4775594C" w14:textId="105906EE" w:rsidR="001F4F1B" w:rsidRPr="004A46D8" w:rsidRDefault="001F4F1B" w:rsidP="001F4F1B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本人同意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本次競賽之作品如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獲獎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，</w:t>
            </w:r>
            <w:r w:rsidR="008F2089"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將配合主辦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單位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展出至民國</w:t>
            </w:r>
            <w:r w:rsidR="006471F1"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109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6557DD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11</w:t>
            </w:r>
            <w:r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="006557DD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01</w:t>
            </w:r>
            <w:r w:rsidR="00192C1D" w:rsidRPr="004A46D8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，本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人仍保有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作品之所有權與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著作人格權</w:t>
            </w:r>
            <w:r w:rsidR="00541D6D"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(典藏作品除外)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。</w:t>
            </w:r>
          </w:p>
          <w:p w14:paraId="7BEF8781" w14:textId="72B79652" w:rsidR="001F4F1B" w:rsidRPr="004A46D8" w:rsidRDefault="001F4F1B" w:rsidP="001F4F1B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本人</w:t>
            </w:r>
            <w:proofErr w:type="gramStart"/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同意若決審</w:t>
            </w:r>
            <w:proofErr w:type="gramEnd"/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名單公告日獲</w:t>
            </w:r>
            <w:r w:rsidR="006B442C"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選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為優</w:t>
            </w:r>
            <w:r w:rsidR="006B442C"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選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作品之前，已於其他競賽獲獎，視同已獲獎作品，由備取者依序遞補。</w:t>
            </w:r>
          </w:p>
          <w:p w14:paraId="2F2E6A55" w14:textId="6E02077D" w:rsidR="001F4F1B" w:rsidRPr="004A46D8" w:rsidRDefault="001F4F1B" w:rsidP="0037515E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本人已詳細參閱競賽辦法且同意相關規定</w:t>
            </w:r>
            <w:r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，附上參賽作品等相關必要文件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，</w:t>
            </w:r>
            <w:r w:rsidR="0037515E" w:rsidRPr="004A46D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參賽資料均屬實，如有違反，主辦單位有取消資格及追回獎金、獎項及相關補助款之權利</w:t>
            </w:r>
            <w:r w:rsidRPr="004A46D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。</w:t>
            </w:r>
          </w:p>
          <w:p w14:paraId="6F978F5B" w14:textId="77777777" w:rsidR="001F4F1B" w:rsidRPr="004A46D8" w:rsidRDefault="001F4F1B" w:rsidP="001F4F1B">
            <w:pPr>
              <w:widowControl w:val="0"/>
              <w:spacing w:line="300" w:lineRule="exact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</w:p>
          <w:p w14:paraId="22B20C22" w14:textId="7ED74E9A" w:rsidR="001F4F1B" w:rsidRPr="004A46D8" w:rsidRDefault="001F4F1B" w:rsidP="001F4F1B">
            <w:pPr>
              <w:spacing w:line="480" w:lineRule="auto"/>
              <w:rPr>
                <w:rFonts w:ascii="Kaiti TC" w:eastAsia="Kaiti TC" w:hAnsi="Kaiti TC"/>
                <w:color w:val="000000" w:themeColor="text1"/>
              </w:rPr>
            </w:pPr>
            <w:r w:rsidRPr="004A46D8">
              <w:rPr>
                <w:rFonts w:ascii="Kaiti TC" w:eastAsia="Kaiti TC" w:hAnsi="Kaiti TC"/>
                <w:color w:val="000000" w:themeColor="text1"/>
              </w:rPr>
              <w:t>參賽者簽章：_____________________________（親簽）日期：</w:t>
            </w:r>
          </w:p>
        </w:tc>
      </w:tr>
    </w:tbl>
    <w:p w14:paraId="3AFC4FB6" w14:textId="77777777" w:rsidR="001F4F1B" w:rsidRPr="004A46D8" w:rsidRDefault="001F4F1B" w:rsidP="001F4F1B"/>
    <w:p w14:paraId="7C8AD520" w14:textId="2533D960" w:rsidR="001F4F1B" w:rsidRPr="004A46D8" w:rsidRDefault="00192C1D" w:rsidP="001F4F1B">
      <w:pPr>
        <w:pStyle w:val="a5"/>
        <w:widowControl w:val="0"/>
        <w:numPr>
          <w:ilvl w:val="1"/>
          <w:numId w:val="12"/>
        </w:numPr>
        <w:spacing w:line="300" w:lineRule="exact"/>
        <w:ind w:leftChars="0" w:left="142" w:hanging="357"/>
        <w:rPr>
          <w:rFonts w:ascii="Kaiti TC" w:eastAsia="Kaiti TC" w:hAnsi="Kaiti TC"/>
          <w:sz w:val="22"/>
          <w:szCs w:val="22"/>
        </w:rPr>
      </w:pPr>
      <w:r w:rsidRPr="004A46D8">
        <w:rPr>
          <w:rFonts w:ascii="Kaiti TC" w:eastAsia="Kaiti TC" w:hAnsi="Kaiti TC" w:hint="eastAsia"/>
          <w:color w:val="FF0000"/>
          <w:sz w:val="22"/>
          <w:szCs w:val="22"/>
        </w:rPr>
        <w:t>電子郵件報名者，</w:t>
      </w:r>
      <w:r w:rsidR="001F4F1B" w:rsidRPr="004A46D8">
        <w:rPr>
          <w:rFonts w:ascii="Kaiti TC" w:eastAsia="Kaiti TC" w:hAnsi="Kaiti TC" w:hint="eastAsia"/>
          <w:color w:val="FF0000"/>
          <w:sz w:val="22"/>
          <w:szCs w:val="22"/>
        </w:rPr>
        <w:t>請以電子</w:t>
      </w:r>
      <w:proofErr w:type="gramStart"/>
      <w:r w:rsidR="001F4F1B" w:rsidRPr="004A46D8">
        <w:rPr>
          <w:rFonts w:ascii="Kaiti TC" w:eastAsia="Kaiti TC" w:hAnsi="Kaiti TC" w:hint="eastAsia"/>
          <w:color w:val="FF0000"/>
          <w:sz w:val="22"/>
          <w:szCs w:val="22"/>
        </w:rPr>
        <w:t>檔</w:t>
      </w:r>
      <w:proofErr w:type="gramEnd"/>
      <w:r w:rsidR="001F4F1B" w:rsidRPr="004A46D8">
        <w:rPr>
          <w:rFonts w:ascii="Kaiti TC" w:eastAsia="Kaiti TC" w:hAnsi="Kaiti TC" w:hint="eastAsia"/>
          <w:color w:val="FF0000"/>
          <w:sz w:val="22"/>
          <w:szCs w:val="22"/>
        </w:rPr>
        <w:t>填寫後，另行列印後於簽名欄位簽名後掃描或拍照，以一式兩份之檔案（未含簽名的word檔、包含簽名的</w:t>
      </w:r>
      <w:proofErr w:type="spellStart"/>
      <w:r w:rsidR="001F4F1B" w:rsidRPr="004A46D8">
        <w:rPr>
          <w:rFonts w:ascii="Kaiti TC" w:eastAsia="Kaiti TC" w:hAnsi="Kaiti TC" w:hint="eastAsia"/>
          <w:color w:val="FF0000"/>
          <w:sz w:val="22"/>
          <w:szCs w:val="22"/>
        </w:rPr>
        <w:t>pdf</w:t>
      </w:r>
      <w:proofErr w:type="spellEnd"/>
      <w:r w:rsidR="001F4F1B" w:rsidRPr="004A46D8">
        <w:rPr>
          <w:rFonts w:ascii="Kaiti TC" w:eastAsia="Kaiti TC" w:hAnsi="Kaiti TC" w:hint="eastAsia"/>
          <w:color w:val="FF0000"/>
          <w:sz w:val="22"/>
          <w:szCs w:val="22"/>
        </w:rPr>
        <w:t>檔或jpg檔）</w:t>
      </w:r>
      <w:proofErr w:type="gramStart"/>
      <w:r w:rsidR="001F4F1B" w:rsidRPr="004A46D8">
        <w:rPr>
          <w:rFonts w:ascii="Kaiti TC" w:eastAsia="Kaiti TC" w:hAnsi="Kaiti TC" w:hint="eastAsia"/>
          <w:color w:val="FF0000"/>
          <w:sz w:val="22"/>
          <w:szCs w:val="22"/>
        </w:rPr>
        <w:t>同附於</w:t>
      </w:r>
      <w:proofErr w:type="gramEnd"/>
      <w:r w:rsidR="001F4F1B" w:rsidRPr="004A46D8">
        <w:rPr>
          <w:rFonts w:ascii="Kaiti TC" w:eastAsia="Kaiti TC" w:hAnsi="Kaiti TC" w:hint="eastAsia"/>
          <w:color w:val="FF0000"/>
          <w:sz w:val="22"/>
          <w:szCs w:val="22"/>
        </w:rPr>
        <w:t>參賽報名</w:t>
      </w:r>
      <w:r w:rsidR="001F4F1B" w:rsidRPr="004A46D8">
        <w:rPr>
          <w:rFonts w:ascii="Kaiti TC" w:eastAsia="Kaiti TC" w:hAnsi="Kaiti TC" w:hint="eastAsia"/>
          <w:sz w:val="22"/>
          <w:szCs w:val="22"/>
        </w:rPr>
        <w:t>。</w:t>
      </w:r>
    </w:p>
    <w:p w14:paraId="751F2EEC" w14:textId="4472C39F" w:rsidR="001F4F1B" w:rsidRPr="004A46D8" w:rsidRDefault="001F4F1B" w:rsidP="009628A4">
      <w:pPr>
        <w:pStyle w:val="a5"/>
        <w:widowControl w:val="0"/>
        <w:numPr>
          <w:ilvl w:val="1"/>
          <w:numId w:val="12"/>
        </w:numPr>
        <w:spacing w:line="300" w:lineRule="exact"/>
        <w:ind w:leftChars="0" w:left="142" w:hanging="357"/>
        <w:rPr>
          <w:rFonts w:ascii="Kaiti TC" w:eastAsia="Kaiti TC" w:hAnsi="Kaiti TC"/>
          <w:sz w:val="22"/>
          <w:szCs w:val="22"/>
        </w:rPr>
      </w:pPr>
      <w:r w:rsidRPr="004A46D8">
        <w:rPr>
          <w:rFonts w:ascii="Kaiti TC" w:eastAsia="Kaiti TC" w:hAnsi="Kaiti TC" w:hint="eastAsia"/>
          <w:color w:val="FF0000"/>
          <w:sz w:val="22"/>
          <w:szCs w:val="22"/>
        </w:rPr>
        <w:t>電子郵件</w:t>
      </w:r>
      <w:r w:rsidRPr="004A46D8">
        <w:rPr>
          <w:rFonts w:ascii="Kaiti TC" w:eastAsia="Kaiti TC" w:hAnsi="Kaiti TC" w:hint="eastAsia"/>
          <w:sz w:val="22"/>
          <w:szCs w:val="22"/>
        </w:rPr>
        <w:t>：</w:t>
      </w:r>
      <w:r w:rsidR="006557DD" w:rsidRPr="004A46D8">
        <w:rPr>
          <w:rFonts w:ascii="Kaiti TC" w:eastAsia="Kaiti TC" w:hAnsi="Kaiti TC"/>
          <w:color w:val="000000" w:themeColor="text1"/>
          <w:sz w:val="28"/>
          <w:szCs w:val="28"/>
          <w:u w:val="single"/>
        </w:rPr>
        <w:t>kai.limadjakan@gmail.com</w:t>
      </w:r>
      <w:r w:rsidRPr="004A46D8">
        <w:rPr>
          <w:rFonts w:ascii="Kaiti TC" w:eastAsia="Kaiti TC" w:hAnsi="Kaiti TC" w:hint="eastAsia"/>
          <w:sz w:val="22"/>
          <w:szCs w:val="22"/>
        </w:rPr>
        <w:t>，信件標題主旨請註記「</w:t>
      </w:r>
      <w:r w:rsidR="004A374A" w:rsidRPr="004A46D8">
        <w:rPr>
          <w:rFonts w:ascii="Kaiti TC" w:eastAsia="Kaiti TC" w:hAnsi="Kaiti TC" w:hint="eastAsia"/>
          <w:sz w:val="22"/>
          <w:szCs w:val="22"/>
        </w:rPr>
        <w:t>2020斜坡上的藝術獎報名及參賽者姓名</w:t>
      </w:r>
      <w:r w:rsidRPr="004A46D8">
        <w:rPr>
          <w:rFonts w:ascii="Kaiti TC" w:eastAsia="Kaiti TC" w:hAnsi="Kaiti TC" w:hint="eastAsia"/>
          <w:sz w:val="22"/>
          <w:szCs w:val="22"/>
        </w:rPr>
        <w:t>」。</w:t>
      </w:r>
    </w:p>
    <w:p w14:paraId="4AD26498" w14:textId="1AC02563" w:rsidR="00536E3A" w:rsidRPr="004A46D8" w:rsidRDefault="00536E3A" w:rsidP="009628A4">
      <w:pPr>
        <w:pStyle w:val="a5"/>
        <w:widowControl w:val="0"/>
        <w:numPr>
          <w:ilvl w:val="1"/>
          <w:numId w:val="12"/>
        </w:numPr>
        <w:spacing w:line="300" w:lineRule="exact"/>
        <w:ind w:leftChars="0" w:left="142" w:hanging="357"/>
        <w:rPr>
          <w:rFonts w:ascii="Kaiti TC" w:eastAsia="Kaiti TC" w:hAnsi="Kaiti TC"/>
          <w:sz w:val="22"/>
          <w:szCs w:val="22"/>
        </w:rPr>
      </w:pPr>
      <w:r w:rsidRPr="004A46D8">
        <w:rPr>
          <w:rFonts w:ascii="Kaiti TC" w:eastAsia="Kaiti TC" w:hAnsi="Kaiti TC" w:hint="eastAsia"/>
          <w:sz w:val="22"/>
          <w:szCs w:val="22"/>
        </w:rPr>
        <w:t>郵寄：</w:t>
      </w:r>
      <w:r w:rsidR="004A374A" w:rsidRPr="004A46D8">
        <w:rPr>
          <w:rFonts w:ascii="Kaiti TC" w:eastAsia="Kaiti TC" w:hAnsi="Kaiti TC" w:hint="eastAsia"/>
          <w:sz w:val="22"/>
          <w:szCs w:val="22"/>
        </w:rPr>
        <w:t>900屏東縣</w:t>
      </w:r>
      <w:r w:rsidR="009628A4" w:rsidRPr="004A46D8">
        <w:rPr>
          <w:rFonts w:ascii="Kaiti TC" w:eastAsia="Kaiti TC" w:hAnsi="Kaiti TC" w:hint="eastAsia"/>
          <w:sz w:val="22"/>
          <w:szCs w:val="22"/>
        </w:rPr>
        <w:t>屏東市林森路64號B1</w:t>
      </w:r>
      <w:r w:rsidR="005E47D0" w:rsidRPr="004A46D8">
        <w:rPr>
          <w:rFonts w:ascii="Kaiti TC" w:eastAsia="Kaiti TC" w:hAnsi="Kaiti TC" w:hint="eastAsia"/>
          <w:sz w:val="22"/>
          <w:szCs w:val="22"/>
        </w:rPr>
        <w:t>-</w:t>
      </w:r>
      <w:r w:rsidR="00482C54">
        <w:rPr>
          <w:rFonts w:ascii="Kaiti TC" w:eastAsia="Kaiti TC" w:hAnsi="Kaiti TC" w:hint="eastAsia"/>
          <w:sz w:val="22"/>
          <w:szCs w:val="22"/>
        </w:rPr>
        <w:t>張卉</w:t>
      </w:r>
      <w:r w:rsidR="004F02F8" w:rsidRPr="004A46D8">
        <w:rPr>
          <w:rFonts w:ascii="Kaiti TC" w:eastAsia="Kaiti TC" w:hAnsi="Kaiti TC" w:hint="eastAsia"/>
          <w:sz w:val="22"/>
          <w:szCs w:val="22"/>
        </w:rPr>
        <w:t>，信封上請註明「</w:t>
      </w:r>
      <w:r w:rsidR="004A374A" w:rsidRPr="004A46D8">
        <w:rPr>
          <w:rFonts w:ascii="Kaiti TC" w:eastAsia="Kaiti TC" w:hAnsi="Kaiti TC" w:hint="eastAsia"/>
          <w:sz w:val="22"/>
          <w:szCs w:val="22"/>
        </w:rPr>
        <w:t>2020斜坡上的藝術獎報名及參賽者姓名</w:t>
      </w:r>
      <w:r w:rsidR="004F02F8" w:rsidRPr="004A46D8">
        <w:rPr>
          <w:rFonts w:ascii="Kaiti TC" w:eastAsia="Kaiti TC" w:hAnsi="Kaiti TC" w:hint="eastAsia"/>
          <w:sz w:val="22"/>
          <w:szCs w:val="22"/>
        </w:rPr>
        <w:t>」</w:t>
      </w:r>
      <w:r w:rsidRPr="004A46D8">
        <w:rPr>
          <w:rFonts w:ascii="Kaiti TC" w:eastAsia="Kaiti TC" w:hAnsi="Kaiti TC" w:hint="eastAsia"/>
          <w:sz w:val="22"/>
          <w:szCs w:val="22"/>
        </w:rPr>
        <w:t>。</w:t>
      </w:r>
    </w:p>
    <w:p w14:paraId="48580F24" w14:textId="7A7B8310" w:rsidR="00AE13B5" w:rsidRPr="004A46D8" w:rsidRDefault="00AE13B5">
      <w:pPr>
        <w:rPr>
          <w:rFonts w:ascii="微軟正黑體" w:eastAsia="微軟正黑體" w:hAnsi="微軟正黑體"/>
        </w:rPr>
      </w:pPr>
      <w:r w:rsidRPr="004A46D8">
        <w:rPr>
          <w:rFonts w:ascii="微軟正黑體" w:eastAsia="微軟正黑體" w:hAnsi="微軟正黑體"/>
        </w:rPr>
        <w:br w:type="page"/>
      </w:r>
    </w:p>
    <w:p w14:paraId="7549B835" w14:textId="0B1AF85F" w:rsidR="001F4F1B" w:rsidRPr="004A46D8" w:rsidRDefault="00166161" w:rsidP="001F4F1B">
      <w:r w:rsidRPr="004A46D8">
        <w:rPr>
          <w:rFonts w:ascii="微軟正黑體" w:eastAsia="微軟正黑體" w:hAnsi="微軟正黑體" w:hint="eastAsia"/>
        </w:rPr>
        <w:lastRenderedPageBreak/>
        <w:t>附件</w:t>
      </w:r>
      <w:proofErr w:type="gramStart"/>
      <w:r w:rsidRPr="004A46D8">
        <w:rPr>
          <w:rFonts w:ascii="微軟正黑體" w:eastAsia="微軟正黑體" w:hAnsi="微軟正黑體" w:hint="eastAsia"/>
        </w:rPr>
        <w:t>三</w:t>
      </w:r>
      <w:proofErr w:type="gramEnd"/>
      <w:r w:rsidRPr="004A46D8">
        <w:rPr>
          <w:rFonts w:ascii="微軟正黑體" w:eastAsia="微軟正黑體" w:hAnsi="微軟正黑體" w:hint="eastAsia"/>
        </w:rPr>
        <w:t>：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104"/>
        <w:gridCol w:w="1213"/>
        <w:gridCol w:w="4115"/>
      </w:tblGrid>
      <w:tr w:rsidR="001F4F1B" w:rsidRPr="004A46D8" w14:paraId="597B7C5A" w14:textId="77777777" w:rsidTr="00536E3A">
        <w:trPr>
          <w:trHeight w:val="624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282CCB2E" w14:textId="541C0D49" w:rsidR="001F4F1B" w:rsidRPr="004A46D8" w:rsidRDefault="001F4F1B" w:rsidP="00536E3A">
            <w:pPr>
              <w:spacing w:line="276" w:lineRule="auto"/>
              <w:jc w:val="center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參賽作品說明表</w:t>
            </w:r>
          </w:p>
        </w:tc>
      </w:tr>
      <w:tr w:rsidR="001F4F1B" w:rsidRPr="004A46D8" w14:paraId="7DF605B8" w14:textId="77777777" w:rsidTr="005F0E62">
        <w:trPr>
          <w:trHeight w:val="1847"/>
        </w:trPr>
        <w:tc>
          <w:tcPr>
            <w:tcW w:w="2295" w:type="pct"/>
            <w:gridSpan w:val="2"/>
            <w:shd w:val="clear" w:color="auto" w:fill="FFFFFF"/>
            <w:vAlign w:val="center"/>
          </w:tcPr>
          <w:p w14:paraId="715E5DF6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參賽</w:t>
            </w:r>
            <w:r w:rsidRPr="004A46D8">
              <w:rPr>
                <w:rFonts w:ascii="Kaiti TC" w:eastAsia="Kaiti TC" w:hAnsi="Kaiti TC" w:hint="eastAsia"/>
              </w:rPr>
              <w:t>作品格式</w:t>
            </w:r>
            <w:r w:rsidRPr="004A46D8">
              <w:rPr>
                <w:rFonts w:ascii="Kaiti TC" w:eastAsia="Kaiti TC" w:hAnsi="Kaiti TC"/>
              </w:rPr>
              <w:t>：</w:t>
            </w:r>
          </w:p>
          <w:p w14:paraId="4C479B54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MS Mincho" w:eastAsia="MS Mincho" w:hAnsi="MS Mincho" w:cs="MS Mincho"/>
              </w:rPr>
              <w:t>☐</w:t>
            </w:r>
            <w:r w:rsidRPr="004A46D8">
              <w:rPr>
                <w:rFonts w:ascii="Kaiti TC" w:eastAsia="Kaiti TC" w:hAnsi="Kaiti TC" w:hint="eastAsia"/>
              </w:rPr>
              <w:t xml:space="preserve">平面文件 </w:t>
            </w:r>
          </w:p>
          <w:p w14:paraId="721ED42F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MS Mincho" w:eastAsia="MS Mincho" w:hAnsi="MS Mincho" w:cs="MS Mincho"/>
              </w:rPr>
              <w:t>☐</w:t>
            </w:r>
            <w:r w:rsidRPr="004A46D8">
              <w:rPr>
                <w:rFonts w:ascii="Kaiti TC" w:eastAsia="Kaiti TC" w:hAnsi="Kaiti TC" w:hint="eastAsia"/>
              </w:rPr>
              <w:t>立體文件</w:t>
            </w:r>
          </w:p>
          <w:p w14:paraId="23BEF3C8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MS Mincho" w:eastAsia="MS Mincho" w:hAnsi="MS Mincho" w:cs="MS Mincho"/>
              </w:rPr>
              <w:t>☐</w:t>
            </w:r>
            <w:r w:rsidRPr="004A46D8">
              <w:rPr>
                <w:rFonts w:ascii="Kaiti TC" w:eastAsia="Kaiti TC" w:hAnsi="Kaiti TC" w:hint="eastAsia"/>
              </w:rPr>
              <w:t xml:space="preserve">複合媒材文件 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6F9AF7ED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參賽編號</w:t>
            </w:r>
          </w:p>
        </w:tc>
        <w:tc>
          <w:tcPr>
            <w:tcW w:w="2089" w:type="pct"/>
            <w:shd w:val="clear" w:color="auto" w:fill="FFFFFF"/>
            <w:vAlign w:val="center"/>
          </w:tcPr>
          <w:p w14:paraId="272628C0" w14:textId="77777777" w:rsidR="001F4F1B" w:rsidRPr="004A46D8" w:rsidRDefault="001F4F1B" w:rsidP="00691601">
            <w:pPr>
              <w:spacing w:line="276" w:lineRule="auto"/>
              <w:jc w:val="right"/>
              <w:rPr>
                <w:rFonts w:ascii="Kaiti TC" w:eastAsia="Kaiti TC" w:hAnsi="Kaiti TC"/>
                <w:sz w:val="16"/>
                <w:szCs w:val="16"/>
              </w:rPr>
            </w:pPr>
            <w:r w:rsidRPr="004A46D8">
              <w:rPr>
                <w:rFonts w:ascii="Kaiti TC" w:eastAsia="Kaiti TC" w:hAnsi="Kaiti TC"/>
                <w:sz w:val="16"/>
                <w:szCs w:val="16"/>
              </w:rPr>
              <w:t>（此由</w:t>
            </w:r>
            <w:r w:rsidRPr="004A46D8">
              <w:rPr>
                <w:rFonts w:ascii="Kaiti TC" w:eastAsia="Kaiti TC" w:hAnsi="Kaiti TC" w:hint="eastAsia"/>
                <w:sz w:val="16"/>
                <w:szCs w:val="16"/>
              </w:rPr>
              <w:t>承辦</w:t>
            </w:r>
            <w:r w:rsidRPr="004A46D8">
              <w:rPr>
                <w:rFonts w:ascii="Kaiti TC" w:eastAsia="Kaiti TC" w:hAnsi="Kaiti TC"/>
                <w:sz w:val="16"/>
                <w:szCs w:val="16"/>
              </w:rPr>
              <w:t>單位填寫）</w:t>
            </w:r>
          </w:p>
        </w:tc>
      </w:tr>
      <w:tr w:rsidR="001F4F1B" w:rsidRPr="004A46D8" w14:paraId="7DA71DA3" w14:textId="77777777" w:rsidTr="001F4F1B">
        <w:trPr>
          <w:trHeight w:val="710"/>
        </w:trPr>
        <w:tc>
          <w:tcPr>
            <w:tcW w:w="1227" w:type="pct"/>
            <w:shd w:val="clear" w:color="auto" w:fill="FFFFFF"/>
            <w:vAlign w:val="center"/>
          </w:tcPr>
          <w:p w14:paraId="624657FB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作品名稱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3FAA2701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1F4F1B" w:rsidRPr="004A46D8" w14:paraId="1B1BDECA" w14:textId="77777777" w:rsidTr="001F4F1B">
        <w:trPr>
          <w:trHeight w:val="821"/>
        </w:trPr>
        <w:tc>
          <w:tcPr>
            <w:tcW w:w="1227" w:type="pct"/>
            <w:shd w:val="clear" w:color="auto" w:fill="FFFFFF"/>
            <w:vAlign w:val="center"/>
          </w:tcPr>
          <w:p w14:paraId="0F28F2F9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創作</w:t>
            </w:r>
            <w:r w:rsidRPr="004A46D8">
              <w:rPr>
                <w:rFonts w:ascii="Kaiti TC" w:eastAsia="Kaiti TC" w:hAnsi="Kaiti TC" w:hint="eastAsia"/>
              </w:rPr>
              <w:t>完成</w:t>
            </w:r>
            <w:r w:rsidRPr="004A46D8">
              <w:rPr>
                <w:rFonts w:ascii="Kaiti TC" w:eastAsia="Kaiti TC" w:hAnsi="Kaiti TC"/>
              </w:rPr>
              <w:t>時間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30FDFE91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________</w:t>
            </w:r>
            <w:r w:rsidRPr="004A46D8">
              <w:rPr>
                <w:rFonts w:ascii="Kaiti TC" w:eastAsia="Kaiti TC" w:hAnsi="Kaiti TC" w:hint="eastAsia"/>
              </w:rPr>
              <w:t xml:space="preserve"> </w:t>
            </w:r>
            <w:r w:rsidRPr="004A46D8">
              <w:rPr>
                <w:rFonts w:ascii="Kaiti TC" w:eastAsia="Kaiti TC" w:hAnsi="Kaiti TC"/>
              </w:rPr>
              <w:t>年</w:t>
            </w:r>
            <w:r w:rsidRPr="004A46D8">
              <w:rPr>
                <w:rFonts w:ascii="Kaiti TC" w:eastAsia="Kaiti TC" w:hAnsi="Kaiti TC" w:hint="eastAsia"/>
              </w:rPr>
              <w:t xml:space="preserve"> </w:t>
            </w:r>
            <w:r w:rsidRPr="004A46D8">
              <w:rPr>
                <w:rFonts w:ascii="Kaiti TC" w:eastAsia="Kaiti TC" w:hAnsi="Kaiti TC" w:hint="eastAsia"/>
                <w:u w:val="single"/>
              </w:rPr>
              <w:t xml:space="preserve">     </w:t>
            </w:r>
            <w:r w:rsidRPr="004A46D8">
              <w:rPr>
                <w:rFonts w:ascii="Kaiti TC" w:eastAsia="Kaiti TC" w:hAnsi="Kaiti TC" w:hint="eastAsia"/>
              </w:rPr>
              <w:t xml:space="preserve"> 月　　 </w:t>
            </w:r>
          </w:p>
        </w:tc>
      </w:tr>
      <w:tr w:rsidR="001F4F1B" w:rsidRPr="004A46D8" w14:paraId="114967F2" w14:textId="77777777" w:rsidTr="001F4F1B">
        <w:trPr>
          <w:trHeight w:val="227"/>
        </w:trPr>
        <w:tc>
          <w:tcPr>
            <w:tcW w:w="1227" w:type="pct"/>
            <w:shd w:val="clear" w:color="auto" w:fill="FFFFFF"/>
            <w:vAlign w:val="center"/>
          </w:tcPr>
          <w:p w14:paraId="173EA442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是否公開</w:t>
            </w:r>
          </w:p>
          <w:p w14:paraId="59302648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展出發表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27397BBD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□</w:t>
            </w:r>
            <w:r w:rsidRPr="004A46D8">
              <w:rPr>
                <w:rFonts w:ascii="Kaiti TC" w:eastAsia="Kaiti TC" w:hAnsi="Kaiti TC" w:hint="eastAsia"/>
              </w:rPr>
              <w:t xml:space="preserve"> 否  </w:t>
            </w:r>
          </w:p>
          <w:p w14:paraId="634CC47F" w14:textId="764D3A51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□</w:t>
            </w:r>
            <w:r w:rsidRPr="004A46D8">
              <w:rPr>
                <w:rFonts w:ascii="Kaiti TC" w:eastAsia="Kaiti TC" w:hAnsi="Kaiti TC" w:hint="eastAsia"/>
              </w:rPr>
              <w:t xml:space="preserve"> 是，曾於 </w:t>
            </w:r>
            <w:r w:rsidRPr="004A46D8">
              <w:rPr>
                <w:rFonts w:ascii="Kaiti TC" w:eastAsia="Kaiti TC" w:hAnsi="Kaiti TC" w:hint="eastAsia"/>
                <w:u w:val="single"/>
              </w:rPr>
              <w:t xml:space="preserve">      </w:t>
            </w:r>
            <w:r w:rsidRPr="004A46D8">
              <w:rPr>
                <w:rFonts w:ascii="Kaiti TC" w:eastAsia="Kaiti TC" w:hAnsi="Kaiti TC" w:hint="eastAsia"/>
              </w:rPr>
              <w:t>年</w:t>
            </w:r>
            <w:r w:rsidRPr="004A46D8">
              <w:rPr>
                <w:rFonts w:ascii="Kaiti TC" w:eastAsia="Kaiti TC" w:hAnsi="Kaiti TC" w:hint="eastAsia"/>
                <w:u w:val="single"/>
              </w:rPr>
              <w:t xml:space="preserve">    </w:t>
            </w:r>
            <w:r w:rsidRPr="004A46D8">
              <w:rPr>
                <w:rFonts w:ascii="Kaiti TC" w:eastAsia="Kaiti TC" w:hAnsi="Kaiti TC" w:hint="eastAsia"/>
              </w:rPr>
              <w:t xml:space="preserve">月， </w:t>
            </w:r>
            <w:r w:rsidRPr="004A46D8">
              <w:rPr>
                <w:rFonts w:ascii="Kaiti TC" w:eastAsia="Kaiti TC" w:hAnsi="Kaiti TC" w:hint="eastAsia"/>
                <w:u w:val="single"/>
              </w:rPr>
              <w:t xml:space="preserve">        　　        </w:t>
            </w:r>
            <w:r w:rsidRPr="004A46D8">
              <w:rPr>
                <w:rFonts w:ascii="Kaiti TC" w:eastAsia="Kaiti TC" w:hAnsi="Kaiti TC" w:hint="eastAsia"/>
              </w:rPr>
              <w:t>（展場）</w:t>
            </w:r>
          </w:p>
          <w:p w14:paraId="131B16E1" w14:textId="6713736D" w:rsidR="001F4F1B" w:rsidRPr="004A46D8" w:rsidRDefault="001F4F1B" w:rsidP="001F4F1B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  <w:u w:val="single"/>
              </w:rPr>
              <w:t xml:space="preserve">  　                                         </w:t>
            </w:r>
            <w:r w:rsidRPr="004A46D8">
              <w:rPr>
                <w:rFonts w:ascii="Kaiti TC" w:eastAsia="Kaiti TC" w:hAnsi="Kaiti TC" w:hint="eastAsia"/>
              </w:rPr>
              <w:t>（展名）展出</w:t>
            </w:r>
          </w:p>
        </w:tc>
      </w:tr>
      <w:tr w:rsidR="001F4F1B" w:rsidRPr="004A46D8" w14:paraId="404A0854" w14:textId="77777777" w:rsidTr="001F4F1B">
        <w:trPr>
          <w:trHeight w:val="822"/>
        </w:trPr>
        <w:tc>
          <w:tcPr>
            <w:tcW w:w="1227" w:type="pct"/>
            <w:shd w:val="clear" w:color="auto" w:fill="FFFFFF"/>
            <w:vAlign w:val="center"/>
          </w:tcPr>
          <w:p w14:paraId="482556DA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原作尺寸</w:t>
            </w:r>
            <w:r w:rsidRPr="004A46D8">
              <w:rPr>
                <w:rFonts w:ascii="Kaiti TC" w:eastAsia="Kaiti TC" w:hAnsi="Kaiti TC" w:hint="eastAsia"/>
              </w:rPr>
              <w:t>：</w:t>
            </w:r>
          </w:p>
          <w:p w14:paraId="5B81BBEA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長度、寬度、高度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1B12EE3B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1F4F1B" w:rsidRPr="004A46D8" w14:paraId="5AE34C39" w14:textId="77777777" w:rsidTr="001F4F1B">
        <w:trPr>
          <w:trHeight w:val="766"/>
        </w:trPr>
        <w:tc>
          <w:tcPr>
            <w:tcW w:w="1227" w:type="pct"/>
            <w:shd w:val="clear" w:color="auto" w:fill="FFFFFF"/>
            <w:vAlign w:val="center"/>
          </w:tcPr>
          <w:p w14:paraId="732E4F83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使用媒材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52AD3BFD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536E3A" w:rsidRPr="004A46D8" w14:paraId="0B59267C" w14:textId="77777777" w:rsidTr="001F4F1B">
        <w:trPr>
          <w:trHeight w:val="766"/>
        </w:trPr>
        <w:tc>
          <w:tcPr>
            <w:tcW w:w="1227" w:type="pct"/>
            <w:shd w:val="clear" w:color="auto" w:fill="FFFFFF"/>
            <w:vAlign w:val="center"/>
          </w:tcPr>
          <w:p w14:paraId="2C772D0B" w14:textId="1907C7A4" w:rsidR="00536E3A" w:rsidRPr="004A46D8" w:rsidRDefault="00536E3A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作品預估價值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7307BFE2" w14:textId="77777777" w:rsidR="00536E3A" w:rsidRPr="004A46D8" w:rsidRDefault="00536E3A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1F4F1B" w:rsidRPr="004A46D8" w14:paraId="2089C142" w14:textId="77777777" w:rsidTr="001F4F1B">
        <w:trPr>
          <w:trHeight w:val="227"/>
        </w:trPr>
        <w:tc>
          <w:tcPr>
            <w:tcW w:w="1227" w:type="pct"/>
            <w:shd w:val="clear" w:color="auto" w:fill="FFFFFF"/>
            <w:vAlign w:val="center"/>
          </w:tcPr>
          <w:p w14:paraId="5CF01573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創作理念</w:t>
            </w:r>
          </w:p>
          <w:p w14:paraId="0173C874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  <w:sz w:val="20"/>
              </w:rPr>
              <w:t>（以</w:t>
            </w:r>
            <w:r w:rsidRPr="004A46D8">
              <w:rPr>
                <w:rFonts w:ascii="Kaiti TC" w:eastAsia="Kaiti TC" w:hAnsi="Kaiti TC"/>
                <w:sz w:val="20"/>
              </w:rPr>
              <w:t>500</w:t>
            </w:r>
            <w:r w:rsidRPr="004A46D8">
              <w:rPr>
                <w:rFonts w:ascii="Kaiti TC" w:eastAsia="Kaiti TC" w:hAnsi="Kaiti TC" w:hint="eastAsia"/>
                <w:sz w:val="20"/>
              </w:rPr>
              <w:t>字以內說明</w:t>
            </w:r>
            <w:r w:rsidRPr="004A46D8">
              <w:rPr>
                <w:rFonts w:ascii="Kaiti TC" w:eastAsia="Kaiti TC" w:hAnsi="Kaiti TC"/>
                <w:sz w:val="20"/>
              </w:rPr>
              <w:t>）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51DDBE4A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42DA06E8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4147D869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7C45FDB9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4238A49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27CD18A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97F4565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7295F840" w14:textId="77777777" w:rsidR="001F4F1B" w:rsidRPr="004A46D8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1534AAD1" w14:textId="77777777" w:rsidR="001F4F1B" w:rsidRPr="004A46D8" w:rsidRDefault="001F4F1B" w:rsidP="009D7EC4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536E3A" w:rsidRPr="004A46D8" w14:paraId="48E7C52D" w14:textId="77777777" w:rsidTr="001F4F1B">
        <w:trPr>
          <w:trHeight w:val="227"/>
        </w:trPr>
        <w:tc>
          <w:tcPr>
            <w:tcW w:w="1227" w:type="pct"/>
            <w:shd w:val="clear" w:color="auto" w:fill="FFFFFF"/>
            <w:vAlign w:val="center"/>
          </w:tcPr>
          <w:p w14:paraId="25DB9A4C" w14:textId="2D83C385" w:rsidR="00536E3A" w:rsidRPr="004A46D8" w:rsidRDefault="00536E3A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過去作品圖檔雲端網址連結</w:t>
            </w:r>
            <w:r w:rsidR="005F0E62" w:rsidRPr="004A46D8">
              <w:rPr>
                <w:rFonts w:ascii="Kaiti TC" w:eastAsia="Kaiti TC" w:hAnsi="Kaiti TC" w:hint="eastAsia"/>
              </w:rPr>
              <w:t>(無網址可於附件四附上圖檔)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74BB1A2A" w14:textId="77777777" w:rsidR="00536E3A" w:rsidRPr="004A46D8" w:rsidRDefault="00536E3A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</w:tbl>
    <w:p w14:paraId="2031558B" w14:textId="3D1F259D" w:rsidR="00157A65" w:rsidRPr="004A46D8" w:rsidRDefault="00157A65" w:rsidP="001F4F1B">
      <w:pPr>
        <w:rPr>
          <w:rFonts w:ascii="Kaiti TC" w:eastAsia="Kaiti TC" w:hAnsi="Kaiti TC"/>
          <w:sz w:val="28"/>
          <w:szCs w:val="28"/>
        </w:rPr>
      </w:pPr>
      <w:r w:rsidRPr="004A46D8">
        <w:rPr>
          <w:rFonts w:ascii="微軟正黑體" w:eastAsia="微軟正黑體" w:hAnsi="微軟正黑體" w:hint="eastAsia"/>
        </w:rPr>
        <w:lastRenderedPageBreak/>
        <w:t>附件四：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9"/>
      </w:tblGrid>
      <w:tr w:rsidR="00D16907" w:rsidRPr="004A46D8" w14:paraId="00E48AFF" w14:textId="77777777" w:rsidTr="00680E2C">
        <w:trPr>
          <w:trHeight w:val="624"/>
        </w:trPr>
        <w:tc>
          <w:tcPr>
            <w:tcW w:w="5000" w:type="pct"/>
            <w:shd w:val="clear" w:color="auto" w:fill="FFFFFF"/>
            <w:vAlign w:val="center"/>
          </w:tcPr>
          <w:p w14:paraId="19DE5160" w14:textId="6AA19600" w:rsidR="00D16907" w:rsidRPr="004A46D8" w:rsidRDefault="00D16907" w:rsidP="00680E2C">
            <w:pPr>
              <w:spacing w:line="276" w:lineRule="auto"/>
              <w:jc w:val="center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過去作品圖檔</w:t>
            </w:r>
          </w:p>
        </w:tc>
      </w:tr>
      <w:tr w:rsidR="00D16907" w:rsidRPr="004A46D8" w14:paraId="69E96758" w14:textId="77777777" w:rsidTr="00D16907">
        <w:trPr>
          <w:trHeight w:val="1847"/>
        </w:trPr>
        <w:tc>
          <w:tcPr>
            <w:tcW w:w="5000" w:type="pct"/>
            <w:shd w:val="clear" w:color="auto" w:fill="FFFFFF"/>
            <w:vAlign w:val="center"/>
          </w:tcPr>
          <w:p w14:paraId="7E9CDD32" w14:textId="5434B5A5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5296EB6" w14:textId="2188E195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1B42E414" w14:textId="703489A9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A9213A7" w14:textId="4108BFDD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7B56518" w14:textId="54F3FB18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EF4BC75" w14:textId="7DEEAE31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489D77E6" w14:textId="5C0D942F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FFAC2EB" w14:textId="22145DCE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25F76AA" w14:textId="23580E88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43248C9" w14:textId="181EF52E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76B094FD" w14:textId="6F509F59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2FE19D7" w14:textId="6931EDFF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3B8445E0" w14:textId="5C7984FB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3CEF6C86" w14:textId="48231444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4CD4867" w14:textId="525F46C6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C2AEBFA" w14:textId="05ABABB1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5E65EEC" w14:textId="11D4515D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19421728" w14:textId="177F201E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2FFD66D" w14:textId="2BD1B791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77BF059" w14:textId="58C0596D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6633954B" w14:textId="63F35142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8814A37" w14:textId="6308CF69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6409C828" w14:textId="66509EA4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3DE2D9F0" w14:textId="42CF964B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157F6AE6" w14:textId="77777777" w:rsidR="00D16907" w:rsidRPr="004A46D8" w:rsidRDefault="00D16907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53C5E4DA" w14:textId="62DEB981" w:rsidR="00D16907" w:rsidRPr="004A46D8" w:rsidRDefault="00D16907" w:rsidP="00680E2C">
            <w:pPr>
              <w:spacing w:line="276" w:lineRule="auto"/>
              <w:jc w:val="right"/>
              <w:rPr>
                <w:rFonts w:ascii="Kaiti TC" w:eastAsia="Kaiti TC" w:hAnsi="Kaiti TC"/>
                <w:sz w:val="16"/>
                <w:szCs w:val="16"/>
              </w:rPr>
            </w:pPr>
            <w:r w:rsidRPr="004A46D8">
              <w:rPr>
                <w:rFonts w:ascii="Kaiti TC" w:eastAsia="Kaiti TC" w:hAnsi="Kaiti TC" w:hint="eastAsia"/>
              </w:rPr>
              <w:t xml:space="preserve"> </w:t>
            </w:r>
          </w:p>
        </w:tc>
      </w:tr>
      <w:tr w:rsidR="00D16907" w:rsidRPr="004A46D8" w14:paraId="79A5D780" w14:textId="77777777" w:rsidTr="00D16907">
        <w:trPr>
          <w:trHeight w:val="100"/>
        </w:trPr>
        <w:tc>
          <w:tcPr>
            <w:tcW w:w="5000" w:type="pct"/>
            <w:shd w:val="clear" w:color="auto" w:fill="FFFFFF"/>
            <w:vAlign w:val="center"/>
          </w:tcPr>
          <w:p w14:paraId="26071B0F" w14:textId="2E42A698" w:rsidR="004A374A" w:rsidRPr="004A46D8" w:rsidRDefault="004A374A" w:rsidP="00680E2C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</w:tbl>
    <w:p w14:paraId="5C2C8864" w14:textId="77777777" w:rsidR="006E6FF5" w:rsidRPr="004A46D8" w:rsidRDefault="006E6FF5" w:rsidP="001F4F1B">
      <w:pPr>
        <w:rPr>
          <w:rFonts w:ascii="Kaiti TC" w:eastAsia="Kaiti TC" w:hAnsi="Kaiti TC"/>
          <w:sz w:val="28"/>
          <w:szCs w:val="28"/>
        </w:rPr>
      </w:pPr>
    </w:p>
    <w:p w14:paraId="10843CB7" w14:textId="5A34AF49" w:rsidR="001F4F1B" w:rsidRPr="004A46D8" w:rsidRDefault="001F4F1B" w:rsidP="001F4F1B">
      <w:pPr>
        <w:rPr>
          <w:rFonts w:ascii="Kaiti TC" w:eastAsia="Kaiti TC" w:hAnsi="Kaiti TC"/>
          <w:color w:val="FF0000"/>
          <w:sz w:val="28"/>
          <w:szCs w:val="28"/>
          <w:shd w:val="pct15" w:color="auto" w:fill="FFFFFF"/>
        </w:rPr>
      </w:pPr>
      <w:r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lastRenderedPageBreak/>
        <w:t>【參賽作品格式報名須知】</w:t>
      </w:r>
    </w:p>
    <w:p w14:paraId="5A032837" w14:textId="339EF3B6" w:rsidR="001F4F1B" w:rsidRPr="004A46D8" w:rsidRDefault="001F4F1B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平面創作：作品電子檔JPG</w:t>
      </w:r>
      <w:r w:rsidR="006C2DC7" w:rsidRPr="004A46D8">
        <w:rPr>
          <w:rFonts w:ascii="Kaiti TC" w:eastAsia="Kaiti TC" w:hAnsi="Kaiti TC" w:hint="eastAsia"/>
        </w:rPr>
        <w:t>一到三</w:t>
      </w:r>
      <w:r w:rsidR="009D7EC4" w:rsidRPr="004A46D8">
        <w:rPr>
          <w:rFonts w:ascii="Kaiti TC" w:eastAsia="Kaiti TC" w:hAnsi="Kaiti TC" w:hint="eastAsia"/>
        </w:rPr>
        <w:t>張圖檔（</w:t>
      </w:r>
      <w:r w:rsidR="00AF1823" w:rsidRPr="004A46D8">
        <w:rPr>
          <w:rFonts w:ascii="Kaiti TC" w:eastAsia="Kaiti TC" w:hAnsi="Kaiti TC" w:hint="eastAsia"/>
        </w:rPr>
        <w:t>大小2mb以內</w:t>
      </w:r>
      <w:r w:rsidR="009775B5" w:rsidRPr="004A46D8">
        <w:rPr>
          <w:rFonts w:ascii="Kaiti TC" w:eastAsia="Kaiti TC" w:hAnsi="Kaiti TC" w:hint="eastAsia"/>
        </w:rPr>
        <w:t>），請與參賽報名表、</w:t>
      </w:r>
      <w:r w:rsidRPr="004A46D8">
        <w:rPr>
          <w:rFonts w:ascii="Kaiti TC" w:eastAsia="Kaiti TC" w:hAnsi="Kaiti TC" w:hint="eastAsia"/>
        </w:rPr>
        <w:t>身份證明文件影本同時檢附於報名郵件附件裡參與競賽。</w:t>
      </w:r>
      <w:bookmarkStart w:id="1" w:name="OLE_LINK1"/>
      <w:bookmarkStart w:id="2" w:name="OLE_LINK2"/>
    </w:p>
    <w:p w14:paraId="1CBDED36" w14:textId="704836C4" w:rsidR="001F4F1B" w:rsidRPr="004A46D8" w:rsidRDefault="001F4F1B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立體、複合媒材</w:t>
      </w:r>
      <w:r w:rsidR="009D7EC4" w:rsidRPr="004A46D8">
        <w:rPr>
          <w:rFonts w:ascii="Kaiti TC" w:eastAsia="Kaiti TC" w:hAnsi="Kaiti TC" w:hint="eastAsia"/>
        </w:rPr>
        <w:t>創作：以不同拍攝角度</w:t>
      </w:r>
      <w:r w:rsidRPr="004A46D8">
        <w:rPr>
          <w:rFonts w:ascii="Kaiti TC" w:eastAsia="Kaiti TC" w:hAnsi="Kaiti TC" w:hint="eastAsia"/>
        </w:rPr>
        <w:t>之作品電子檔JPG圖檔（大小2mb以內）為原則，須包含組裝完成及展示形式相片，以四張為原則，請與參賽報名表、身份證明文件影本同時檢附於報名郵件附件裡參與競賽。</w:t>
      </w:r>
      <w:bookmarkEnd w:id="1"/>
      <w:bookmarkEnd w:id="2"/>
    </w:p>
    <w:p w14:paraId="60BD43B9" w14:textId="6D468693" w:rsidR="00192C1D" w:rsidRPr="004A46D8" w:rsidRDefault="00192C1D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郵寄報名者，請附作品影印之書面資料</w:t>
      </w:r>
      <w:r w:rsidR="003750B0" w:rsidRPr="004A46D8">
        <w:rPr>
          <w:rFonts w:ascii="Kaiti TC" w:eastAsia="Kaiti TC" w:hAnsi="Kaiti TC" w:hint="eastAsia"/>
        </w:rPr>
        <w:t>，平面創作圖片一到三張，立體、複合媒材創作圖片以四張為原則</w:t>
      </w:r>
      <w:r w:rsidRPr="004A46D8">
        <w:rPr>
          <w:rFonts w:ascii="Kaiti TC" w:eastAsia="Kaiti TC" w:hAnsi="Kaiti TC" w:hint="eastAsia"/>
        </w:rPr>
        <w:t>。</w:t>
      </w:r>
    </w:p>
    <w:p w14:paraId="76A77341" w14:textId="77777777" w:rsidR="001F4F1B" w:rsidRPr="004A46D8" w:rsidRDefault="001F4F1B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原作尺寸／長度規格欄位填寫方式：</w:t>
      </w:r>
    </w:p>
    <w:p w14:paraId="3E249BCD" w14:textId="77777777" w:rsidR="001F4F1B" w:rsidRPr="004A46D8" w:rsidRDefault="001F4F1B" w:rsidP="001F4F1B">
      <w:pPr>
        <w:widowControl w:val="0"/>
        <w:ind w:leftChars="177" w:left="850" w:hangingChars="177" w:hanging="425"/>
        <w:rPr>
          <w:rFonts w:ascii="Kaiti TC" w:eastAsia="Kaiti TC" w:hAnsi="Kaiti TC"/>
        </w:rPr>
      </w:pPr>
      <w:r w:rsidRPr="004A46D8">
        <w:rPr>
          <w:rFonts w:ascii="Kaiti TC" w:eastAsia="Kaiti TC" w:hAnsi="Kaiti TC"/>
        </w:rPr>
        <w:t>1</w:t>
      </w:r>
      <w:r w:rsidRPr="004A46D8">
        <w:rPr>
          <w:rFonts w:ascii="Kaiti TC" w:eastAsia="Kaiti TC" w:hAnsi="Kaiti TC" w:hint="eastAsia"/>
        </w:rPr>
        <w:t>、平面創作規格請以「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>cm」填寫（非矩形的規格作品，以展呈所需長寬各邊最長的尺幅填寫）</w:t>
      </w:r>
    </w:p>
    <w:p w14:paraId="0D241B34" w14:textId="77777777" w:rsidR="001F4F1B" w:rsidRPr="004A46D8" w:rsidRDefault="001F4F1B" w:rsidP="001F4F1B">
      <w:pPr>
        <w:widowControl w:val="0"/>
        <w:ind w:leftChars="177" w:left="850" w:hangingChars="177" w:hanging="425"/>
        <w:rPr>
          <w:rFonts w:ascii="Kaiti TC" w:eastAsia="Kaiti TC" w:hAnsi="Kaiti TC"/>
        </w:rPr>
      </w:pPr>
      <w:r w:rsidRPr="004A46D8">
        <w:rPr>
          <w:rFonts w:ascii="Kaiti TC" w:eastAsia="Kaiti TC" w:hAnsi="Kaiti TC"/>
        </w:rPr>
        <w:t>2</w:t>
      </w:r>
      <w:r w:rsidRPr="004A46D8">
        <w:rPr>
          <w:rFonts w:ascii="Kaiti TC" w:eastAsia="Kaiti TC" w:hAnsi="Kaiti TC" w:hint="eastAsia"/>
        </w:rPr>
        <w:t>、立體創作規格請以「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>cm」填寫（非立方體的規格，以長寬高各邊最長的尺幅填寫）</w:t>
      </w:r>
    </w:p>
    <w:p w14:paraId="0B93CD00" w14:textId="3515A8D7" w:rsidR="001F4F1B" w:rsidRPr="004A46D8" w:rsidRDefault="001F4F1B" w:rsidP="001F4F1B">
      <w:pPr>
        <w:widowControl w:val="0"/>
        <w:ind w:leftChars="177" w:left="850" w:hangingChars="177" w:hanging="425"/>
        <w:rPr>
          <w:rFonts w:ascii="Kaiti TC" w:eastAsia="Kaiti TC" w:hAnsi="Kaiti TC"/>
        </w:rPr>
      </w:pPr>
      <w:r w:rsidRPr="004A46D8">
        <w:rPr>
          <w:rFonts w:ascii="Kaiti TC" w:eastAsia="Kaiti TC" w:hAnsi="Kaiti TC"/>
        </w:rPr>
        <w:t>3</w:t>
      </w:r>
      <w:r w:rsidRPr="004A46D8">
        <w:rPr>
          <w:rFonts w:ascii="Kaiti TC" w:eastAsia="Kaiti TC" w:hAnsi="Kaiti TC" w:hint="eastAsia"/>
        </w:rPr>
        <w:t>、</w:t>
      </w:r>
      <w:r w:rsidR="009775B5" w:rsidRPr="004A46D8">
        <w:rPr>
          <w:rFonts w:ascii="Kaiti TC" w:eastAsia="Kaiti TC" w:hAnsi="Kaiti TC" w:hint="eastAsia"/>
        </w:rPr>
        <w:t>複合媒材</w:t>
      </w:r>
      <w:r w:rsidRPr="004A46D8">
        <w:rPr>
          <w:rFonts w:ascii="Kaiti TC" w:eastAsia="Kaiti TC" w:hAnsi="Kaiti TC" w:hint="eastAsia"/>
        </w:rPr>
        <w:t>規格品以「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>cm」填寫（非立方體的規格，以長寬高各邊最長的尺幅填寫）</w:t>
      </w:r>
    </w:p>
    <w:p w14:paraId="710F5AFC" w14:textId="004FD27C" w:rsidR="001F4F1B" w:rsidRPr="004A46D8" w:rsidRDefault="001F4F1B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作品檔案名稱填寫方式：</w:t>
      </w:r>
    </w:p>
    <w:p w14:paraId="2F6FB273" w14:textId="7BD9C54F" w:rsidR="006D437C" w:rsidRPr="004A46D8" w:rsidRDefault="00EC220C" w:rsidP="006D437C">
      <w:pPr>
        <w:pStyle w:val="a5"/>
        <w:widowControl w:val="0"/>
        <w:numPr>
          <w:ilvl w:val="0"/>
          <w:numId w:val="18"/>
        </w:numPr>
        <w:ind w:leftChars="0" w:left="851" w:hanging="425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作品圖檔</w:t>
      </w:r>
      <w:r w:rsidR="001F4F1B" w:rsidRPr="004A46D8">
        <w:rPr>
          <w:rFonts w:ascii="Kaiti TC" w:eastAsia="Kaiti TC" w:hAnsi="Kaiti TC" w:hint="eastAsia"/>
        </w:rPr>
        <w:t>名稱以「作者姓名</w:t>
      </w:r>
      <w:proofErr w:type="gramStart"/>
      <w:r w:rsidR="001F4F1B" w:rsidRPr="004A46D8">
        <w:rPr>
          <w:rFonts w:ascii="Kaiti TC" w:eastAsia="Kaiti TC" w:hAnsi="Kaiti TC" w:hint="eastAsia"/>
        </w:rPr>
        <w:t>–</w:t>
      </w:r>
      <w:proofErr w:type="gramEnd"/>
      <w:r w:rsidR="001F4F1B" w:rsidRPr="004A46D8">
        <w:rPr>
          <w:rFonts w:ascii="Kaiti TC" w:eastAsia="Kaiti TC" w:hAnsi="Kaiti TC" w:hint="eastAsia"/>
        </w:rPr>
        <w:t>平面</w:t>
      </w:r>
      <w:r w:rsidRPr="004A46D8">
        <w:rPr>
          <w:rFonts w:ascii="Kaiti TC" w:eastAsia="Kaiti TC" w:hAnsi="Kaiti TC" w:hint="eastAsia"/>
        </w:rPr>
        <w:t>/立體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作品名稱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媒材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尺寸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年份</w:t>
      </w:r>
      <w:proofErr w:type="gramStart"/>
      <w:r w:rsidR="006D437C" w:rsidRPr="004A46D8">
        <w:rPr>
          <w:rFonts w:ascii="Kaiti TC" w:eastAsia="Kaiti TC" w:hAnsi="Kaiti TC" w:hint="eastAsia"/>
        </w:rPr>
        <w:t>–</w:t>
      </w:r>
      <w:proofErr w:type="gramEnd"/>
      <w:r w:rsidR="006D437C" w:rsidRPr="004A46D8">
        <w:rPr>
          <w:rFonts w:ascii="Kaiti TC" w:eastAsia="Kaiti TC" w:hAnsi="Kaiti TC" w:hint="eastAsia"/>
        </w:rPr>
        <w:t>1</w:t>
      </w:r>
      <w:r w:rsidR="006D437C" w:rsidRPr="004A46D8">
        <w:rPr>
          <w:rFonts w:ascii="Kaiti TC" w:eastAsia="Kaiti TC" w:hAnsi="Kaiti TC"/>
        </w:rPr>
        <w:t>A</w:t>
      </w:r>
      <w:r w:rsidR="001F4F1B" w:rsidRPr="004A46D8">
        <w:rPr>
          <w:rFonts w:ascii="Kaiti TC" w:eastAsia="Kaiti TC" w:hAnsi="Kaiti TC" w:hint="eastAsia"/>
        </w:rPr>
        <w:t>」</w:t>
      </w:r>
      <w:r w:rsidR="006D437C" w:rsidRPr="004A46D8">
        <w:rPr>
          <w:rFonts w:ascii="Kaiti TC" w:eastAsia="Kaiti TC" w:hAnsi="Kaiti TC" w:hint="eastAsia"/>
        </w:rPr>
        <w:t>、「作者姓名</w:t>
      </w:r>
      <w:proofErr w:type="gramStart"/>
      <w:r w:rsidR="006D437C" w:rsidRPr="004A46D8">
        <w:rPr>
          <w:rFonts w:ascii="Kaiti TC" w:eastAsia="Kaiti TC" w:hAnsi="Kaiti TC" w:hint="eastAsia"/>
        </w:rPr>
        <w:t>–</w:t>
      </w:r>
      <w:proofErr w:type="gramEnd"/>
      <w:r w:rsidR="006D437C" w:rsidRPr="004A46D8">
        <w:rPr>
          <w:rFonts w:ascii="Kaiti TC" w:eastAsia="Kaiti TC" w:hAnsi="Kaiti TC" w:hint="eastAsia"/>
        </w:rPr>
        <w:t>平面/立體</w:t>
      </w:r>
      <w:proofErr w:type="gramStart"/>
      <w:r w:rsidR="006D437C" w:rsidRPr="004A46D8">
        <w:rPr>
          <w:rFonts w:ascii="Kaiti TC" w:eastAsia="Kaiti TC" w:hAnsi="Kaiti TC" w:hint="eastAsia"/>
        </w:rPr>
        <w:t>–</w:t>
      </w:r>
      <w:proofErr w:type="gramEnd"/>
      <w:r w:rsidR="006D437C" w:rsidRPr="004A46D8">
        <w:rPr>
          <w:rFonts w:ascii="Kaiti TC" w:eastAsia="Kaiti TC" w:hAnsi="Kaiti TC" w:hint="eastAsia"/>
        </w:rPr>
        <w:t>作品名稱</w:t>
      </w:r>
      <w:proofErr w:type="gramStart"/>
      <w:r w:rsidR="006D437C" w:rsidRPr="004A46D8">
        <w:rPr>
          <w:rFonts w:ascii="Kaiti TC" w:eastAsia="Kaiti TC" w:hAnsi="Kaiti TC" w:hint="eastAsia"/>
        </w:rPr>
        <w:t>–</w:t>
      </w:r>
      <w:proofErr w:type="gramEnd"/>
      <w:r w:rsidR="006D437C" w:rsidRPr="004A46D8">
        <w:rPr>
          <w:rFonts w:ascii="Kaiti TC" w:eastAsia="Kaiti TC" w:hAnsi="Kaiti TC" w:hint="eastAsia"/>
        </w:rPr>
        <w:t>媒材</w:t>
      </w:r>
      <w:proofErr w:type="gramStart"/>
      <w:r w:rsidR="006D437C" w:rsidRPr="004A46D8">
        <w:rPr>
          <w:rFonts w:ascii="Kaiti TC" w:eastAsia="Kaiti TC" w:hAnsi="Kaiti TC" w:hint="eastAsia"/>
        </w:rPr>
        <w:t>–</w:t>
      </w:r>
      <w:proofErr w:type="gramEnd"/>
      <w:r w:rsidR="006D437C" w:rsidRPr="004A46D8">
        <w:rPr>
          <w:rFonts w:ascii="Kaiti TC" w:eastAsia="Kaiti TC" w:hAnsi="Kaiti TC" w:hint="eastAsia"/>
        </w:rPr>
        <w:t>尺寸</w:t>
      </w:r>
      <w:proofErr w:type="gramStart"/>
      <w:r w:rsidR="006D437C" w:rsidRPr="004A46D8">
        <w:rPr>
          <w:rFonts w:ascii="Kaiti TC" w:eastAsia="Kaiti TC" w:hAnsi="Kaiti TC" w:hint="eastAsia"/>
        </w:rPr>
        <w:t>–</w:t>
      </w:r>
      <w:proofErr w:type="gramEnd"/>
      <w:r w:rsidR="006D437C" w:rsidRPr="004A46D8">
        <w:rPr>
          <w:rFonts w:ascii="Kaiti TC" w:eastAsia="Kaiti TC" w:hAnsi="Kaiti TC" w:hint="eastAsia"/>
        </w:rPr>
        <w:t>年份</w:t>
      </w:r>
      <w:proofErr w:type="gramStart"/>
      <w:r w:rsidR="006D437C" w:rsidRPr="004A46D8">
        <w:rPr>
          <w:rFonts w:ascii="Kaiti TC" w:eastAsia="Kaiti TC" w:hAnsi="Kaiti TC" w:hint="eastAsia"/>
        </w:rPr>
        <w:t>–</w:t>
      </w:r>
      <w:proofErr w:type="gramEnd"/>
      <w:r w:rsidR="006D437C" w:rsidRPr="004A46D8">
        <w:rPr>
          <w:rFonts w:ascii="Kaiti TC" w:eastAsia="Kaiti TC" w:hAnsi="Kaiti TC" w:hint="eastAsia"/>
        </w:rPr>
        <w:t>1</w:t>
      </w:r>
      <w:r w:rsidR="006D437C" w:rsidRPr="004A46D8">
        <w:rPr>
          <w:rFonts w:ascii="Kaiti TC" w:eastAsia="Kaiti TC" w:hAnsi="Kaiti TC"/>
        </w:rPr>
        <w:t>B</w:t>
      </w:r>
      <w:r w:rsidR="006D437C" w:rsidRPr="004A46D8">
        <w:rPr>
          <w:rFonts w:ascii="Kaiti TC" w:eastAsia="Kaiti TC" w:hAnsi="Kaiti TC" w:hint="eastAsia"/>
        </w:rPr>
        <w:t>」…等</w:t>
      </w:r>
      <w:r w:rsidR="001F4F1B" w:rsidRPr="004A46D8">
        <w:rPr>
          <w:rFonts w:ascii="Kaiti TC" w:eastAsia="Kaiti TC" w:hAnsi="Kaiti TC" w:hint="eastAsia"/>
        </w:rPr>
        <w:t>依序填寫。</w:t>
      </w:r>
    </w:p>
    <w:sectPr w:rsidR="006D437C" w:rsidRPr="004A46D8" w:rsidSect="001308F8">
      <w:pgSz w:w="11901" w:h="16817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FD76E" w14:textId="77777777" w:rsidR="00664593" w:rsidRDefault="00664593" w:rsidP="000746E7">
      <w:r>
        <w:separator/>
      </w:r>
    </w:p>
  </w:endnote>
  <w:endnote w:type="continuationSeparator" w:id="0">
    <w:p w14:paraId="7E91FBC8" w14:textId="77777777" w:rsidR="00664593" w:rsidRDefault="00664593" w:rsidP="0007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Kaiti TC">
    <w:altName w:val="微軟正黑體"/>
    <w:charset w:val="88"/>
    <w:family w:val="auto"/>
    <w:pitch w:val="variable"/>
    <w:sig w:usb0="00000000" w:usb1="280F3C52" w:usb2="00000016" w:usb3="00000000" w:csb0="001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iauKai"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8A567" w14:textId="77777777" w:rsidR="00664593" w:rsidRDefault="00664593" w:rsidP="000746E7">
      <w:r>
        <w:separator/>
      </w:r>
    </w:p>
  </w:footnote>
  <w:footnote w:type="continuationSeparator" w:id="0">
    <w:p w14:paraId="7F4997FF" w14:textId="77777777" w:rsidR="00664593" w:rsidRDefault="00664593" w:rsidP="0007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9E7546"/>
    <w:multiLevelType w:val="hybridMultilevel"/>
    <w:tmpl w:val="45BA74D2"/>
    <w:lvl w:ilvl="0" w:tplc="AFC2498E">
      <w:start w:val="2"/>
      <w:numFmt w:val="upperLetter"/>
      <w:lvlText w:val="〔%1〕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113000"/>
    <w:multiLevelType w:val="hybridMultilevel"/>
    <w:tmpl w:val="56708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E171C2"/>
    <w:multiLevelType w:val="hybridMultilevel"/>
    <w:tmpl w:val="7A94DAB0"/>
    <w:lvl w:ilvl="0" w:tplc="BDE458DC">
      <w:start w:val="1"/>
      <w:numFmt w:val="upperLetter"/>
      <w:lvlText w:val="〔%1〕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34B551A9"/>
    <w:multiLevelType w:val="hybridMultilevel"/>
    <w:tmpl w:val="C0D06D92"/>
    <w:lvl w:ilvl="0" w:tplc="FCDC1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233148"/>
    <w:multiLevelType w:val="hybridMultilevel"/>
    <w:tmpl w:val="4DD41482"/>
    <w:lvl w:ilvl="0" w:tplc="76D43298">
      <w:start w:val="1"/>
      <w:numFmt w:val="taiwaneseCountingThousand"/>
      <w:lvlText w:val="（%1）"/>
      <w:lvlJc w:val="left"/>
      <w:pPr>
        <w:ind w:left="15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929267D"/>
    <w:multiLevelType w:val="hybridMultilevel"/>
    <w:tmpl w:val="E3F2453C"/>
    <w:lvl w:ilvl="0" w:tplc="DACC6FF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6A3F29"/>
    <w:multiLevelType w:val="hybridMultilevel"/>
    <w:tmpl w:val="99BAFAE2"/>
    <w:lvl w:ilvl="0" w:tplc="C234D1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41019C"/>
    <w:multiLevelType w:val="hybridMultilevel"/>
    <w:tmpl w:val="C53C413E"/>
    <w:lvl w:ilvl="0" w:tplc="00F89F60">
      <w:start w:val="1"/>
      <w:numFmt w:val="taiwaneseCountingThousand"/>
      <w:lvlText w:val="（%1）"/>
      <w:lvlJc w:val="left"/>
      <w:pPr>
        <w:ind w:left="1500" w:hanging="780"/>
      </w:pPr>
      <w:rPr>
        <w:rFonts w:ascii="標楷體" w:eastAsia="標楷體" w:hAnsi="標楷體" w:cs="新細明體" w:hint="eastAsia"/>
        <w:color w:val="70AD47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E2E61E0"/>
    <w:multiLevelType w:val="hybridMultilevel"/>
    <w:tmpl w:val="A258B63A"/>
    <w:lvl w:ilvl="0" w:tplc="F5F07D48">
      <w:start w:val="1"/>
      <w:numFmt w:val="taiwaneseCountingThousand"/>
      <w:lvlText w:val="%1、"/>
      <w:lvlJc w:val="left"/>
      <w:pPr>
        <w:ind w:left="720" w:hanging="720"/>
      </w:pPr>
      <w:rPr>
        <w:rFonts w:ascii="Times" w:hAnsi="Times New Roman" w:cs="Times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015899"/>
    <w:multiLevelType w:val="hybridMultilevel"/>
    <w:tmpl w:val="4DD41482"/>
    <w:lvl w:ilvl="0" w:tplc="76D43298">
      <w:start w:val="1"/>
      <w:numFmt w:val="taiwaneseCountingThousand"/>
      <w:lvlText w:val="（%1）"/>
      <w:lvlJc w:val="left"/>
      <w:pPr>
        <w:ind w:left="15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7685BFF"/>
    <w:multiLevelType w:val="hybridMultilevel"/>
    <w:tmpl w:val="7C6829C6"/>
    <w:lvl w:ilvl="0" w:tplc="D4B23820">
      <w:start w:val="2019"/>
      <w:numFmt w:val="decimal"/>
      <w:lvlText w:val="%1"/>
      <w:lvlJc w:val="left"/>
      <w:pPr>
        <w:ind w:left="560" w:hanging="560"/>
      </w:pPr>
      <w:rPr>
        <w:rFonts w:ascii="Times" w:cs="Time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B13EC5"/>
    <w:multiLevelType w:val="hybridMultilevel"/>
    <w:tmpl w:val="DD7A2CD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7BD2AFD2">
      <w:start w:val="4"/>
      <w:numFmt w:val="bullet"/>
      <w:lvlText w:val="※"/>
      <w:lvlJc w:val="left"/>
      <w:pPr>
        <w:ind w:left="1124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78F8154B"/>
    <w:multiLevelType w:val="hybridMultilevel"/>
    <w:tmpl w:val="68DE66A6"/>
    <w:lvl w:ilvl="0" w:tplc="35265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672602"/>
    <w:multiLevelType w:val="hybridMultilevel"/>
    <w:tmpl w:val="60342106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7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C9"/>
    <w:rsid w:val="00044ED5"/>
    <w:rsid w:val="000746E7"/>
    <w:rsid w:val="000A0C3F"/>
    <w:rsid w:val="000C29F2"/>
    <w:rsid w:val="000F604C"/>
    <w:rsid w:val="001308F8"/>
    <w:rsid w:val="001421B7"/>
    <w:rsid w:val="00152F1E"/>
    <w:rsid w:val="00157A65"/>
    <w:rsid w:val="0016263A"/>
    <w:rsid w:val="00162A50"/>
    <w:rsid w:val="00166161"/>
    <w:rsid w:val="00180BBC"/>
    <w:rsid w:val="00190E1F"/>
    <w:rsid w:val="00192B5F"/>
    <w:rsid w:val="00192C1D"/>
    <w:rsid w:val="0019668E"/>
    <w:rsid w:val="001A511C"/>
    <w:rsid w:val="001B128E"/>
    <w:rsid w:val="001D017C"/>
    <w:rsid w:val="001E22CF"/>
    <w:rsid w:val="001F4F1B"/>
    <w:rsid w:val="00211813"/>
    <w:rsid w:val="00227ADD"/>
    <w:rsid w:val="00246319"/>
    <w:rsid w:val="00262CB8"/>
    <w:rsid w:val="00272A36"/>
    <w:rsid w:val="00282F0F"/>
    <w:rsid w:val="002877C0"/>
    <w:rsid w:val="00294B8B"/>
    <w:rsid w:val="002F320F"/>
    <w:rsid w:val="00313241"/>
    <w:rsid w:val="0031769E"/>
    <w:rsid w:val="00331528"/>
    <w:rsid w:val="003528F3"/>
    <w:rsid w:val="00362B53"/>
    <w:rsid w:val="003750B0"/>
    <w:rsid w:val="0037515E"/>
    <w:rsid w:val="00386AC6"/>
    <w:rsid w:val="003B6BC9"/>
    <w:rsid w:val="003C2314"/>
    <w:rsid w:val="003C38BF"/>
    <w:rsid w:val="003D363C"/>
    <w:rsid w:val="003D4431"/>
    <w:rsid w:val="003F389C"/>
    <w:rsid w:val="00454AB8"/>
    <w:rsid w:val="00461073"/>
    <w:rsid w:val="00482C54"/>
    <w:rsid w:val="004832E3"/>
    <w:rsid w:val="00483E66"/>
    <w:rsid w:val="004A011B"/>
    <w:rsid w:val="004A374A"/>
    <w:rsid w:val="004A46D8"/>
    <w:rsid w:val="004A64ED"/>
    <w:rsid w:val="004B1702"/>
    <w:rsid w:val="004B679C"/>
    <w:rsid w:val="004F02F8"/>
    <w:rsid w:val="00536E3A"/>
    <w:rsid w:val="00541D6D"/>
    <w:rsid w:val="005616A0"/>
    <w:rsid w:val="005A48B0"/>
    <w:rsid w:val="005B49B3"/>
    <w:rsid w:val="005C720B"/>
    <w:rsid w:val="005E47D0"/>
    <w:rsid w:val="005F0E62"/>
    <w:rsid w:val="00626C84"/>
    <w:rsid w:val="006471F1"/>
    <w:rsid w:val="006557DD"/>
    <w:rsid w:val="00664593"/>
    <w:rsid w:val="00666F00"/>
    <w:rsid w:val="006812E1"/>
    <w:rsid w:val="00694998"/>
    <w:rsid w:val="006A65DA"/>
    <w:rsid w:val="006B3E1F"/>
    <w:rsid w:val="006B442C"/>
    <w:rsid w:val="006C2DC7"/>
    <w:rsid w:val="006D437C"/>
    <w:rsid w:val="006E6FF5"/>
    <w:rsid w:val="0072050B"/>
    <w:rsid w:val="007764BA"/>
    <w:rsid w:val="0078595B"/>
    <w:rsid w:val="007C7188"/>
    <w:rsid w:val="007D2D9B"/>
    <w:rsid w:val="007E6789"/>
    <w:rsid w:val="00800154"/>
    <w:rsid w:val="00873400"/>
    <w:rsid w:val="00885A77"/>
    <w:rsid w:val="008A1E26"/>
    <w:rsid w:val="008B607A"/>
    <w:rsid w:val="008C0871"/>
    <w:rsid w:val="008F1A5F"/>
    <w:rsid w:val="008F2089"/>
    <w:rsid w:val="00904C10"/>
    <w:rsid w:val="0094679C"/>
    <w:rsid w:val="00953EFB"/>
    <w:rsid w:val="009628A4"/>
    <w:rsid w:val="00975774"/>
    <w:rsid w:val="009775B5"/>
    <w:rsid w:val="00993C8B"/>
    <w:rsid w:val="009B573F"/>
    <w:rsid w:val="009D28F1"/>
    <w:rsid w:val="009D7EC4"/>
    <w:rsid w:val="009E1BFF"/>
    <w:rsid w:val="009E43D9"/>
    <w:rsid w:val="00A00D10"/>
    <w:rsid w:val="00A557EF"/>
    <w:rsid w:val="00A65648"/>
    <w:rsid w:val="00AA1C6D"/>
    <w:rsid w:val="00AA4BAB"/>
    <w:rsid w:val="00AA7187"/>
    <w:rsid w:val="00AE13B5"/>
    <w:rsid w:val="00AF1823"/>
    <w:rsid w:val="00B22E89"/>
    <w:rsid w:val="00B31E44"/>
    <w:rsid w:val="00B33C76"/>
    <w:rsid w:val="00B605D6"/>
    <w:rsid w:val="00B9222F"/>
    <w:rsid w:val="00B92ECF"/>
    <w:rsid w:val="00BA72F8"/>
    <w:rsid w:val="00BB02B6"/>
    <w:rsid w:val="00BF0652"/>
    <w:rsid w:val="00C153B4"/>
    <w:rsid w:val="00C402FB"/>
    <w:rsid w:val="00C447ED"/>
    <w:rsid w:val="00C651C4"/>
    <w:rsid w:val="00C74E6B"/>
    <w:rsid w:val="00C8081F"/>
    <w:rsid w:val="00C86FF7"/>
    <w:rsid w:val="00C90729"/>
    <w:rsid w:val="00CA39BB"/>
    <w:rsid w:val="00CA5698"/>
    <w:rsid w:val="00CB05F1"/>
    <w:rsid w:val="00CB24D7"/>
    <w:rsid w:val="00D16907"/>
    <w:rsid w:val="00D21B43"/>
    <w:rsid w:val="00D81B4E"/>
    <w:rsid w:val="00DA6A68"/>
    <w:rsid w:val="00DB29C3"/>
    <w:rsid w:val="00DC5EFD"/>
    <w:rsid w:val="00DC7F91"/>
    <w:rsid w:val="00DD4A38"/>
    <w:rsid w:val="00E17F3D"/>
    <w:rsid w:val="00E8427C"/>
    <w:rsid w:val="00E846F5"/>
    <w:rsid w:val="00E910A0"/>
    <w:rsid w:val="00EA6728"/>
    <w:rsid w:val="00EB15CC"/>
    <w:rsid w:val="00EC220C"/>
    <w:rsid w:val="00EC4DED"/>
    <w:rsid w:val="00EF23A3"/>
    <w:rsid w:val="00F319DE"/>
    <w:rsid w:val="00F31C7D"/>
    <w:rsid w:val="00F54954"/>
    <w:rsid w:val="00F55714"/>
    <w:rsid w:val="00F751B7"/>
    <w:rsid w:val="00F756B8"/>
    <w:rsid w:val="00F765DA"/>
    <w:rsid w:val="00F92B3C"/>
    <w:rsid w:val="00F97128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FE5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B6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56B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A64E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46E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46E7"/>
    <w:rPr>
      <w:rFonts w:ascii="Times New Roman" w:hAnsi="Times New Roman" w:cs="Times New Roman"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B29C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F0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9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0E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B6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56B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A64E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46E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46E7"/>
    <w:rPr>
      <w:rFonts w:ascii="Times New Roman" w:hAnsi="Times New Roman" w:cs="Times New Roman"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B29C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F0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9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0E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1394-8AF0-4605-A91C-BA3CE4D5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Windows 使用者</cp:lastModifiedBy>
  <cp:revision>7</cp:revision>
  <dcterms:created xsi:type="dcterms:W3CDTF">2020-08-07T05:53:00Z</dcterms:created>
  <dcterms:modified xsi:type="dcterms:W3CDTF">2020-08-10T09:20:00Z</dcterms:modified>
</cp:coreProperties>
</file>