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3763F" w14:textId="391BBE23" w:rsidR="00F24929" w:rsidRDefault="00F24929" w:rsidP="001F2F3F">
      <w:pPr>
        <w:spacing w:line="4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臺中市政府原住民族事務委員會</w:t>
      </w:r>
    </w:p>
    <w:p w14:paraId="047E5C24" w14:textId="4CE54DB8" w:rsidR="002A3555" w:rsidRPr="00ED1C2C" w:rsidRDefault="00B41C3C" w:rsidP="001F2F3F">
      <w:pPr>
        <w:spacing w:line="460" w:lineRule="exact"/>
        <w:jc w:val="center"/>
        <w:rPr>
          <w:rFonts w:ascii="標楷體" w:eastAsia="標楷體"/>
          <w:b/>
          <w:sz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110年度</w:t>
      </w:r>
      <w:r w:rsidR="00E83033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="004D0984" w:rsidRPr="004D0984">
        <w:rPr>
          <w:rFonts w:ascii="標楷體" w:eastAsia="標楷體" w:hAnsi="標楷體" w:hint="eastAsia"/>
          <w:b/>
          <w:bCs/>
          <w:sz w:val="32"/>
          <w:szCs w:val="32"/>
        </w:rPr>
        <w:t>原住民熱舞創意比賽」</w:t>
      </w:r>
      <w:r w:rsidR="00D603E1">
        <w:rPr>
          <w:rFonts w:ascii="標楷體" w:eastAsia="標楷體" w:hint="eastAsia"/>
          <w:b/>
          <w:bCs/>
          <w:sz w:val="32"/>
          <w:szCs w:val="32"/>
        </w:rPr>
        <w:t>實施計畫</w:t>
      </w:r>
    </w:p>
    <w:p w14:paraId="7EA189DF" w14:textId="77777777" w:rsidR="00AE6640" w:rsidRDefault="00AE6640" w:rsidP="001F2F3F">
      <w:pPr>
        <w:spacing w:afterLines="50" w:after="120" w:line="460" w:lineRule="exact"/>
        <w:ind w:left="1400" w:hanging="1400"/>
        <w:jc w:val="both"/>
        <w:rPr>
          <w:rFonts w:ascii="標楷體" w:eastAsia="標楷體"/>
          <w:sz w:val="28"/>
        </w:rPr>
      </w:pPr>
    </w:p>
    <w:p w14:paraId="16332414" w14:textId="2069836C" w:rsidR="002A3555" w:rsidRPr="00650407" w:rsidRDefault="00D043C4" w:rsidP="004D0984">
      <w:pPr>
        <w:spacing w:afterLines="50" w:after="120" w:line="460" w:lineRule="exact"/>
        <w:ind w:left="1400" w:hanging="1400"/>
        <w:jc w:val="both"/>
        <w:rPr>
          <w:rFonts w:ascii="標楷體" w:eastAsia="標楷體"/>
          <w:sz w:val="28"/>
          <w:szCs w:val="28"/>
        </w:rPr>
      </w:pPr>
      <w:r w:rsidRPr="00D043C4">
        <w:rPr>
          <w:rFonts w:ascii="標楷體" w:eastAsia="標楷體" w:hint="eastAsia"/>
          <w:sz w:val="28"/>
        </w:rPr>
        <w:t>壹、</w:t>
      </w:r>
      <w:r w:rsidR="002A3555" w:rsidRPr="00D043C4">
        <w:rPr>
          <w:rFonts w:ascii="標楷體" w:eastAsia="標楷體" w:hint="eastAsia"/>
          <w:sz w:val="28"/>
        </w:rPr>
        <w:t>目的：</w:t>
      </w:r>
      <w:r w:rsidR="00473336" w:rsidRPr="00473336">
        <w:rPr>
          <w:rFonts w:ascii="標楷體" w:eastAsia="標楷體" w:hint="eastAsia"/>
          <w:sz w:val="28"/>
        </w:rPr>
        <w:t>規劃以年輕、活力、創意及全民參與式活動為主軸策劃，期望原住民族日並不只是原住民族的慶祝活動，更視為最重要的「國家紀念日」</w:t>
      </w:r>
      <w:r w:rsidR="00473336">
        <w:rPr>
          <w:rFonts w:ascii="標楷體" w:eastAsia="標楷體" w:hAnsi="標楷體" w:hint="eastAsia"/>
          <w:sz w:val="28"/>
        </w:rPr>
        <w:t>，除</w:t>
      </w:r>
      <w:r w:rsidR="00473336" w:rsidRPr="00473336">
        <w:rPr>
          <w:rFonts w:ascii="標楷體" w:eastAsia="標楷體" w:hAnsi="標楷體" w:hint="eastAsia"/>
          <w:sz w:val="28"/>
        </w:rPr>
        <w:t>分享原住民族正名運動歷程及意涵</w:t>
      </w:r>
      <w:r w:rsidR="00473336">
        <w:rPr>
          <w:rFonts w:ascii="標楷體" w:eastAsia="標楷體" w:hAnsi="標楷體" w:hint="eastAsia"/>
          <w:sz w:val="28"/>
        </w:rPr>
        <w:t>，更期待</w:t>
      </w:r>
      <w:r w:rsidR="004E1B2C">
        <w:rPr>
          <w:rFonts w:ascii="標楷體" w:eastAsia="標楷體" w:hAnsi="標楷體" w:hint="eastAsia"/>
          <w:sz w:val="28"/>
        </w:rPr>
        <w:t>透過</w:t>
      </w:r>
      <w:r w:rsidR="00473336" w:rsidRPr="00473336">
        <w:rPr>
          <w:rFonts w:ascii="標楷體" w:eastAsia="標楷體" w:hint="eastAsia"/>
          <w:sz w:val="28"/>
        </w:rPr>
        <w:t>年輕世代的朋友，進而發展出積極、多樣的交流，</w:t>
      </w:r>
      <w:r w:rsidR="004E1B2C">
        <w:rPr>
          <w:rFonts w:ascii="標楷體" w:eastAsia="標楷體" w:hint="eastAsia"/>
          <w:sz w:val="28"/>
        </w:rPr>
        <w:t xml:space="preserve">爰 </w:t>
      </w:r>
      <w:r w:rsidR="004E1B2C" w:rsidRPr="004E1B2C">
        <w:rPr>
          <w:rFonts w:ascii="標楷體" w:eastAsia="標楷體" w:hint="eastAsia"/>
          <w:sz w:val="28"/>
        </w:rPr>
        <w:t>辦理原住民創意熱舞大賽</w:t>
      </w:r>
      <w:r w:rsidR="004D0984" w:rsidRPr="004D0984">
        <w:rPr>
          <w:rFonts w:ascii="標楷體" w:eastAsia="標楷體" w:hint="eastAsia"/>
          <w:sz w:val="28"/>
        </w:rPr>
        <w:t>。</w:t>
      </w:r>
    </w:p>
    <w:p w14:paraId="42FBD4AE" w14:textId="431E1E83" w:rsidR="002A3555" w:rsidRDefault="00093285" w:rsidP="001F2F3F">
      <w:pPr>
        <w:spacing w:afterLines="50" w:after="120" w:line="46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貳</w:t>
      </w:r>
      <w:r w:rsidR="002A3555" w:rsidRPr="007B55BA">
        <w:rPr>
          <w:rFonts w:ascii="標楷體" w:eastAsia="標楷體" w:hAnsi="標楷體" w:hint="eastAsia"/>
          <w:sz w:val="28"/>
          <w:szCs w:val="28"/>
        </w:rPr>
        <w:t>、</w:t>
      </w:r>
      <w:r w:rsidR="00846119">
        <w:rPr>
          <w:rFonts w:ascii="標楷體" w:eastAsia="標楷體" w:hint="eastAsia"/>
          <w:sz w:val="28"/>
        </w:rPr>
        <w:t>指導單位：</w:t>
      </w:r>
      <w:r w:rsidR="004D0984">
        <w:rPr>
          <w:rFonts w:ascii="標楷體" w:eastAsia="標楷體" w:hint="eastAsia"/>
          <w:sz w:val="28"/>
        </w:rPr>
        <w:t>臺</w:t>
      </w:r>
      <w:r w:rsidR="00FD0ECE">
        <w:rPr>
          <w:rFonts w:ascii="標楷體" w:eastAsia="標楷體" w:hint="eastAsia"/>
          <w:sz w:val="28"/>
        </w:rPr>
        <w:t>中</w:t>
      </w:r>
      <w:r w:rsidR="004D0984">
        <w:rPr>
          <w:rFonts w:ascii="標楷體" w:eastAsia="標楷體" w:hint="eastAsia"/>
          <w:sz w:val="28"/>
        </w:rPr>
        <w:t>市政府</w:t>
      </w:r>
      <w:r w:rsidR="00846119">
        <w:rPr>
          <w:rFonts w:ascii="標楷體" w:eastAsia="標楷體" w:hint="eastAsia"/>
          <w:sz w:val="28"/>
        </w:rPr>
        <w:t>。</w:t>
      </w:r>
    </w:p>
    <w:p w14:paraId="1ED8F606" w14:textId="3F10CB2C" w:rsidR="00FD0ECE" w:rsidRDefault="00093285" w:rsidP="00CF042D">
      <w:pPr>
        <w:spacing w:afterLines="50" w:after="120" w:line="46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參</w:t>
      </w:r>
      <w:r w:rsidR="002A3555">
        <w:rPr>
          <w:rFonts w:ascii="標楷體" w:eastAsia="標楷體" w:hint="eastAsia"/>
          <w:sz w:val="28"/>
        </w:rPr>
        <w:t>、</w:t>
      </w:r>
      <w:r w:rsidR="00846119" w:rsidRPr="00AD54FB">
        <w:rPr>
          <w:rFonts w:ascii="標楷體" w:eastAsia="標楷體" w:hint="eastAsia"/>
          <w:sz w:val="28"/>
        </w:rPr>
        <w:t>主辦單位：</w:t>
      </w:r>
      <w:r w:rsidR="004D0984">
        <w:rPr>
          <w:rFonts w:ascii="標楷體" w:eastAsia="標楷體" w:hint="eastAsia"/>
          <w:sz w:val="28"/>
        </w:rPr>
        <w:t>臺中市政府原住民族事務委員會</w:t>
      </w:r>
      <w:r w:rsidR="00846119">
        <w:rPr>
          <w:rFonts w:ascii="標楷體" w:eastAsia="標楷體" w:hint="eastAsia"/>
          <w:sz w:val="28"/>
        </w:rPr>
        <w:t>。</w:t>
      </w:r>
    </w:p>
    <w:p w14:paraId="6C28CDB7" w14:textId="5D1536EA" w:rsidR="002A3555" w:rsidRPr="004301F2" w:rsidRDefault="00FD0ECE" w:rsidP="00A23E33">
      <w:pPr>
        <w:spacing w:afterLines="50" w:after="120" w:line="460" w:lineRule="exact"/>
        <w:ind w:left="1960" w:hangingChars="700" w:hanging="196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伍</w:t>
      </w:r>
      <w:r>
        <w:rPr>
          <w:rFonts w:ascii="標楷體" w:eastAsia="標楷體" w:hAnsi="標楷體" w:hint="eastAsia"/>
          <w:sz w:val="28"/>
        </w:rPr>
        <w:t>、</w:t>
      </w:r>
      <w:r w:rsidR="00846119">
        <w:rPr>
          <w:rFonts w:ascii="標楷體" w:eastAsia="標楷體" w:hint="eastAsia"/>
          <w:sz w:val="28"/>
        </w:rPr>
        <w:t>活</w:t>
      </w:r>
      <w:r w:rsidR="00093285">
        <w:rPr>
          <w:rFonts w:ascii="標楷體" w:eastAsia="標楷體" w:hint="eastAsia"/>
          <w:sz w:val="28"/>
        </w:rPr>
        <w:t>動</w:t>
      </w:r>
      <w:r w:rsidR="002A3555" w:rsidRPr="00AD54FB">
        <w:rPr>
          <w:rFonts w:ascii="標楷體" w:eastAsia="標楷體" w:hint="eastAsia"/>
          <w:sz w:val="28"/>
        </w:rPr>
        <w:t>時間：</w:t>
      </w:r>
      <w:r w:rsidR="00476816">
        <w:rPr>
          <w:rFonts w:ascii="標楷體" w:eastAsia="標楷體" w:hint="eastAsia"/>
          <w:sz w:val="28"/>
        </w:rPr>
        <w:t>1</w:t>
      </w:r>
      <w:r w:rsidR="00476816">
        <w:rPr>
          <w:rFonts w:ascii="標楷體" w:eastAsia="標楷體"/>
          <w:sz w:val="28"/>
        </w:rPr>
        <w:t>10</w:t>
      </w:r>
      <w:r w:rsidR="00F2631C">
        <w:rPr>
          <w:rFonts w:ascii="標楷體" w:eastAsia="標楷體" w:hint="eastAsia"/>
          <w:sz w:val="28"/>
        </w:rPr>
        <w:t>年8</w:t>
      </w:r>
      <w:r w:rsidR="006E6CE7" w:rsidRPr="004301F2">
        <w:rPr>
          <w:rFonts w:ascii="標楷體" w:eastAsia="標楷體" w:hint="eastAsia"/>
          <w:sz w:val="28"/>
        </w:rPr>
        <w:t>月</w:t>
      </w:r>
      <w:r w:rsidR="00F2631C">
        <w:rPr>
          <w:rFonts w:ascii="標楷體" w:eastAsia="標楷體" w:hint="eastAsia"/>
          <w:sz w:val="28"/>
        </w:rPr>
        <w:t>1</w:t>
      </w:r>
      <w:r w:rsidR="004301F2" w:rsidRPr="004301F2">
        <w:rPr>
          <w:rFonts w:ascii="標楷體" w:eastAsia="標楷體" w:hint="eastAsia"/>
          <w:sz w:val="28"/>
        </w:rPr>
        <w:t>日</w:t>
      </w:r>
      <w:r w:rsidR="00A23E33" w:rsidRPr="00AA61EE">
        <w:rPr>
          <w:rFonts w:ascii="標楷體" w:eastAsia="標楷體" w:hAnsi="標楷體"/>
          <w:sz w:val="28"/>
          <w:szCs w:val="28"/>
        </w:rPr>
        <w:t>。</w:t>
      </w:r>
    </w:p>
    <w:p w14:paraId="7468D306" w14:textId="5C0EB991" w:rsidR="00846119" w:rsidRPr="00995EEF" w:rsidRDefault="00B40E4E" w:rsidP="001F2F3F">
      <w:pPr>
        <w:spacing w:afterLines="50" w:after="120" w:line="460" w:lineRule="exact"/>
        <w:ind w:left="1960" w:hangingChars="700" w:hanging="196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陸</w:t>
      </w:r>
      <w:r w:rsidR="00846119">
        <w:rPr>
          <w:rFonts w:ascii="標楷體" w:eastAsia="標楷體" w:hint="eastAsia"/>
          <w:sz w:val="28"/>
        </w:rPr>
        <w:t>、活動</w:t>
      </w:r>
      <w:r w:rsidR="00846119" w:rsidRPr="00AD54FB">
        <w:rPr>
          <w:rFonts w:ascii="標楷體" w:eastAsia="標楷體" w:hint="eastAsia"/>
          <w:sz w:val="28"/>
        </w:rPr>
        <w:t>地點：</w:t>
      </w:r>
      <w:r w:rsidR="0069034A">
        <w:rPr>
          <w:rFonts w:ascii="標楷體" w:eastAsia="標楷體" w:hint="eastAsia"/>
          <w:sz w:val="28"/>
        </w:rPr>
        <w:t>西區</w:t>
      </w:r>
      <w:r w:rsidR="000B6731" w:rsidRPr="000B6731">
        <w:rPr>
          <w:rFonts w:ascii="標楷體" w:eastAsia="標楷體" w:hint="eastAsia"/>
          <w:sz w:val="28"/>
        </w:rPr>
        <w:t>市民廣場</w:t>
      </w:r>
      <w:r w:rsidR="001632D6" w:rsidRPr="00995EEF">
        <w:rPr>
          <w:rFonts w:ascii="標楷體" w:eastAsia="標楷體" w:hAnsi="標楷體"/>
          <w:sz w:val="28"/>
          <w:szCs w:val="28"/>
        </w:rPr>
        <w:t>。</w:t>
      </w:r>
    </w:p>
    <w:p w14:paraId="74747C98" w14:textId="5E967EB9" w:rsidR="00AD2ECB" w:rsidRDefault="00B40E4E" w:rsidP="001F2F3F">
      <w:pPr>
        <w:spacing w:afterLines="50" w:after="120" w:line="46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柒</w:t>
      </w:r>
      <w:r w:rsidR="00846119">
        <w:rPr>
          <w:rFonts w:ascii="標楷體" w:eastAsia="標楷體"/>
          <w:sz w:val="28"/>
        </w:rPr>
        <w:t>、</w:t>
      </w:r>
      <w:r w:rsidR="00846119" w:rsidRPr="00AD54FB">
        <w:rPr>
          <w:rFonts w:ascii="標楷體" w:eastAsia="標楷體" w:hint="eastAsia"/>
          <w:sz w:val="28"/>
        </w:rPr>
        <w:t>參</w:t>
      </w:r>
      <w:r w:rsidR="00AD2ECB">
        <w:rPr>
          <w:rFonts w:ascii="標楷體" w:eastAsia="標楷體" w:hint="eastAsia"/>
          <w:sz w:val="28"/>
        </w:rPr>
        <w:t>賽</w:t>
      </w:r>
      <w:r w:rsidR="004D0984">
        <w:rPr>
          <w:rFonts w:ascii="標楷體" w:eastAsia="標楷體" w:hint="eastAsia"/>
          <w:sz w:val="28"/>
        </w:rPr>
        <w:t>資格</w:t>
      </w:r>
      <w:r w:rsidR="00846119" w:rsidRPr="00AD54FB">
        <w:rPr>
          <w:rFonts w:ascii="標楷體" w:eastAsia="標楷體" w:hint="eastAsia"/>
          <w:sz w:val="28"/>
        </w:rPr>
        <w:t>：</w:t>
      </w:r>
    </w:p>
    <w:p w14:paraId="7D338B39" w14:textId="77777777" w:rsidR="00483CB9" w:rsidRDefault="00AD2ECB" w:rsidP="0098207C">
      <w:pPr>
        <w:spacing w:afterLines="50" w:after="120" w:line="460" w:lineRule="exact"/>
        <w:ind w:leftChars="177" w:left="797" w:hangingChars="133" w:hanging="372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一、</w:t>
      </w:r>
      <w:r w:rsidR="00483CB9">
        <w:rPr>
          <w:rFonts w:ascii="標楷體" w:eastAsia="標楷體" w:hint="eastAsia"/>
          <w:sz w:val="28"/>
        </w:rPr>
        <w:t>分為下列二組</w:t>
      </w:r>
      <w:r w:rsidR="00483CB9">
        <w:rPr>
          <w:rFonts w:ascii="標楷體" w:eastAsia="標楷體" w:hAnsi="標楷體" w:hint="eastAsia"/>
          <w:sz w:val="28"/>
        </w:rPr>
        <w:t>：</w:t>
      </w:r>
    </w:p>
    <w:p w14:paraId="22015598" w14:textId="10B19B5A" w:rsidR="00483CB9" w:rsidRPr="00483CB9" w:rsidRDefault="00483CB9" w:rsidP="0098207C">
      <w:pPr>
        <w:spacing w:afterLines="50" w:after="120" w:line="460" w:lineRule="exact"/>
        <w:ind w:leftChars="119" w:left="1560" w:hangingChars="455" w:hanging="1274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int="eastAsia"/>
          <w:sz w:val="28"/>
        </w:rPr>
        <w:t xml:space="preserve">   </w:t>
      </w:r>
      <w:r>
        <w:rPr>
          <w:rFonts w:ascii="標楷體" w:eastAsia="標楷體" w:hAnsi="標楷體" w:hint="eastAsia"/>
          <w:sz w:val="28"/>
        </w:rPr>
        <w:t>（</w:t>
      </w:r>
      <w:r w:rsidRPr="00483CB9">
        <w:rPr>
          <w:rFonts w:ascii="標楷體" w:eastAsia="標楷體" w:hAnsi="標楷體" w:hint="eastAsia"/>
          <w:sz w:val="28"/>
        </w:rPr>
        <w:t>一</w:t>
      </w:r>
      <w:r>
        <w:rPr>
          <w:rFonts w:ascii="標楷體" w:eastAsia="標楷體" w:hAnsi="標楷體" w:hint="eastAsia"/>
          <w:sz w:val="28"/>
        </w:rPr>
        <w:t>）</w:t>
      </w:r>
      <w:r w:rsidRPr="00483CB9">
        <w:rPr>
          <w:rFonts w:ascii="標楷體" w:eastAsia="標楷體" w:hAnsi="標楷體" w:hint="eastAsia"/>
          <w:sz w:val="28"/>
        </w:rPr>
        <w:t>台中市組</w:t>
      </w:r>
      <w:r>
        <w:rPr>
          <w:rFonts w:ascii="標楷體" w:eastAsia="標楷體" w:hAnsi="標楷體" w:hint="eastAsia"/>
          <w:sz w:val="28"/>
        </w:rPr>
        <w:t>：</w:t>
      </w:r>
      <w:bookmarkStart w:id="0" w:name="_Hlk48372916"/>
      <w:r>
        <w:rPr>
          <w:rFonts w:ascii="標楷體" w:eastAsia="標楷體" w:hAnsi="標楷體" w:hint="eastAsia"/>
          <w:sz w:val="28"/>
        </w:rPr>
        <w:t>設籍及就讀（就業）於本市原住民</w:t>
      </w:r>
      <w:bookmarkEnd w:id="0"/>
      <w:r>
        <w:rPr>
          <w:rFonts w:ascii="標楷體" w:eastAsia="標楷體" w:hAnsi="標楷體" w:hint="eastAsia"/>
          <w:sz w:val="28"/>
        </w:rPr>
        <w:t>。</w:t>
      </w:r>
    </w:p>
    <w:p w14:paraId="33DCD752" w14:textId="34059D0E" w:rsidR="00AD2ECB" w:rsidRDefault="00483CB9" w:rsidP="0098207C">
      <w:pPr>
        <w:spacing w:afterLines="50" w:after="120" w:line="460" w:lineRule="exact"/>
        <w:ind w:leftChars="119" w:left="1560" w:hangingChars="455" w:hanging="1274"/>
        <w:jc w:val="both"/>
        <w:rPr>
          <w:rFonts w:ascii="標楷體" w:eastAsia="標楷體" w:hAnsi="標楷體"/>
          <w:sz w:val="28"/>
        </w:rPr>
      </w:pPr>
      <w:r w:rsidRPr="00483CB9">
        <w:rPr>
          <w:rFonts w:ascii="標楷體" w:eastAsia="標楷體" w:hAnsi="標楷體" w:hint="eastAsia"/>
          <w:sz w:val="28"/>
        </w:rPr>
        <w:t xml:space="preserve">   </w:t>
      </w:r>
      <w:r>
        <w:rPr>
          <w:rFonts w:ascii="標楷體" w:eastAsia="標楷體" w:hAnsi="標楷體" w:hint="eastAsia"/>
          <w:sz w:val="28"/>
        </w:rPr>
        <w:t>（二）</w:t>
      </w:r>
      <w:r w:rsidR="004270C9">
        <w:rPr>
          <w:rFonts w:ascii="標楷體" w:eastAsia="標楷體" w:hAnsi="標楷體" w:hint="eastAsia"/>
          <w:sz w:val="28"/>
        </w:rPr>
        <w:t>外</w:t>
      </w:r>
      <w:r w:rsidR="00BD6AFF" w:rsidRPr="00483CB9">
        <w:rPr>
          <w:rFonts w:ascii="標楷體" w:eastAsia="標楷體" w:hAnsi="標楷體" w:hint="eastAsia"/>
          <w:sz w:val="28"/>
        </w:rPr>
        <w:t>縣市</w:t>
      </w:r>
      <w:r w:rsidRPr="00483CB9">
        <w:rPr>
          <w:rFonts w:ascii="標楷體" w:eastAsia="標楷體" w:hAnsi="標楷體" w:hint="eastAsia"/>
          <w:sz w:val="28"/>
        </w:rPr>
        <w:t>組</w:t>
      </w:r>
      <w:r>
        <w:rPr>
          <w:rFonts w:ascii="標楷體" w:eastAsia="標楷體" w:hAnsi="標楷體" w:hint="eastAsia"/>
          <w:sz w:val="28"/>
        </w:rPr>
        <w:t>：</w:t>
      </w:r>
      <w:r w:rsidRPr="00483CB9">
        <w:rPr>
          <w:rFonts w:ascii="標楷體" w:eastAsia="標楷體" w:hAnsi="標楷體" w:hint="eastAsia"/>
          <w:sz w:val="28"/>
        </w:rPr>
        <w:t>設籍</w:t>
      </w:r>
      <w:r w:rsidR="004270C9">
        <w:rPr>
          <w:rFonts w:ascii="標楷體" w:eastAsia="標楷體" w:hAnsi="標楷體" w:hint="eastAsia"/>
          <w:sz w:val="28"/>
        </w:rPr>
        <w:t>外縣市</w:t>
      </w:r>
      <w:r>
        <w:rPr>
          <w:rFonts w:ascii="標楷體" w:eastAsia="標楷體" w:hAnsi="標楷體" w:hint="eastAsia"/>
          <w:sz w:val="28"/>
        </w:rPr>
        <w:t>之</w:t>
      </w:r>
      <w:r w:rsidRPr="00483CB9">
        <w:rPr>
          <w:rFonts w:ascii="標楷體" w:eastAsia="標楷體" w:hAnsi="標楷體" w:hint="eastAsia"/>
          <w:sz w:val="28"/>
        </w:rPr>
        <w:t>原住民</w:t>
      </w:r>
      <w:r>
        <w:rPr>
          <w:rFonts w:ascii="標楷體" w:eastAsia="標楷體" w:hAnsi="標楷體" w:hint="eastAsia"/>
          <w:sz w:val="28"/>
        </w:rPr>
        <w:t>。</w:t>
      </w:r>
    </w:p>
    <w:p w14:paraId="05101B28" w14:textId="6553CBAE" w:rsidR="00483CB9" w:rsidRPr="00483CB9" w:rsidRDefault="00483CB9" w:rsidP="0098207C">
      <w:pPr>
        <w:spacing w:afterLines="50" w:after="120" w:line="460" w:lineRule="exact"/>
        <w:ind w:leftChars="119" w:left="1560" w:hangingChars="455" w:hanging="1274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（三）每組隊伍，</w:t>
      </w:r>
      <w:r w:rsidR="006F644C">
        <w:rPr>
          <w:rFonts w:ascii="標楷體" w:eastAsia="標楷體" w:hAnsi="標楷體" w:hint="eastAsia"/>
          <w:sz w:val="28"/>
        </w:rPr>
        <w:t>開放</w:t>
      </w:r>
      <w:r>
        <w:rPr>
          <w:rFonts w:ascii="標楷體" w:eastAsia="標楷體" w:hAnsi="標楷體" w:hint="eastAsia"/>
          <w:sz w:val="28"/>
        </w:rPr>
        <w:t>非原住民</w:t>
      </w:r>
      <w:r w:rsidR="006F644C">
        <w:rPr>
          <w:rFonts w:ascii="標楷體" w:eastAsia="標楷體" w:hAnsi="標楷體" w:hint="eastAsia"/>
          <w:sz w:val="28"/>
        </w:rPr>
        <w:t>，惟</w:t>
      </w:r>
      <w:r w:rsidR="008519D3">
        <w:rPr>
          <w:rFonts w:ascii="標楷體" w:eastAsia="標楷體" w:hAnsi="標楷體" w:hint="eastAsia"/>
          <w:sz w:val="28"/>
        </w:rPr>
        <w:t>每隊</w:t>
      </w:r>
      <w:r w:rsidR="006F644C">
        <w:rPr>
          <w:rFonts w:ascii="標楷體" w:eastAsia="標楷體" w:hAnsi="標楷體" w:hint="eastAsia"/>
          <w:sz w:val="28"/>
        </w:rPr>
        <w:t>人數不得超出總人數</w:t>
      </w:r>
      <w:r w:rsidR="002D3E3D">
        <w:rPr>
          <w:rFonts w:ascii="標楷體" w:eastAsia="標楷體" w:hAnsi="標楷體" w:hint="eastAsia"/>
          <w:sz w:val="28"/>
        </w:rPr>
        <w:t>5</w:t>
      </w:r>
      <w:r w:rsidR="006F644C">
        <w:rPr>
          <w:rFonts w:ascii="標楷體" w:eastAsia="標楷體" w:hAnsi="標楷體" w:hint="eastAsia"/>
          <w:sz w:val="28"/>
        </w:rPr>
        <w:t>0%</w:t>
      </w:r>
      <w:r w:rsidR="006F644C">
        <w:rPr>
          <w:rFonts w:ascii="標楷體" w:eastAsia="標楷體" w:hAnsi="標楷體"/>
          <w:sz w:val="28"/>
        </w:rPr>
        <w:t xml:space="preserve"> </w:t>
      </w:r>
      <w:r w:rsidR="006F644C">
        <w:rPr>
          <w:rFonts w:ascii="標楷體" w:eastAsia="標楷體" w:hAnsi="標楷體" w:hint="eastAsia"/>
          <w:sz w:val="28"/>
        </w:rPr>
        <w:t>。</w:t>
      </w:r>
    </w:p>
    <w:p w14:paraId="3A3D2142" w14:textId="0A64E8CF" w:rsidR="00373E31" w:rsidRDefault="00373E31" w:rsidP="001F2F3F">
      <w:pPr>
        <w:spacing w:afterLines="50" w:after="120" w:line="460" w:lineRule="exact"/>
        <w:ind w:leftChars="100" w:left="800" w:hangingChars="200" w:hanging="56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二、</w:t>
      </w:r>
      <w:r w:rsidR="002720ED" w:rsidRPr="006B2381">
        <w:rPr>
          <w:rFonts w:ascii="標楷體" w:eastAsia="標楷體" w:hint="eastAsia"/>
          <w:sz w:val="28"/>
        </w:rPr>
        <w:t>原則以</w:t>
      </w:r>
      <w:r w:rsidR="002E0B26">
        <w:rPr>
          <w:rFonts w:ascii="標楷體" w:eastAsia="標楷體" w:hint="eastAsia"/>
          <w:sz w:val="28"/>
        </w:rPr>
        <w:t>4</w:t>
      </w:r>
      <w:r w:rsidR="002720ED">
        <w:rPr>
          <w:rFonts w:ascii="標楷體" w:eastAsia="標楷體" w:hint="eastAsia"/>
          <w:sz w:val="28"/>
        </w:rPr>
        <w:t>至</w:t>
      </w:r>
      <w:r w:rsidR="004D0984">
        <w:rPr>
          <w:rFonts w:ascii="標楷體" w:eastAsia="標楷體" w:hint="eastAsia"/>
          <w:sz w:val="28"/>
        </w:rPr>
        <w:t>12</w:t>
      </w:r>
      <w:r w:rsidR="002720ED" w:rsidRPr="006B2381">
        <w:rPr>
          <w:rFonts w:ascii="標楷體" w:eastAsia="標楷體" w:hint="eastAsia"/>
          <w:sz w:val="28"/>
        </w:rPr>
        <w:t>人為一隊，且同一員選手不得同時加入兩隊參加報名</w:t>
      </w:r>
      <w:r w:rsidR="002720ED">
        <w:rPr>
          <w:rFonts w:ascii="標楷體" w:eastAsia="標楷體" w:hint="eastAsia"/>
          <w:sz w:val="28"/>
        </w:rPr>
        <w:t>，參賽隊伍</w:t>
      </w:r>
      <w:r w:rsidR="004D0984">
        <w:rPr>
          <w:rFonts w:ascii="標楷體" w:eastAsia="標楷體" w:hint="eastAsia"/>
          <w:sz w:val="28"/>
        </w:rPr>
        <w:t>臺中區及</w:t>
      </w:r>
      <w:r w:rsidR="00941536">
        <w:rPr>
          <w:rFonts w:ascii="標楷體" w:eastAsia="標楷體" w:hint="eastAsia"/>
          <w:sz w:val="28"/>
        </w:rPr>
        <w:t>外縣市各</w:t>
      </w:r>
      <w:r w:rsidR="002720ED">
        <w:rPr>
          <w:rFonts w:ascii="標楷體" w:eastAsia="標楷體" w:hint="eastAsia"/>
          <w:sz w:val="28"/>
        </w:rPr>
        <w:t>取</w:t>
      </w:r>
      <w:r w:rsidR="004D0984">
        <w:rPr>
          <w:rFonts w:ascii="標楷體" w:eastAsia="標楷體" w:hint="eastAsia"/>
          <w:sz w:val="28"/>
        </w:rPr>
        <w:t>1</w:t>
      </w:r>
      <w:r w:rsidR="004270C9">
        <w:rPr>
          <w:rFonts w:ascii="標楷體" w:eastAsia="標楷體"/>
          <w:sz w:val="28"/>
        </w:rPr>
        <w:t>5</w:t>
      </w:r>
      <w:r w:rsidR="002720ED" w:rsidRPr="00A23E33">
        <w:rPr>
          <w:rFonts w:ascii="標楷體" w:eastAsia="標楷體" w:hint="eastAsia"/>
          <w:color w:val="FF0000"/>
          <w:sz w:val="28"/>
        </w:rPr>
        <w:t>隊</w:t>
      </w:r>
      <w:r w:rsidR="002720ED">
        <w:rPr>
          <w:rFonts w:ascii="標楷體" w:eastAsia="標楷體" w:hint="eastAsia"/>
          <w:sz w:val="28"/>
        </w:rPr>
        <w:t>。</w:t>
      </w:r>
    </w:p>
    <w:p w14:paraId="5631AADB" w14:textId="78B1F3C1" w:rsidR="00E93F4B" w:rsidRDefault="00373E31" w:rsidP="002720ED">
      <w:pPr>
        <w:spacing w:afterLines="50" w:after="120" w:line="460" w:lineRule="exact"/>
        <w:ind w:leftChars="100" w:left="800" w:hangingChars="200" w:hanging="56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三</w:t>
      </w:r>
      <w:r w:rsidR="00AD2ECB">
        <w:rPr>
          <w:rFonts w:ascii="標楷體" w:eastAsia="標楷體" w:hint="eastAsia"/>
          <w:sz w:val="28"/>
        </w:rPr>
        <w:t>、</w:t>
      </w:r>
      <w:r w:rsidR="002720ED" w:rsidRPr="005E5739">
        <w:rPr>
          <w:rFonts w:ascii="標楷體" w:eastAsia="標楷體" w:hint="eastAsia"/>
          <w:sz w:val="28"/>
        </w:rPr>
        <w:t>參賽人員</w:t>
      </w:r>
      <w:r w:rsidR="006F644C">
        <w:rPr>
          <w:rFonts w:ascii="標楷體" w:eastAsia="標楷體" w:hint="eastAsia"/>
          <w:sz w:val="28"/>
        </w:rPr>
        <w:t>參加本市者</w:t>
      </w:r>
      <w:r w:rsidR="002B1CA4">
        <w:rPr>
          <w:rFonts w:ascii="標楷體" w:eastAsia="標楷體" w:hAnsi="標楷體" w:hint="eastAsia"/>
          <w:sz w:val="28"/>
        </w:rPr>
        <w:t>，</w:t>
      </w:r>
      <w:r w:rsidR="006F644C" w:rsidRPr="006F644C">
        <w:rPr>
          <w:rFonts w:ascii="標楷體" w:eastAsia="標楷體" w:hint="eastAsia"/>
          <w:sz w:val="28"/>
        </w:rPr>
        <w:t>比賽前將檢核身分證明及其他可證明之就業及就學之證明</w:t>
      </w:r>
      <w:r w:rsidR="006F644C">
        <w:rPr>
          <w:rFonts w:ascii="標楷體" w:eastAsia="標楷體" w:hAnsi="標楷體" w:hint="eastAsia"/>
          <w:sz w:val="28"/>
        </w:rPr>
        <w:t>；</w:t>
      </w:r>
      <w:r w:rsidR="002F1242">
        <w:rPr>
          <w:rFonts w:ascii="標楷體" w:eastAsia="標楷體" w:hint="eastAsia"/>
          <w:sz w:val="28"/>
        </w:rPr>
        <w:t>非</w:t>
      </w:r>
      <w:r w:rsidR="002720ED" w:rsidRPr="005E5739">
        <w:rPr>
          <w:rFonts w:ascii="標楷體" w:eastAsia="標楷體" w:hint="eastAsia"/>
          <w:sz w:val="28"/>
        </w:rPr>
        <w:t>本</w:t>
      </w:r>
      <w:r w:rsidR="002F1242">
        <w:rPr>
          <w:rFonts w:ascii="標楷體" w:eastAsia="標楷體" w:hint="eastAsia"/>
          <w:sz w:val="28"/>
        </w:rPr>
        <w:t>市</w:t>
      </w:r>
      <w:r w:rsidR="006F644C">
        <w:rPr>
          <w:rFonts w:ascii="標楷體" w:eastAsia="標楷體" w:hint="eastAsia"/>
          <w:sz w:val="28"/>
        </w:rPr>
        <w:t>者</w:t>
      </w:r>
      <w:r w:rsidR="006F644C">
        <w:rPr>
          <w:rFonts w:ascii="標楷體" w:eastAsia="標楷體" w:hAnsi="標楷體" w:hint="eastAsia"/>
          <w:sz w:val="28"/>
        </w:rPr>
        <w:t>（</w:t>
      </w:r>
      <w:r w:rsidR="006F644C">
        <w:rPr>
          <w:rFonts w:ascii="標楷體" w:eastAsia="標楷體" w:hint="eastAsia"/>
          <w:sz w:val="28"/>
        </w:rPr>
        <w:t>僅提供</w:t>
      </w:r>
      <w:r w:rsidR="006F644C" w:rsidRPr="006F644C">
        <w:rPr>
          <w:rFonts w:ascii="標楷體" w:eastAsia="標楷體" w:hint="eastAsia"/>
          <w:sz w:val="28"/>
        </w:rPr>
        <w:t>身分證明</w:t>
      </w:r>
      <w:r w:rsidR="006F644C">
        <w:rPr>
          <w:rFonts w:ascii="標楷體" w:eastAsia="標楷體" w:hint="eastAsia"/>
          <w:sz w:val="28"/>
        </w:rPr>
        <w:t xml:space="preserve">即可 </w:t>
      </w:r>
      <w:r w:rsidR="006F644C">
        <w:rPr>
          <w:rFonts w:ascii="標楷體" w:eastAsia="標楷體" w:hAnsi="標楷體" w:hint="eastAsia"/>
          <w:sz w:val="28"/>
        </w:rPr>
        <w:t>）</w:t>
      </w:r>
      <w:r w:rsidR="002B1CA4">
        <w:rPr>
          <w:rFonts w:ascii="標楷體" w:eastAsia="標楷體" w:hAnsi="標楷體" w:hint="eastAsia"/>
          <w:sz w:val="28"/>
        </w:rPr>
        <w:t>。</w:t>
      </w:r>
    </w:p>
    <w:p w14:paraId="4A747125" w14:textId="650B7886" w:rsidR="00C134CF" w:rsidRDefault="00B40E4E" w:rsidP="001F2F3F">
      <w:pPr>
        <w:spacing w:afterLines="50" w:after="120" w:line="460" w:lineRule="exact"/>
        <w:ind w:left="1960" w:hangingChars="700" w:hanging="196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捌</w:t>
      </w:r>
      <w:r w:rsidR="002A3555">
        <w:rPr>
          <w:rFonts w:ascii="標楷體" w:eastAsia="標楷體" w:hint="eastAsia"/>
          <w:sz w:val="28"/>
        </w:rPr>
        <w:t>、</w:t>
      </w:r>
      <w:r>
        <w:rPr>
          <w:rFonts w:ascii="標楷體" w:eastAsia="標楷體" w:hint="eastAsia"/>
          <w:sz w:val="28"/>
        </w:rPr>
        <w:t>受理及辦理</w:t>
      </w:r>
      <w:r w:rsidR="00AD2ECB">
        <w:rPr>
          <w:rFonts w:ascii="標楷體" w:eastAsia="標楷體" w:hint="eastAsia"/>
          <w:sz w:val="28"/>
        </w:rPr>
        <w:t>方式</w:t>
      </w:r>
      <w:r w:rsidR="002A3555" w:rsidRPr="00AD54FB">
        <w:rPr>
          <w:rFonts w:ascii="標楷體" w:eastAsia="標楷體" w:hint="eastAsia"/>
          <w:sz w:val="28"/>
        </w:rPr>
        <w:t>：</w:t>
      </w:r>
    </w:p>
    <w:p w14:paraId="70256D42" w14:textId="07EF551B" w:rsidR="00DC06B1" w:rsidRDefault="00C134CF" w:rsidP="00DC06B1">
      <w:pPr>
        <w:spacing w:afterLines="50" w:after="120" w:line="460" w:lineRule="exact"/>
        <w:ind w:leftChars="100" w:left="800" w:hangingChars="200" w:hanging="56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一</w:t>
      </w:r>
      <w:r w:rsidR="00C02395">
        <w:rPr>
          <w:rFonts w:ascii="標楷體" w:eastAsia="標楷體" w:hint="eastAsia"/>
          <w:sz w:val="28"/>
        </w:rPr>
        <w:t>、</w:t>
      </w:r>
      <w:r w:rsidRPr="00C134CF">
        <w:rPr>
          <w:rFonts w:ascii="標楷體" w:eastAsia="標楷體" w:hint="eastAsia"/>
          <w:sz w:val="28"/>
        </w:rPr>
        <w:t>自即日起至</w:t>
      </w:r>
      <w:r w:rsidR="004270C9">
        <w:rPr>
          <w:rFonts w:ascii="標楷體" w:eastAsia="標楷體" w:hint="eastAsia"/>
          <w:sz w:val="28"/>
        </w:rPr>
        <w:t>1</w:t>
      </w:r>
      <w:r w:rsidR="004270C9">
        <w:rPr>
          <w:rFonts w:ascii="標楷體" w:eastAsia="標楷體"/>
          <w:sz w:val="28"/>
        </w:rPr>
        <w:t>10</w:t>
      </w:r>
      <w:r w:rsidR="00E0602C" w:rsidRPr="002D2982">
        <w:rPr>
          <w:rFonts w:ascii="標楷體" w:eastAsia="標楷體" w:hint="eastAsia"/>
          <w:b/>
          <w:color w:val="0000FF"/>
          <w:sz w:val="28"/>
        </w:rPr>
        <w:t>年</w:t>
      </w:r>
      <w:r w:rsidR="004270C9">
        <w:rPr>
          <w:rFonts w:ascii="標楷體" w:eastAsia="標楷體" w:hint="eastAsia"/>
          <w:b/>
          <w:color w:val="0000FF"/>
          <w:sz w:val="28"/>
        </w:rPr>
        <w:t>6</w:t>
      </w:r>
      <w:r w:rsidRPr="002D2982">
        <w:rPr>
          <w:rFonts w:ascii="標楷體" w:eastAsia="標楷體" w:hint="eastAsia"/>
          <w:b/>
          <w:color w:val="0000FF"/>
          <w:sz w:val="28"/>
        </w:rPr>
        <w:t>月</w:t>
      </w:r>
      <w:r w:rsidR="004270C9">
        <w:rPr>
          <w:rFonts w:ascii="標楷體" w:eastAsia="標楷體" w:hint="eastAsia"/>
          <w:b/>
          <w:color w:val="0000FF"/>
          <w:sz w:val="28"/>
        </w:rPr>
        <w:t>3</w:t>
      </w:r>
      <w:r w:rsidR="004270C9">
        <w:rPr>
          <w:rFonts w:ascii="標楷體" w:eastAsia="標楷體"/>
          <w:b/>
          <w:color w:val="0000FF"/>
          <w:sz w:val="28"/>
        </w:rPr>
        <w:t>0</w:t>
      </w:r>
      <w:r w:rsidRPr="002D2982">
        <w:rPr>
          <w:rFonts w:ascii="標楷體" w:eastAsia="標楷體" w:hint="eastAsia"/>
          <w:b/>
          <w:color w:val="0000FF"/>
          <w:sz w:val="28"/>
        </w:rPr>
        <w:t>日(星期</w:t>
      </w:r>
      <w:r w:rsidR="004270C9">
        <w:rPr>
          <w:rFonts w:ascii="標楷體" w:eastAsia="標楷體" w:hint="eastAsia"/>
          <w:b/>
          <w:color w:val="0000FF"/>
          <w:sz w:val="28"/>
        </w:rPr>
        <w:t>三</w:t>
      </w:r>
      <w:r w:rsidRPr="002D2982">
        <w:rPr>
          <w:rFonts w:ascii="標楷體" w:eastAsia="標楷體" w:hint="eastAsia"/>
          <w:b/>
          <w:color w:val="0000FF"/>
          <w:sz w:val="28"/>
        </w:rPr>
        <w:t>) 17時前</w:t>
      </w:r>
      <w:r w:rsidRPr="00C134CF">
        <w:rPr>
          <w:rFonts w:ascii="標楷體" w:eastAsia="標楷體" w:hint="eastAsia"/>
          <w:sz w:val="28"/>
        </w:rPr>
        <w:t>。</w:t>
      </w:r>
    </w:p>
    <w:p w14:paraId="7E68990F" w14:textId="6CF03E33" w:rsidR="00165C26" w:rsidRDefault="00C134CF" w:rsidP="00165C26">
      <w:pPr>
        <w:spacing w:afterLines="50" w:after="120" w:line="460" w:lineRule="exact"/>
        <w:ind w:leftChars="100" w:left="800" w:hangingChars="200" w:hanging="560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>
        <w:rPr>
          <w:rFonts w:ascii="標楷體" w:eastAsia="標楷體" w:hint="eastAsia"/>
          <w:sz w:val="28"/>
        </w:rPr>
        <w:t>二</w:t>
      </w:r>
      <w:r w:rsidR="00C02395">
        <w:rPr>
          <w:rFonts w:ascii="標楷體" w:eastAsia="標楷體" w:hint="eastAsia"/>
          <w:sz w:val="28"/>
        </w:rPr>
        <w:t>、</w:t>
      </w:r>
      <w:r w:rsidR="0042596E">
        <w:rPr>
          <w:rFonts w:ascii="標楷體" w:eastAsia="標楷體" w:hint="eastAsia"/>
          <w:sz w:val="28"/>
        </w:rPr>
        <w:t>辦理</w:t>
      </w:r>
      <w:r w:rsidR="005C4349" w:rsidRPr="005C4349">
        <w:rPr>
          <w:rFonts w:ascii="標楷體" w:eastAsia="標楷體" w:hAnsi="標楷體" w:hint="eastAsia"/>
          <w:bCs/>
          <w:kern w:val="0"/>
          <w:sz w:val="28"/>
          <w:szCs w:val="28"/>
        </w:rPr>
        <w:t>方式：</w:t>
      </w:r>
    </w:p>
    <w:p w14:paraId="2D7D41B1" w14:textId="394DFC77" w:rsidR="00735969" w:rsidRPr="00C27A4D" w:rsidRDefault="00165C26" w:rsidP="00C27A4D">
      <w:pPr>
        <w:spacing w:afterLines="50" w:after="120" w:line="460" w:lineRule="exact"/>
        <w:ind w:leftChars="119" w:left="1560" w:hangingChars="455" w:hanging="1274"/>
        <w:jc w:val="both"/>
        <w:rPr>
          <w:rFonts w:ascii="標楷體" w:eastAsia="標楷體"/>
          <w:sz w:val="28"/>
        </w:rPr>
      </w:pPr>
      <w:r w:rsidRPr="00C27A4D">
        <w:rPr>
          <w:rFonts w:ascii="標楷體" w:eastAsia="標楷體" w:hint="eastAsia"/>
          <w:sz w:val="28"/>
        </w:rPr>
        <w:t xml:space="preserve"> （一）</w:t>
      </w:r>
      <w:r w:rsidR="00735969" w:rsidRPr="00C27A4D">
        <w:rPr>
          <w:rFonts w:ascii="標楷體" w:eastAsia="標楷體" w:hint="eastAsia"/>
          <w:sz w:val="28"/>
        </w:rPr>
        <w:t>第一階段：</w:t>
      </w:r>
    </w:p>
    <w:p w14:paraId="31FCDEB3" w14:textId="04854095" w:rsidR="00165C26" w:rsidRPr="00165C26" w:rsidRDefault="00735969" w:rsidP="00165C26">
      <w:pPr>
        <w:spacing w:afterLines="50" w:after="120" w:line="460" w:lineRule="exact"/>
        <w:ind w:leftChars="100" w:left="800" w:hangingChars="200" w:hanging="560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kern w:val="0"/>
          <w:sz w:val="28"/>
          <w:szCs w:val="28"/>
        </w:rPr>
        <w:t xml:space="preserve">     </w:t>
      </w:r>
      <w:r>
        <w:rPr>
          <w:rFonts w:ascii="標楷體" w:eastAsia="標楷體" w:hAnsi="標楷體"/>
          <w:bCs/>
          <w:kern w:val="0"/>
          <w:sz w:val="28"/>
          <w:szCs w:val="28"/>
        </w:rPr>
        <w:t>1.</w:t>
      </w:r>
      <w:r w:rsidR="00165C26" w:rsidRPr="00165C26">
        <w:rPr>
          <w:rFonts w:ascii="標楷體" w:eastAsia="標楷體" w:hAnsi="標楷體" w:hint="eastAsia"/>
          <w:bCs/>
          <w:kern w:val="0"/>
          <w:sz w:val="28"/>
          <w:szCs w:val="28"/>
        </w:rPr>
        <w:t>報名</w:t>
      </w:r>
      <w:r w:rsidR="00365309">
        <w:rPr>
          <w:rFonts w:ascii="標楷體" w:eastAsia="標楷體" w:hAnsi="標楷體" w:hint="eastAsia"/>
          <w:bCs/>
          <w:kern w:val="0"/>
          <w:sz w:val="28"/>
          <w:szCs w:val="28"/>
        </w:rPr>
        <w:t>方式</w:t>
      </w:r>
      <w:r w:rsidR="00165C26" w:rsidRPr="00165C26">
        <w:rPr>
          <w:rFonts w:ascii="標楷體" w:eastAsia="標楷體" w:hAnsi="標楷體" w:hint="eastAsia"/>
          <w:bCs/>
          <w:kern w:val="0"/>
          <w:sz w:val="28"/>
          <w:szCs w:val="28"/>
        </w:rPr>
        <w:t>：採線上方式報名。</w:t>
      </w:r>
    </w:p>
    <w:p w14:paraId="7C6F38AE" w14:textId="00108004" w:rsidR="00735969" w:rsidRPr="00E11321" w:rsidRDefault="00165C26" w:rsidP="00C27A4D">
      <w:pPr>
        <w:spacing w:afterLines="50" w:after="120" w:line="460" w:lineRule="exact"/>
        <w:ind w:leftChars="295" w:left="1699" w:hangingChars="354" w:hanging="991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165C26">
        <w:rPr>
          <w:rFonts w:ascii="標楷體" w:eastAsia="標楷體" w:hAnsi="標楷體" w:hint="eastAsia"/>
          <w:bCs/>
          <w:kern w:val="0"/>
          <w:sz w:val="28"/>
          <w:szCs w:val="28"/>
        </w:rPr>
        <w:lastRenderedPageBreak/>
        <w:t></w:t>
      </w:r>
      <w:r w:rsidR="00735969">
        <w:rPr>
          <w:rFonts w:ascii="標楷體" w:eastAsia="標楷體" w:hAnsi="標楷體" w:hint="eastAsia"/>
          <w:bCs/>
          <w:kern w:val="0"/>
          <w:sz w:val="28"/>
          <w:szCs w:val="28"/>
        </w:rPr>
        <w:t>（</w:t>
      </w:r>
      <w:r w:rsidR="0041454F">
        <w:rPr>
          <w:rFonts w:ascii="標楷體" w:eastAsia="標楷體" w:hAnsi="標楷體" w:hint="eastAsia"/>
          <w:bCs/>
          <w:kern w:val="0"/>
          <w:sz w:val="28"/>
          <w:szCs w:val="28"/>
        </w:rPr>
        <w:t>1</w:t>
      </w:r>
      <w:r w:rsidR="00735969">
        <w:rPr>
          <w:rFonts w:ascii="標楷體" w:eastAsia="標楷體" w:hAnsi="標楷體" w:hint="eastAsia"/>
          <w:bCs/>
          <w:kern w:val="0"/>
          <w:sz w:val="28"/>
          <w:szCs w:val="28"/>
        </w:rPr>
        <w:t>）</w:t>
      </w:r>
      <w:r w:rsidRPr="00165C26">
        <w:rPr>
          <w:rFonts w:ascii="標楷體" w:eastAsia="標楷體" w:hAnsi="標楷體" w:hint="eastAsia"/>
          <w:bCs/>
          <w:kern w:val="0"/>
          <w:sz w:val="28"/>
          <w:szCs w:val="28"/>
        </w:rPr>
        <w:t>至主辦單位「原住民熱舞創意比賽」主題網站填寫線上報名資料，並上傳</w:t>
      </w:r>
      <w:r w:rsidR="002B1CA4">
        <w:rPr>
          <w:rFonts w:ascii="標楷體" w:eastAsia="標楷體" w:hAnsi="標楷體" w:hint="eastAsia"/>
          <w:bCs/>
          <w:kern w:val="0"/>
          <w:sz w:val="28"/>
          <w:szCs w:val="28"/>
        </w:rPr>
        <w:t>舞蹈</w:t>
      </w:r>
      <w:r w:rsidRPr="00165C26">
        <w:rPr>
          <w:rFonts w:ascii="標楷體" w:eastAsia="標楷體" w:hAnsi="標楷體" w:hint="eastAsia"/>
          <w:bCs/>
          <w:kern w:val="0"/>
          <w:sz w:val="28"/>
          <w:szCs w:val="28"/>
        </w:rPr>
        <w:t>作品影片檔</w:t>
      </w:r>
      <w:r w:rsidR="00A605B8">
        <w:rPr>
          <w:rFonts w:ascii="新細明體" w:hAnsi="新細明體" w:hint="eastAsia"/>
          <w:bCs/>
          <w:kern w:val="0"/>
          <w:sz w:val="28"/>
          <w:szCs w:val="28"/>
        </w:rPr>
        <w:t>，</w:t>
      </w:r>
      <w:r w:rsidR="00CF042D">
        <w:rPr>
          <w:rFonts w:ascii="標楷體" w:eastAsia="標楷體" w:hAnsi="標楷體" w:hint="eastAsia"/>
          <w:bCs/>
          <w:kern w:val="0"/>
          <w:sz w:val="28"/>
          <w:szCs w:val="28"/>
        </w:rPr>
        <w:t>倘因疫情致人員無法聚集</w:t>
      </w:r>
      <w:r w:rsidR="00CF042D">
        <w:rPr>
          <w:rFonts w:ascii="新細明體" w:hAnsi="新細明體" w:hint="eastAsia"/>
          <w:bCs/>
          <w:kern w:val="0"/>
          <w:sz w:val="28"/>
          <w:szCs w:val="28"/>
        </w:rPr>
        <w:t>，</w:t>
      </w:r>
      <w:r w:rsidR="00E11321" w:rsidRPr="00E11321">
        <w:rPr>
          <w:rFonts w:ascii="標楷體" w:eastAsia="標楷體" w:hAnsi="標楷體" w:hint="eastAsia"/>
          <w:bCs/>
          <w:kern w:val="0"/>
          <w:sz w:val="28"/>
          <w:szCs w:val="28"/>
        </w:rPr>
        <w:t>仍</w:t>
      </w:r>
      <w:r w:rsidR="008F6605" w:rsidRPr="00E11321">
        <w:rPr>
          <w:rFonts w:ascii="標楷體" w:eastAsia="標楷體" w:hAnsi="標楷體" w:hint="eastAsia"/>
          <w:bCs/>
          <w:kern w:val="0"/>
          <w:sz w:val="28"/>
          <w:szCs w:val="28"/>
        </w:rPr>
        <w:t>先行報名，</w:t>
      </w:r>
      <w:r w:rsidR="004F00BB" w:rsidRPr="00E11321">
        <w:rPr>
          <w:rFonts w:ascii="標楷體" w:eastAsia="標楷體" w:hAnsi="標楷體" w:hint="eastAsia"/>
          <w:bCs/>
          <w:kern w:val="0"/>
          <w:sz w:val="28"/>
          <w:szCs w:val="28"/>
        </w:rPr>
        <w:t>視疫情狀況再行提供</w:t>
      </w:r>
      <w:r w:rsidR="00E11321" w:rsidRPr="00E11321">
        <w:rPr>
          <w:rFonts w:ascii="標楷體" w:eastAsia="標楷體" w:hAnsi="標楷體" w:hint="eastAsia"/>
          <w:bCs/>
          <w:kern w:val="0"/>
          <w:sz w:val="28"/>
          <w:szCs w:val="28"/>
        </w:rPr>
        <w:t>影片</w:t>
      </w:r>
      <w:r w:rsidR="00A605B8" w:rsidRPr="00E11321">
        <w:rPr>
          <w:rFonts w:ascii="標楷體" w:eastAsia="標楷體" w:hAnsi="標楷體" w:hint="eastAsia"/>
          <w:bCs/>
          <w:kern w:val="0"/>
          <w:sz w:val="28"/>
          <w:szCs w:val="28"/>
        </w:rPr>
        <w:t>。</w:t>
      </w:r>
    </w:p>
    <w:p w14:paraId="696211E7" w14:textId="72917C39" w:rsidR="0041454F" w:rsidRDefault="00735969" w:rsidP="007D376E">
      <w:pPr>
        <w:spacing w:afterLines="50" w:after="120" w:line="460" w:lineRule="exact"/>
        <w:ind w:leftChars="414" w:left="1700" w:hangingChars="252" w:hanging="706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kern w:val="0"/>
          <w:sz w:val="28"/>
          <w:szCs w:val="28"/>
        </w:rPr>
        <w:t>（</w:t>
      </w:r>
      <w:r>
        <w:rPr>
          <w:rFonts w:ascii="標楷體" w:eastAsia="標楷體" w:hAnsi="標楷體"/>
          <w:bCs/>
          <w:kern w:val="0"/>
          <w:sz w:val="28"/>
          <w:szCs w:val="28"/>
        </w:rPr>
        <w:t>2</w:t>
      </w:r>
      <w:r>
        <w:rPr>
          <w:rFonts w:ascii="標楷體" w:eastAsia="標楷體" w:hAnsi="標楷體" w:hint="eastAsia"/>
          <w:bCs/>
          <w:kern w:val="0"/>
          <w:sz w:val="28"/>
          <w:szCs w:val="28"/>
        </w:rPr>
        <w:t>）</w:t>
      </w:r>
      <w:r w:rsidR="00165C26" w:rsidRPr="002B1CA4">
        <w:rPr>
          <w:rFonts w:ascii="標楷體" w:eastAsia="標楷體" w:hAnsi="標楷體" w:hint="eastAsia"/>
          <w:bCs/>
          <w:kern w:val="0"/>
          <w:sz w:val="28"/>
          <w:szCs w:val="28"/>
        </w:rPr>
        <w:t>收件期間：預計</w:t>
      </w:r>
      <w:r w:rsidR="002B1CA4" w:rsidRPr="002B1CA4">
        <w:rPr>
          <w:rFonts w:ascii="標楷體" w:eastAsia="標楷體" w:hAnsi="標楷體" w:hint="eastAsia"/>
          <w:bCs/>
          <w:kern w:val="0"/>
          <w:sz w:val="28"/>
          <w:szCs w:val="28"/>
        </w:rPr>
        <w:t>截止日</w:t>
      </w:r>
      <w:r w:rsidR="00165C26" w:rsidRPr="002B1CA4">
        <w:rPr>
          <w:rFonts w:ascii="標楷體" w:eastAsia="標楷體" w:hAnsi="標楷體" w:hint="eastAsia"/>
          <w:bCs/>
          <w:kern w:val="0"/>
          <w:sz w:val="28"/>
          <w:szCs w:val="28"/>
        </w:rPr>
        <w:t>至</w:t>
      </w:r>
      <w:r w:rsidR="00365309">
        <w:rPr>
          <w:rFonts w:ascii="標楷體" w:eastAsia="標楷體" w:hAnsi="標楷體" w:hint="eastAsia"/>
          <w:bCs/>
          <w:kern w:val="0"/>
          <w:sz w:val="28"/>
          <w:szCs w:val="28"/>
        </w:rPr>
        <w:t>6</w:t>
      </w:r>
      <w:r w:rsidR="00165C26" w:rsidRPr="002B1CA4">
        <w:rPr>
          <w:rFonts w:ascii="標楷體" w:eastAsia="標楷體" w:hAnsi="標楷體" w:hint="eastAsia"/>
          <w:bCs/>
          <w:kern w:val="0"/>
          <w:sz w:val="28"/>
          <w:szCs w:val="28"/>
        </w:rPr>
        <w:t>月</w:t>
      </w:r>
      <w:r w:rsidR="00365309">
        <w:rPr>
          <w:rFonts w:ascii="標楷體" w:eastAsia="標楷體" w:hAnsi="標楷體" w:hint="eastAsia"/>
          <w:bCs/>
          <w:kern w:val="0"/>
          <w:sz w:val="28"/>
          <w:szCs w:val="28"/>
        </w:rPr>
        <w:t>3</w:t>
      </w:r>
      <w:r w:rsidR="00365309">
        <w:rPr>
          <w:rFonts w:ascii="標楷體" w:eastAsia="標楷體" w:hAnsi="標楷體"/>
          <w:bCs/>
          <w:kern w:val="0"/>
          <w:sz w:val="28"/>
          <w:szCs w:val="28"/>
        </w:rPr>
        <w:t>0</w:t>
      </w:r>
      <w:r w:rsidR="00165C26" w:rsidRPr="002B1CA4">
        <w:rPr>
          <w:rFonts w:ascii="標楷體" w:eastAsia="標楷體" w:hAnsi="標楷體" w:hint="eastAsia"/>
          <w:bCs/>
          <w:kern w:val="0"/>
          <w:sz w:val="28"/>
          <w:szCs w:val="28"/>
        </w:rPr>
        <w:t>日下午5時止;</w:t>
      </w:r>
      <w:r w:rsidR="002B1CA4" w:rsidRPr="002B1CA4">
        <w:rPr>
          <w:rFonts w:ascii="標楷體" w:eastAsia="標楷體" w:hAnsi="標楷體" w:hint="eastAsia"/>
          <w:bCs/>
          <w:kern w:val="0"/>
          <w:sz w:val="28"/>
          <w:szCs w:val="28"/>
        </w:rPr>
        <w:t>結果公告</w:t>
      </w:r>
      <w:r w:rsidR="00F2631C">
        <w:rPr>
          <w:rFonts w:ascii="標楷體" w:eastAsia="標楷體" w:hAnsi="標楷體" w:hint="eastAsia"/>
          <w:bCs/>
          <w:kern w:val="0"/>
          <w:sz w:val="28"/>
          <w:szCs w:val="28"/>
        </w:rPr>
        <w:t>於</w:t>
      </w:r>
      <w:r w:rsidR="002B1CA4" w:rsidRPr="002B1CA4">
        <w:rPr>
          <w:rFonts w:ascii="標楷體" w:eastAsia="標楷體" w:hAnsi="標楷體" w:hint="eastAsia"/>
          <w:bCs/>
          <w:kern w:val="0"/>
          <w:sz w:val="28"/>
          <w:szCs w:val="28"/>
        </w:rPr>
        <w:t>本會網站</w:t>
      </w:r>
      <w:r w:rsidR="002B1CA4">
        <w:rPr>
          <w:rFonts w:ascii="標楷體" w:eastAsia="標楷體" w:hAnsi="標楷體" w:hint="eastAsia"/>
          <w:bCs/>
          <w:kern w:val="0"/>
          <w:sz w:val="28"/>
          <w:szCs w:val="28"/>
        </w:rPr>
        <w:t>。</w:t>
      </w:r>
    </w:p>
    <w:p w14:paraId="0D117D1E" w14:textId="1B6E8FE4" w:rsidR="00165C26" w:rsidRPr="00C27A4D" w:rsidRDefault="0042596E" w:rsidP="00C27A4D">
      <w:pPr>
        <w:spacing w:afterLines="50" w:after="120" w:line="460" w:lineRule="exact"/>
        <w:ind w:leftChars="119" w:left="1560" w:hangingChars="455" w:hanging="1274"/>
        <w:jc w:val="both"/>
        <w:rPr>
          <w:rFonts w:ascii="標楷體" w:eastAsia="標楷體"/>
          <w:sz w:val="28"/>
        </w:rPr>
      </w:pPr>
      <w:r w:rsidRPr="00C27A4D">
        <w:rPr>
          <w:rFonts w:ascii="標楷體" w:eastAsia="標楷體" w:hint="eastAsia"/>
          <w:sz w:val="28"/>
        </w:rPr>
        <w:t>（二）第二階段：</w:t>
      </w:r>
      <w:r w:rsidR="00F2631C" w:rsidRPr="00C27A4D">
        <w:rPr>
          <w:rFonts w:ascii="標楷體" w:eastAsia="標楷體"/>
          <w:sz w:val="28"/>
        </w:rPr>
        <w:t xml:space="preserve"> </w:t>
      </w:r>
    </w:p>
    <w:p w14:paraId="584086F9" w14:textId="1590972A" w:rsidR="00F2631C" w:rsidRPr="00C27A4D" w:rsidRDefault="00F2631C" w:rsidP="00C27A4D">
      <w:pPr>
        <w:spacing w:afterLines="50" w:after="120" w:line="460" w:lineRule="exact"/>
        <w:ind w:leftChars="355" w:left="1191" w:hangingChars="121" w:hanging="339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C27A4D">
        <w:rPr>
          <w:rFonts w:ascii="標楷體" w:eastAsia="標楷體" w:hAnsi="標楷體" w:hint="eastAsia"/>
          <w:bCs/>
          <w:kern w:val="0"/>
          <w:sz w:val="28"/>
          <w:szCs w:val="28"/>
        </w:rPr>
        <w:t>1</w:t>
      </w:r>
      <w:r w:rsidR="0042596E" w:rsidRPr="00C27A4D">
        <w:rPr>
          <w:rFonts w:ascii="標楷體" w:eastAsia="標楷體" w:hAnsi="標楷體"/>
          <w:bCs/>
          <w:kern w:val="0"/>
          <w:sz w:val="28"/>
          <w:szCs w:val="28"/>
        </w:rPr>
        <w:t>.</w:t>
      </w:r>
      <w:r w:rsidR="0042596E" w:rsidRPr="00C27A4D">
        <w:rPr>
          <w:rFonts w:ascii="標楷體" w:eastAsia="標楷體" w:hAnsi="標楷體" w:hint="eastAsia"/>
          <w:bCs/>
          <w:kern w:val="0"/>
          <w:sz w:val="28"/>
          <w:szCs w:val="28"/>
        </w:rPr>
        <w:t>競賽日期：</w:t>
      </w:r>
      <w:r w:rsidRPr="00C27A4D">
        <w:rPr>
          <w:rFonts w:ascii="標楷體" w:eastAsia="標楷體" w:hAnsi="標楷體" w:hint="eastAsia"/>
          <w:bCs/>
          <w:kern w:val="0"/>
          <w:sz w:val="28"/>
          <w:szCs w:val="28"/>
        </w:rPr>
        <w:t>1</w:t>
      </w:r>
      <w:r w:rsidRPr="00C27A4D">
        <w:rPr>
          <w:rFonts w:ascii="標楷體" w:eastAsia="標楷體" w:hAnsi="標楷體"/>
          <w:bCs/>
          <w:kern w:val="0"/>
          <w:sz w:val="28"/>
          <w:szCs w:val="28"/>
        </w:rPr>
        <w:t>10</w:t>
      </w:r>
      <w:r w:rsidRPr="00C27A4D">
        <w:rPr>
          <w:rFonts w:ascii="標楷體" w:eastAsia="標楷體" w:hAnsi="標楷體" w:hint="eastAsia"/>
          <w:bCs/>
          <w:kern w:val="0"/>
          <w:sz w:val="28"/>
          <w:szCs w:val="28"/>
        </w:rPr>
        <w:t>年</w:t>
      </w:r>
      <w:r w:rsidR="00A04454" w:rsidRPr="00C27A4D">
        <w:rPr>
          <w:rFonts w:ascii="標楷體" w:eastAsia="標楷體" w:hAnsi="標楷體" w:hint="eastAsia"/>
          <w:bCs/>
          <w:kern w:val="0"/>
          <w:sz w:val="28"/>
          <w:szCs w:val="28"/>
        </w:rPr>
        <w:t>8月1日</w:t>
      </w:r>
    </w:p>
    <w:p w14:paraId="7C92994A" w14:textId="76092795" w:rsidR="002A3555" w:rsidRPr="00C27A4D" w:rsidRDefault="00F2631C" w:rsidP="00C27A4D">
      <w:pPr>
        <w:spacing w:afterLines="50" w:after="120" w:line="460" w:lineRule="exact"/>
        <w:ind w:leftChars="355" w:left="1191" w:hangingChars="121" w:hanging="339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C27A4D">
        <w:rPr>
          <w:rFonts w:ascii="標楷體" w:eastAsia="標楷體" w:hAnsi="標楷體"/>
          <w:bCs/>
          <w:kern w:val="0"/>
          <w:sz w:val="28"/>
          <w:szCs w:val="28"/>
        </w:rPr>
        <w:t>2</w:t>
      </w:r>
      <w:r w:rsidR="0042596E" w:rsidRPr="00C27A4D">
        <w:rPr>
          <w:rFonts w:ascii="標楷體" w:eastAsia="標楷體" w:hAnsi="標楷體"/>
          <w:bCs/>
          <w:kern w:val="0"/>
          <w:sz w:val="28"/>
          <w:szCs w:val="28"/>
        </w:rPr>
        <w:t>.</w:t>
      </w:r>
      <w:r w:rsidR="0042596E" w:rsidRPr="00C27A4D">
        <w:rPr>
          <w:rFonts w:ascii="標楷體" w:eastAsia="標楷體" w:hAnsi="標楷體" w:hint="eastAsia"/>
          <w:bCs/>
          <w:kern w:val="0"/>
          <w:sz w:val="28"/>
          <w:szCs w:val="28"/>
        </w:rPr>
        <w:t>競賽內容</w:t>
      </w:r>
      <w:r w:rsidR="005C4349" w:rsidRPr="00C27A4D">
        <w:rPr>
          <w:rFonts w:ascii="標楷體" w:eastAsia="標楷體" w:hAnsi="標楷體" w:hint="eastAsia"/>
          <w:bCs/>
          <w:kern w:val="0"/>
          <w:sz w:val="28"/>
          <w:szCs w:val="28"/>
        </w:rPr>
        <w:t>：</w:t>
      </w:r>
    </w:p>
    <w:p w14:paraId="1F0F9FA6" w14:textId="5DFE8381" w:rsidR="005C4349" w:rsidRPr="00031CED" w:rsidRDefault="005C4349" w:rsidP="00A82ADD">
      <w:pPr>
        <w:spacing w:afterLines="50" w:after="120" w:line="460" w:lineRule="exact"/>
        <w:ind w:leftChars="413" w:left="1694" w:hangingChars="251" w:hanging="703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C27A4D">
        <w:rPr>
          <w:rFonts w:ascii="標楷體" w:eastAsia="標楷體" w:hAnsi="標楷體" w:hint="eastAsia"/>
          <w:bCs/>
          <w:kern w:val="0"/>
          <w:sz w:val="28"/>
          <w:szCs w:val="28"/>
        </w:rPr>
        <w:t>（</w:t>
      </w:r>
      <w:r w:rsidR="0042596E" w:rsidRPr="00031CED">
        <w:rPr>
          <w:rFonts w:ascii="標楷體" w:eastAsia="標楷體" w:hAnsi="標楷體" w:hint="eastAsia"/>
          <w:bCs/>
          <w:kern w:val="0"/>
          <w:sz w:val="28"/>
          <w:szCs w:val="28"/>
        </w:rPr>
        <w:t>1</w:t>
      </w:r>
      <w:r w:rsidRPr="00031CED">
        <w:rPr>
          <w:rFonts w:ascii="標楷體" w:eastAsia="標楷體" w:hAnsi="標楷體" w:hint="eastAsia"/>
          <w:bCs/>
          <w:kern w:val="0"/>
          <w:sz w:val="28"/>
          <w:szCs w:val="28"/>
        </w:rPr>
        <w:t>）不分舞蹈類別，如：土風舞</w:t>
      </w:r>
      <w:r w:rsidRPr="00031CED">
        <w:rPr>
          <w:rFonts w:ascii="標楷體" w:eastAsia="標楷體" w:hAnsi="標楷體"/>
          <w:bCs/>
          <w:kern w:val="0"/>
          <w:sz w:val="28"/>
          <w:szCs w:val="28"/>
        </w:rPr>
        <w:t>、</w:t>
      </w:r>
      <w:r w:rsidRPr="00031CED">
        <w:rPr>
          <w:rFonts w:ascii="標楷體" w:eastAsia="標楷體" w:hAnsi="標楷體" w:hint="eastAsia"/>
          <w:bCs/>
          <w:kern w:val="0"/>
          <w:sz w:val="28"/>
          <w:szCs w:val="28"/>
        </w:rPr>
        <w:t>流行舞、爵士舞、啦啦舞、民族舞、現代舞、自編舞……等</w:t>
      </w:r>
      <w:r w:rsidR="00FF01A5" w:rsidRPr="00031CED">
        <w:rPr>
          <w:rFonts w:ascii="標楷體" w:eastAsia="標楷體" w:hAnsi="標楷體" w:hint="eastAsia"/>
          <w:bCs/>
          <w:kern w:val="0"/>
          <w:sz w:val="28"/>
          <w:szCs w:val="28"/>
        </w:rPr>
        <w:t>各式</w:t>
      </w:r>
      <w:r w:rsidRPr="00031CED">
        <w:rPr>
          <w:rFonts w:ascii="標楷體" w:eastAsia="標楷體" w:hAnsi="標楷體" w:hint="eastAsia"/>
          <w:bCs/>
          <w:kern w:val="0"/>
          <w:sz w:val="28"/>
          <w:szCs w:val="28"/>
        </w:rPr>
        <w:t>創意舞蹈類型。</w:t>
      </w:r>
    </w:p>
    <w:p w14:paraId="356C6F35" w14:textId="30B933B7" w:rsidR="005C4349" w:rsidRPr="00031CED" w:rsidRDefault="005C4349" w:rsidP="00A82ADD">
      <w:pPr>
        <w:spacing w:afterLines="50" w:after="120" w:line="460" w:lineRule="exact"/>
        <w:ind w:leftChars="413" w:left="1694" w:hangingChars="251" w:hanging="703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031CED">
        <w:rPr>
          <w:rFonts w:ascii="標楷體" w:eastAsia="標楷體" w:hAnsi="標楷體" w:hint="eastAsia"/>
          <w:bCs/>
          <w:kern w:val="0"/>
          <w:sz w:val="28"/>
          <w:szCs w:val="28"/>
        </w:rPr>
        <w:t>（</w:t>
      </w:r>
      <w:r w:rsidR="0042596E" w:rsidRPr="00031CED">
        <w:rPr>
          <w:rFonts w:ascii="標楷體" w:eastAsia="標楷體" w:hAnsi="標楷體" w:hint="eastAsia"/>
          <w:bCs/>
          <w:kern w:val="0"/>
          <w:sz w:val="28"/>
          <w:szCs w:val="28"/>
        </w:rPr>
        <w:t>2</w:t>
      </w:r>
      <w:r w:rsidRPr="00031CED">
        <w:rPr>
          <w:rFonts w:ascii="標楷體" w:eastAsia="標楷體" w:hAnsi="標楷體" w:hint="eastAsia"/>
          <w:bCs/>
          <w:kern w:val="0"/>
          <w:sz w:val="28"/>
          <w:szCs w:val="28"/>
        </w:rPr>
        <w:t>）「創意」</w:t>
      </w:r>
      <w:r w:rsidR="00BA3D82" w:rsidRPr="00031CED">
        <w:rPr>
          <w:rFonts w:ascii="標楷體" w:eastAsia="標楷體" w:hAnsi="標楷體" w:hint="eastAsia"/>
          <w:bCs/>
          <w:kern w:val="0"/>
          <w:sz w:val="28"/>
          <w:szCs w:val="28"/>
        </w:rPr>
        <w:t>之</w:t>
      </w:r>
      <w:r w:rsidRPr="00031CED">
        <w:rPr>
          <w:rFonts w:ascii="標楷體" w:eastAsia="標楷體" w:hAnsi="標楷體" w:hint="eastAsia"/>
          <w:bCs/>
          <w:kern w:val="0"/>
          <w:sz w:val="28"/>
          <w:szCs w:val="28"/>
        </w:rPr>
        <w:t>內涵：指以一種</w:t>
      </w:r>
      <w:r w:rsidR="00BA3D82" w:rsidRPr="00031CED">
        <w:rPr>
          <w:rFonts w:ascii="標楷體" w:eastAsia="標楷體" w:hAnsi="標楷體" w:hint="eastAsia"/>
          <w:bCs/>
          <w:kern w:val="0"/>
          <w:sz w:val="28"/>
          <w:szCs w:val="28"/>
        </w:rPr>
        <w:t>（或</w:t>
      </w:r>
      <w:r w:rsidRPr="00031CED">
        <w:rPr>
          <w:rFonts w:ascii="標楷體" w:eastAsia="標楷體" w:hAnsi="標楷體" w:hint="eastAsia"/>
          <w:bCs/>
          <w:kern w:val="0"/>
          <w:sz w:val="28"/>
          <w:szCs w:val="28"/>
        </w:rPr>
        <w:t>以上</w:t>
      </w:r>
      <w:r w:rsidR="00BA3D82" w:rsidRPr="00031CED">
        <w:rPr>
          <w:rFonts w:ascii="標楷體" w:eastAsia="標楷體" w:hAnsi="標楷體" w:hint="eastAsia"/>
          <w:bCs/>
          <w:kern w:val="0"/>
          <w:sz w:val="28"/>
          <w:szCs w:val="28"/>
        </w:rPr>
        <w:t>）之</w:t>
      </w:r>
      <w:r w:rsidRPr="00031CED">
        <w:rPr>
          <w:rFonts w:ascii="標楷體" w:eastAsia="標楷體" w:hAnsi="標楷體" w:hint="eastAsia"/>
          <w:bCs/>
          <w:kern w:val="0"/>
          <w:sz w:val="28"/>
          <w:szCs w:val="28"/>
        </w:rPr>
        <w:t>舞蹈類型作為基礎，並自訂舞蹈主題後，以求新、求變、求精進</w:t>
      </w:r>
      <w:r w:rsidR="00BA3D82" w:rsidRPr="00031CED">
        <w:rPr>
          <w:rFonts w:ascii="標楷體" w:eastAsia="標楷體" w:hAnsi="標楷體" w:hint="eastAsia"/>
          <w:bCs/>
          <w:kern w:val="0"/>
          <w:sz w:val="28"/>
          <w:szCs w:val="28"/>
        </w:rPr>
        <w:t>等</w:t>
      </w:r>
      <w:r w:rsidRPr="00031CED">
        <w:rPr>
          <w:rFonts w:ascii="標楷體" w:eastAsia="標楷體" w:hAnsi="標楷體" w:hint="eastAsia"/>
          <w:bCs/>
          <w:kern w:val="0"/>
          <w:sz w:val="28"/>
          <w:szCs w:val="28"/>
        </w:rPr>
        <w:t>方式，</w:t>
      </w:r>
      <w:r w:rsidR="009B529E" w:rsidRPr="00031CED">
        <w:rPr>
          <w:rFonts w:ascii="標楷體" w:eastAsia="標楷體" w:hAnsi="標楷體" w:hint="eastAsia"/>
          <w:bCs/>
          <w:kern w:val="0"/>
          <w:sz w:val="28"/>
          <w:szCs w:val="28"/>
        </w:rPr>
        <w:t>放入原住民舞蹈特色之元素，並</w:t>
      </w:r>
      <w:r w:rsidRPr="00031CED">
        <w:rPr>
          <w:rFonts w:ascii="標楷體" w:eastAsia="標楷體" w:hAnsi="標楷體" w:hint="eastAsia"/>
          <w:bCs/>
          <w:kern w:val="0"/>
          <w:sz w:val="28"/>
          <w:szCs w:val="28"/>
        </w:rPr>
        <w:t>針對服裝造型、舞蹈動作技巧、音樂配樂、主題特色等方面發展出令人回味無窮之舞蹈展演內容。</w:t>
      </w:r>
    </w:p>
    <w:p w14:paraId="1BF31E2C" w14:textId="0826EE92" w:rsidR="00BA3D82" w:rsidRPr="00031CED" w:rsidRDefault="00BA3D82" w:rsidP="00A82ADD">
      <w:pPr>
        <w:spacing w:afterLines="50" w:after="120" w:line="460" w:lineRule="exact"/>
        <w:ind w:leftChars="413" w:left="1694" w:hangingChars="251" w:hanging="703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031CED">
        <w:rPr>
          <w:rFonts w:ascii="標楷體" w:eastAsia="標楷體" w:hAnsi="標楷體" w:hint="eastAsia"/>
          <w:bCs/>
          <w:kern w:val="0"/>
          <w:sz w:val="28"/>
          <w:szCs w:val="28"/>
        </w:rPr>
        <w:t>（</w:t>
      </w:r>
      <w:r w:rsidR="0042596E" w:rsidRPr="00031CED">
        <w:rPr>
          <w:rFonts w:ascii="標楷體" w:eastAsia="標楷體" w:hAnsi="標楷體" w:hint="eastAsia"/>
          <w:bCs/>
          <w:kern w:val="0"/>
          <w:sz w:val="28"/>
          <w:szCs w:val="28"/>
        </w:rPr>
        <w:t>3</w:t>
      </w:r>
      <w:r w:rsidRPr="00031CED">
        <w:rPr>
          <w:rFonts w:ascii="標楷體" w:eastAsia="標楷體" w:hAnsi="標楷體" w:hint="eastAsia"/>
          <w:bCs/>
          <w:kern w:val="0"/>
          <w:sz w:val="28"/>
          <w:szCs w:val="28"/>
        </w:rPr>
        <w:t>）</w:t>
      </w:r>
      <w:r w:rsidRPr="00031CED">
        <w:rPr>
          <w:rFonts w:ascii="標楷體" w:eastAsia="標楷體" w:hAnsi="標楷體"/>
          <w:bCs/>
          <w:kern w:val="0"/>
          <w:sz w:val="28"/>
          <w:szCs w:val="28"/>
        </w:rPr>
        <w:t>參賽隊伍應依序號出場演出，每階段演出時間(含進出場)以</w:t>
      </w:r>
      <w:r w:rsidR="002E0B26" w:rsidRPr="00031CED">
        <w:rPr>
          <w:rFonts w:ascii="標楷體" w:eastAsia="標楷體" w:hAnsi="標楷體" w:hint="eastAsia"/>
          <w:bCs/>
          <w:kern w:val="0"/>
          <w:sz w:val="28"/>
          <w:szCs w:val="28"/>
        </w:rPr>
        <w:t>10</w:t>
      </w:r>
      <w:r w:rsidRPr="00031CED">
        <w:rPr>
          <w:rFonts w:ascii="標楷體" w:eastAsia="標楷體" w:hAnsi="標楷體"/>
          <w:bCs/>
          <w:kern w:val="0"/>
          <w:sz w:val="28"/>
          <w:szCs w:val="28"/>
        </w:rPr>
        <w:t>分鐘為限。</w:t>
      </w:r>
    </w:p>
    <w:p w14:paraId="58D93043" w14:textId="781E8531" w:rsidR="00846119" w:rsidRDefault="00FD55B8" w:rsidP="00FD55B8">
      <w:pPr>
        <w:spacing w:afterLines="50" w:after="120" w:line="460" w:lineRule="exact"/>
        <w:ind w:leftChars="300" w:left="720" w:firstLineChars="100" w:firstLine="280"/>
        <w:jc w:val="both"/>
        <w:rPr>
          <w:rFonts w:ascii="標楷體" w:eastAsia="標楷體"/>
          <w:sz w:val="28"/>
        </w:rPr>
      </w:pPr>
      <w:r w:rsidRPr="00FD55B8">
        <w:rPr>
          <w:rFonts w:ascii="標楷體" w:eastAsia="標楷體" w:hint="eastAsia"/>
          <w:sz w:val="28"/>
        </w:rPr>
        <w:t>3</w:t>
      </w:r>
      <w:r w:rsidRPr="00FD55B8">
        <w:rPr>
          <w:rFonts w:ascii="標楷體" w:eastAsia="標楷體"/>
          <w:sz w:val="28"/>
        </w:rPr>
        <w:t>.</w:t>
      </w:r>
      <w:r w:rsidR="000B3975" w:rsidRPr="00FD55B8">
        <w:rPr>
          <w:rFonts w:ascii="標楷體" w:eastAsia="標楷體"/>
          <w:sz w:val="28"/>
        </w:rPr>
        <w:t>評</w:t>
      </w:r>
      <w:r w:rsidR="000B3975" w:rsidRPr="00FD55B8">
        <w:rPr>
          <w:rFonts w:ascii="標楷體" w:eastAsia="標楷體" w:hint="eastAsia"/>
          <w:sz w:val="28"/>
        </w:rPr>
        <w:t>分</w:t>
      </w:r>
      <w:r w:rsidR="00C02395" w:rsidRPr="00FD55B8">
        <w:rPr>
          <w:rFonts w:ascii="標楷體" w:eastAsia="標楷體" w:hint="eastAsia"/>
          <w:sz w:val="28"/>
        </w:rPr>
        <w:t>標準</w:t>
      </w:r>
      <w:r w:rsidR="002A3555">
        <w:rPr>
          <w:rFonts w:ascii="標楷體" w:eastAsia="標楷體" w:hint="eastAsia"/>
          <w:sz w:val="28"/>
        </w:rPr>
        <w:t>：</w:t>
      </w:r>
    </w:p>
    <w:p w14:paraId="1F1D4F9C" w14:textId="38DD59CB" w:rsidR="00FF01A5" w:rsidRPr="00A377C5" w:rsidRDefault="00846119" w:rsidP="00A377C5">
      <w:pPr>
        <w:spacing w:afterLines="50" w:after="120" w:line="460" w:lineRule="exact"/>
        <w:ind w:leftChars="413" w:left="1694" w:hangingChars="251" w:hanging="703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A377C5">
        <w:rPr>
          <w:rFonts w:ascii="標楷體" w:eastAsia="標楷體" w:hAnsi="標楷體" w:hint="eastAsia"/>
          <w:bCs/>
          <w:kern w:val="0"/>
          <w:sz w:val="28"/>
          <w:szCs w:val="28"/>
        </w:rPr>
        <w:t>（</w:t>
      </w:r>
      <w:r w:rsidR="00FD55B8" w:rsidRPr="00A377C5">
        <w:rPr>
          <w:rFonts w:ascii="標楷體" w:eastAsia="標楷體" w:hAnsi="標楷體" w:hint="eastAsia"/>
          <w:bCs/>
          <w:kern w:val="0"/>
          <w:sz w:val="28"/>
          <w:szCs w:val="28"/>
        </w:rPr>
        <w:t>1</w:t>
      </w:r>
      <w:r w:rsidRPr="00A377C5">
        <w:rPr>
          <w:rFonts w:ascii="標楷體" w:eastAsia="標楷體" w:hAnsi="標楷體" w:hint="eastAsia"/>
          <w:bCs/>
          <w:kern w:val="0"/>
          <w:sz w:val="28"/>
          <w:szCs w:val="28"/>
        </w:rPr>
        <w:t>）</w:t>
      </w:r>
      <w:r w:rsidR="000B3975" w:rsidRPr="00A377C5">
        <w:rPr>
          <w:rFonts w:ascii="標楷體" w:eastAsia="標楷體" w:hAnsi="標楷體"/>
          <w:bCs/>
          <w:kern w:val="0"/>
          <w:sz w:val="28"/>
          <w:szCs w:val="28"/>
        </w:rPr>
        <w:t>評審委員</w:t>
      </w:r>
      <w:r w:rsidR="000B3975" w:rsidRPr="00A377C5">
        <w:rPr>
          <w:rFonts w:ascii="標楷體" w:eastAsia="標楷體" w:hAnsi="標楷體" w:hint="eastAsia"/>
          <w:bCs/>
          <w:kern w:val="0"/>
          <w:sz w:val="28"/>
          <w:szCs w:val="28"/>
        </w:rPr>
        <w:t>：</w:t>
      </w:r>
      <w:r w:rsidR="007F2EBF" w:rsidRPr="00A377C5">
        <w:rPr>
          <w:rFonts w:ascii="標楷體" w:eastAsia="標楷體" w:hAnsi="標楷體" w:hint="eastAsia"/>
          <w:bCs/>
          <w:kern w:val="0"/>
          <w:sz w:val="28"/>
          <w:szCs w:val="28"/>
        </w:rPr>
        <w:t>邀請專業人士擔任</w:t>
      </w:r>
      <w:r w:rsidR="000B3975" w:rsidRPr="00A377C5">
        <w:rPr>
          <w:rFonts w:ascii="標楷體" w:eastAsia="標楷體" w:hAnsi="標楷體" w:hint="eastAsia"/>
          <w:bCs/>
          <w:kern w:val="0"/>
          <w:sz w:val="28"/>
          <w:szCs w:val="28"/>
        </w:rPr>
        <w:t>。</w:t>
      </w:r>
    </w:p>
    <w:p w14:paraId="4283E246" w14:textId="36F051CA" w:rsidR="002A3555" w:rsidRPr="00A377C5" w:rsidRDefault="00846119" w:rsidP="00A377C5">
      <w:pPr>
        <w:spacing w:afterLines="50" w:after="120" w:line="460" w:lineRule="exact"/>
        <w:ind w:leftChars="413" w:left="1694" w:hangingChars="251" w:hanging="703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A377C5">
        <w:rPr>
          <w:rFonts w:ascii="標楷體" w:eastAsia="標楷體" w:hAnsi="標楷體" w:hint="eastAsia"/>
          <w:bCs/>
          <w:kern w:val="0"/>
          <w:sz w:val="28"/>
          <w:szCs w:val="28"/>
        </w:rPr>
        <w:t>（</w:t>
      </w:r>
      <w:r w:rsidR="00FD55B8" w:rsidRPr="00A377C5">
        <w:rPr>
          <w:rFonts w:ascii="標楷體" w:eastAsia="標楷體" w:hAnsi="標楷體" w:hint="eastAsia"/>
          <w:bCs/>
          <w:kern w:val="0"/>
          <w:sz w:val="28"/>
          <w:szCs w:val="28"/>
        </w:rPr>
        <w:t>2</w:t>
      </w:r>
      <w:r w:rsidRPr="00A377C5">
        <w:rPr>
          <w:rFonts w:ascii="標楷體" w:eastAsia="標楷體" w:hAnsi="標楷體" w:hint="eastAsia"/>
          <w:bCs/>
          <w:kern w:val="0"/>
          <w:sz w:val="28"/>
          <w:szCs w:val="28"/>
        </w:rPr>
        <w:t>）</w:t>
      </w:r>
      <w:r w:rsidR="008C6399" w:rsidRPr="00A377C5">
        <w:rPr>
          <w:rFonts w:ascii="標楷體" w:eastAsia="標楷體" w:hAnsi="標楷體"/>
          <w:bCs/>
          <w:kern w:val="0"/>
          <w:sz w:val="28"/>
          <w:szCs w:val="28"/>
        </w:rPr>
        <w:t>評分項目及配分：</w:t>
      </w:r>
    </w:p>
    <w:p w14:paraId="588C5FA9" w14:textId="0FD0E527" w:rsidR="008C6399" w:rsidRPr="008C6399" w:rsidRDefault="00FD55B8" w:rsidP="00A377C5">
      <w:pPr>
        <w:spacing w:beforeLines="50" w:before="120" w:afterLines="50" w:after="120" w:line="460" w:lineRule="exact"/>
        <w:ind w:leftChars="649" w:left="1838" w:hangingChars="100" w:hanging="280"/>
        <w:rPr>
          <w:rFonts w:eastAsia="標楷體" w:hAnsi="標楷體"/>
          <w:color w:val="000000" w:themeColor="text1"/>
          <w:sz w:val="28"/>
        </w:rPr>
      </w:pPr>
      <w:r>
        <w:rPr>
          <w:rFonts w:eastAsia="標楷體" w:hAnsi="標楷體"/>
          <w:color w:val="000000" w:themeColor="text1"/>
          <w:sz w:val="28"/>
        </w:rPr>
        <w:t>A</w:t>
      </w:r>
      <w:r w:rsidR="00C3067B" w:rsidRPr="008C6399">
        <w:rPr>
          <w:rFonts w:eastAsia="標楷體" w:hAnsi="標楷體"/>
          <w:color w:val="000000" w:themeColor="text1"/>
          <w:sz w:val="28"/>
        </w:rPr>
        <w:t>舞蹈技巧</w:t>
      </w:r>
      <w:r w:rsidR="00C3067B" w:rsidRPr="00CC1FD6">
        <w:rPr>
          <w:rFonts w:eastAsia="標楷體" w:hAnsi="標楷體" w:hint="eastAsia"/>
          <w:color w:val="FF0000"/>
          <w:sz w:val="28"/>
        </w:rPr>
        <w:t>3</w:t>
      </w:r>
      <w:r w:rsidR="00CC1FD6" w:rsidRPr="00CC1FD6">
        <w:rPr>
          <w:rFonts w:eastAsia="標楷體" w:hAnsi="標楷體" w:hint="eastAsia"/>
          <w:color w:val="FF0000"/>
          <w:sz w:val="28"/>
        </w:rPr>
        <w:t>0</w:t>
      </w:r>
      <w:r w:rsidR="00C3067B" w:rsidRPr="00CC1FD6">
        <w:rPr>
          <w:rFonts w:eastAsia="標楷體" w:hAnsi="標楷體"/>
          <w:color w:val="FF0000"/>
          <w:sz w:val="28"/>
        </w:rPr>
        <w:t>%</w:t>
      </w:r>
      <w:r w:rsidR="00C3067B" w:rsidRPr="008C6399">
        <w:rPr>
          <w:rFonts w:eastAsia="標楷體" w:hAnsi="標楷體"/>
          <w:color w:val="000000" w:themeColor="text1"/>
          <w:sz w:val="28"/>
        </w:rPr>
        <w:t>：舞蹈</w:t>
      </w:r>
      <w:r w:rsidR="004D18D7">
        <w:rPr>
          <w:rFonts w:eastAsia="標楷體" w:hAnsi="標楷體" w:hint="eastAsia"/>
          <w:color w:val="000000" w:themeColor="text1"/>
          <w:sz w:val="28"/>
        </w:rPr>
        <w:t>之</w:t>
      </w:r>
      <w:r w:rsidR="00C3067B" w:rsidRPr="008C6399">
        <w:rPr>
          <w:rFonts w:eastAsia="標楷體" w:hAnsi="標楷體"/>
          <w:color w:val="000000" w:themeColor="text1"/>
          <w:sz w:val="28"/>
        </w:rPr>
        <w:t>技巧</w:t>
      </w:r>
      <w:r w:rsidR="004D18D7">
        <w:rPr>
          <w:rFonts w:eastAsia="標楷體" w:hAnsi="標楷體" w:hint="eastAsia"/>
          <w:color w:val="000000" w:themeColor="text1"/>
          <w:sz w:val="28"/>
        </w:rPr>
        <w:t>，</w:t>
      </w:r>
      <w:r w:rsidR="00C3067B" w:rsidRPr="008C6399">
        <w:rPr>
          <w:rFonts w:eastAsia="標楷體" w:hAnsi="標楷體"/>
          <w:color w:val="000000" w:themeColor="text1"/>
          <w:sz w:val="28"/>
        </w:rPr>
        <w:t>整體舞蹈動線與節拍之</w:t>
      </w:r>
      <w:r w:rsidR="00C3067B" w:rsidRPr="008C6399">
        <w:rPr>
          <w:rFonts w:eastAsia="標楷體" w:hAnsi="標楷體" w:hint="eastAsia"/>
          <w:color w:val="000000" w:themeColor="text1"/>
          <w:sz w:val="28"/>
        </w:rPr>
        <w:t>熟練度、</w:t>
      </w:r>
      <w:r w:rsidR="00C3067B" w:rsidRPr="008C6399">
        <w:rPr>
          <w:rFonts w:eastAsia="標楷體" w:hAnsi="標楷體"/>
          <w:color w:val="000000" w:themeColor="text1"/>
          <w:sz w:val="28"/>
        </w:rPr>
        <w:t>流暢度</w:t>
      </w:r>
      <w:r w:rsidR="00C3067B" w:rsidRPr="008C6399">
        <w:rPr>
          <w:rFonts w:eastAsia="標楷體" w:hAnsi="標楷體" w:hint="eastAsia"/>
          <w:color w:val="000000" w:themeColor="text1"/>
          <w:sz w:val="28"/>
        </w:rPr>
        <w:t>及協調性</w:t>
      </w:r>
      <w:r w:rsidR="00C3067B" w:rsidRPr="008C6399">
        <w:rPr>
          <w:rFonts w:eastAsia="標楷體" w:hAnsi="標楷體"/>
          <w:color w:val="000000" w:themeColor="text1"/>
          <w:sz w:val="28"/>
        </w:rPr>
        <w:t>。</w:t>
      </w:r>
    </w:p>
    <w:p w14:paraId="1C3EB422" w14:textId="5BF3BC1E" w:rsidR="008C6399" w:rsidRPr="008C6399" w:rsidRDefault="00FD55B8" w:rsidP="00A377C5">
      <w:pPr>
        <w:spacing w:beforeLines="50" w:before="120" w:afterLines="50" w:after="120" w:line="460" w:lineRule="exact"/>
        <w:ind w:leftChars="649" w:left="1838" w:hangingChars="100" w:hanging="280"/>
        <w:rPr>
          <w:rFonts w:eastAsia="標楷體" w:hAnsi="標楷體"/>
          <w:color w:val="000000" w:themeColor="text1"/>
          <w:sz w:val="28"/>
        </w:rPr>
      </w:pPr>
      <w:r>
        <w:rPr>
          <w:rFonts w:eastAsia="標楷體" w:hAnsi="標楷體"/>
          <w:color w:val="000000" w:themeColor="text1"/>
          <w:sz w:val="28"/>
        </w:rPr>
        <w:t>B</w:t>
      </w:r>
      <w:r w:rsidR="00C3067B" w:rsidRPr="008C6399">
        <w:rPr>
          <w:rFonts w:eastAsia="標楷體" w:hAnsi="標楷體" w:hint="eastAsia"/>
          <w:color w:val="000000" w:themeColor="text1"/>
          <w:sz w:val="28"/>
        </w:rPr>
        <w:t>創意及</w:t>
      </w:r>
      <w:r w:rsidR="00C3067B" w:rsidRPr="008C6399">
        <w:rPr>
          <w:rFonts w:eastAsia="標楷體" w:hAnsi="標楷體"/>
          <w:color w:val="000000" w:themeColor="text1"/>
          <w:sz w:val="28"/>
        </w:rPr>
        <w:t>服裝道具</w:t>
      </w:r>
      <w:r w:rsidR="00CC1FD6" w:rsidRPr="00A377C5">
        <w:rPr>
          <w:rFonts w:eastAsia="標楷體" w:hAnsi="標楷體" w:hint="eastAsia"/>
          <w:color w:val="000000" w:themeColor="text1"/>
          <w:sz w:val="28"/>
        </w:rPr>
        <w:t>4</w:t>
      </w:r>
      <w:r w:rsidR="00C3067B" w:rsidRPr="00A377C5">
        <w:rPr>
          <w:rFonts w:eastAsia="標楷體" w:hAnsi="標楷體" w:hint="eastAsia"/>
          <w:color w:val="000000" w:themeColor="text1"/>
          <w:sz w:val="28"/>
        </w:rPr>
        <w:t>0</w:t>
      </w:r>
      <w:r w:rsidR="00C3067B" w:rsidRPr="00A377C5">
        <w:rPr>
          <w:rFonts w:eastAsia="標楷體" w:hAnsi="標楷體"/>
          <w:color w:val="000000" w:themeColor="text1"/>
          <w:sz w:val="28"/>
        </w:rPr>
        <w:t>%</w:t>
      </w:r>
      <w:r w:rsidR="00C3067B" w:rsidRPr="008C6399">
        <w:rPr>
          <w:rFonts w:eastAsia="標楷體" w:hAnsi="標楷體"/>
          <w:color w:val="000000" w:themeColor="text1"/>
          <w:sz w:val="28"/>
        </w:rPr>
        <w:t>：</w:t>
      </w:r>
      <w:r w:rsidR="00C3067B" w:rsidRPr="00A377C5">
        <w:rPr>
          <w:rFonts w:eastAsia="標楷體" w:hAnsi="標楷體"/>
          <w:color w:val="000000" w:themeColor="text1"/>
          <w:sz w:val="28"/>
        </w:rPr>
        <w:t>以演出之主題特色</w:t>
      </w:r>
      <w:r w:rsidR="00FA687A" w:rsidRPr="00A377C5">
        <w:rPr>
          <w:rFonts w:eastAsia="標楷體" w:hAnsi="標楷體" w:hint="eastAsia"/>
          <w:color w:val="000000" w:themeColor="text1"/>
          <w:sz w:val="28"/>
        </w:rPr>
        <w:t>、放入原住民舞蹈特色元素</w:t>
      </w:r>
      <w:r w:rsidR="00C3067B" w:rsidRPr="00A377C5">
        <w:rPr>
          <w:rFonts w:eastAsia="標楷體" w:hAnsi="標楷體"/>
          <w:color w:val="000000" w:themeColor="text1"/>
          <w:sz w:val="28"/>
        </w:rPr>
        <w:t>及整體創意、構思設計為評分基準。</w:t>
      </w:r>
    </w:p>
    <w:p w14:paraId="2C9138BF" w14:textId="3084B885" w:rsidR="008C6399" w:rsidRPr="008C6399" w:rsidRDefault="00FD55B8" w:rsidP="00A377C5">
      <w:pPr>
        <w:spacing w:beforeLines="50" w:before="120" w:afterLines="50" w:after="120" w:line="460" w:lineRule="exact"/>
        <w:ind w:leftChars="649" w:left="1838" w:hangingChars="100" w:hanging="280"/>
        <w:rPr>
          <w:rFonts w:eastAsia="標楷體" w:hAnsi="標楷體"/>
          <w:color w:val="000000" w:themeColor="text1"/>
          <w:sz w:val="28"/>
        </w:rPr>
      </w:pPr>
      <w:r>
        <w:rPr>
          <w:rFonts w:eastAsia="標楷體" w:hAnsi="標楷體" w:hint="eastAsia"/>
          <w:color w:val="000000" w:themeColor="text1"/>
          <w:sz w:val="28"/>
        </w:rPr>
        <w:t>C</w:t>
      </w:r>
      <w:r w:rsidR="00C3067B" w:rsidRPr="008C6399">
        <w:rPr>
          <w:rFonts w:eastAsia="標楷體" w:hAnsi="標楷體" w:hint="eastAsia"/>
          <w:color w:val="000000" w:themeColor="text1"/>
          <w:sz w:val="28"/>
        </w:rPr>
        <w:t>團隊精神</w:t>
      </w:r>
      <w:r w:rsidR="00C3067B" w:rsidRPr="00A377C5">
        <w:rPr>
          <w:rFonts w:eastAsia="標楷體" w:hAnsi="標楷體" w:hint="eastAsia"/>
          <w:color w:val="000000" w:themeColor="text1"/>
          <w:sz w:val="28"/>
        </w:rPr>
        <w:t>2</w:t>
      </w:r>
      <w:r w:rsidR="00CC1FD6" w:rsidRPr="00A377C5">
        <w:rPr>
          <w:rFonts w:eastAsia="標楷體" w:hAnsi="標楷體" w:hint="eastAsia"/>
          <w:color w:val="000000" w:themeColor="text1"/>
          <w:sz w:val="28"/>
        </w:rPr>
        <w:t>0</w:t>
      </w:r>
      <w:r w:rsidR="00C3067B" w:rsidRPr="00A377C5">
        <w:rPr>
          <w:rFonts w:eastAsia="標楷體" w:hAnsi="標楷體"/>
          <w:color w:val="000000" w:themeColor="text1"/>
          <w:sz w:val="28"/>
        </w:rPr>
        <w:t>%</w:t>
      </w:r>
      <w:r w:rsidR="00C3067B" w:rsidRPr="008C6399">
        <w:rPr>
          <w:rFonts w:eastAsia="標楷體" w:hAnsi="標楷體"/>
          <w:color w:val="000000" w:themeColor="text1"/>
          <w:sz w:val="28"/>
        </w:rPr>
        <w:t>：評分內容包括表演主題之完整性、團隊精神、整體儀態。</w:t>
      </w:r>
    </w:p>
    <w:p w14:paraId="5A3ABA4C" w14:textId="6EA79630" w:rsidR="008C6399" w:rsidRDefault="00FD55B8" w:rsidP="00A377C5">
      <w:pPr>
        <w:spacing w:beforeLines="50" w:before="120" w:afterLines="50" w:after="120" w:line="460" w:lineRule="exact"/>
        <w:ind w:leftChars="649" w:left="1838" w:hangingChars="100" w:hanging="280"/>
        <w:rPr>
          <w:rFonts w:eastAsia="標楷體" w:hAnsi="標楷體"/>
          <w:color w:val="000000" w:themeColor="text1"/>
          <w:sz w:val="28"/>
        </w:rPr>
      </w:pPr>
      <w:r>
        <w:rPr>
          <w:rFonts w:eastAsia="標楷體" w:hAnsi="標楷體" w:hint="eastAsia"/>
          <w:color w:val="000000" w:themeColor="text1"/>
          <w:sz w:val="28"/>
        </w:rPr>
        <w:lastRenderedPageBreak/>
        <w:t>D</w:t>
      </w:r>
      <w:r w:rsidR="008C6399" w:rsidRPr="008C6399">
        <w:rPr>
          <w:rFonts w:eastAsia="標楷體" w:hAnsi="標楷體"/>
          <w:color w:val="000000" w:themeColor="text1"/>
          <w:sz w:val="28"/>
        </w:rPr>
        <w:t>音樂</w:t>
      </w:r>
      <w:r w:rsidR="008C6399" w:rsidRPr="00A377C5">
        <w:rPr>
          <w:rFonts w:eastAsia="標楷體" w:hAnsi="標楷體"/>
          <w:color w:val="000000" w:themeColor="text1"/>
          <w:sz w:val="28"/>
        </w:rPr>
        <w:t>1</w:t>
      </w:r>
      <w:r w:rsidR="00C3067B" w:rsidRPr="00A377C5">
        <w:rPr>
          <w:rFonts w:eastAsia="標楷體" w:hAnsi="標楷體" w:hint="eastAsia"/>
          <w:color w:val="000000" w:themeColor="text1"/>
          <w:sz w:val="28"/>
        </w:rPr>
        <w:t>0</w:t>
      </w:r>
      <w:r w:rsidR="008C6399" w:rsidRPr="00A377C5">
        <w:rPr>
          <w:rFonts w:eastAsia="標楷體" w:hAnsi="標楷體"/>
          <w:color w:val="000000" w:themeColor="text1"/>
          <w:sz w:val="28"/>
        </w:rPr>
        <w:t>%</w:t>
      </w:r>
      <w:r w:rsidR="008C6399" w:rsidRPr="008C6399">
        <w:rPr>
          <w:rFonts w:eastAsia="標楷體" w:hAnsi="標楷體"/>
          <w:color w:val="000000" w:themeColor="text1"/>
          <w:sz w:val="28"/>
        </w:rPr>
        <w:t>：音樂與舞蹈相符為標準。</w:t>
      </w:r>
    </w:p>
    <w:p w14:paraId="1A09D752" w14:textId="73F1D0E5" w:rsidR="008C6399" w:rsidRPr="00A377C5" w:rsidRDefault="008C6399" w:rsidP="00A377C5">
      <w:pPr>
        <w:spacing w:afterLines="50" w:after="120" w:line="460" w:lineRule="exact"/>
        <w:ind w:leftChars="413" w:left="1694" w:hangingChars="251" w:hanging="703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A377C5">
        <w:rPr>
          <w:rFonts w:ascii="標楷體" w:eastAsia="標楷體" w:hAnsi="標楷體" w:hint="eastAsia"/>
          <w:bCs/>
          <w:kern w:val="0"/>
          <w:sz w:val="28"/>
          <w:szCs w:val="28"/>
        </w:rPr>
        <w:t>（</w:t>
      </w:r>
      <w:r w:rsidR="00FD55B8" w:rsidRPr="00A377C5">
        <w:rPr>
          <w:rFonts w:ascii="標楷體" w:eastAsia="標楷體" w:hAnsi="標楷體" w:hint="eastAsia"/>
          <w:bCs/>
          <w:kern w:val="0"/>
          <w:sz w:val="28"/>
          <w:szCs w:val="28"/>
        </w:rPr>
        <w:t>3</w:t>
      </w:r>
      <w:r w:rsidRPr="00A377C5">
        <w:rPr>
          <w:rFonts w:ascii="標楷體" w:eastAsia="標楷體" w:hAnsi="標楷體" w:hint="eastAsia"/>
          <w:bCs/>
          <w:kern w:val="0"/>
          <w:sz w:val="28"/>
          <w:szCs w:val="28"/>
        </w:rPr>
        <w:t>）</w:t>
      </w:r>
      <w:r w:rsidRPr="00A377C5">
        <w:rPr>
          <w:rFonts w:ascii="標楷體" w:eastAsia="標楷體" w:hAnsi="標楷體"/>
          <w:bCs/>
          <w:kern w:val="0"/>
          <w:sz w:val="28"/>
          <w:szCs w:val="28"/>
        </w:rPr>
        <w:t>評</w:t>
      </w:r>
      <w:r w:rsidRPr="00A377C5">
        <w:rPr>
          <w:rFonts w:ascii="標楷體" w:eastAsia="標楷體" w:hAnsi="標楷體" w:hint="eastAsia"/>
          <w:bCs/>
          <w:kern w:val="0"/>
          <w:sz w:val="28"/>
          <w:szCs w:val="28"/>
        </w:rPr>
        <w:t>審</w:t>
      </w:r>
      <w:r w:rsidRPr="00A377C5">
        <w:rPr>
          <w:rFonts w:ascii="標楷體" w:eastAsia="標楷體" w:hAnsi="標楷體"/>
          <w:bCs/>
          <w:kern w:val="0"/>
          <w:sz w:val="28"/>
          <w:szCs w:val="28"/>
        </w:rPr>
        <w:t>注意事項：</w:t>
      </w:r>
    </w:p>
    <w:p w14:paraId="069612E0" w14:textId="77777777" w:rsidR="008C6399" w:rsidRDefault="008C6399" w:rsidP="001F2F3F">
      <w:pPr>
        <w:spacing w:beforeLines="50" w:before="120" w:afterLines="50" w:after="120" w:line="460" w:lineRule="exact"/>
        <w:ind w:leftChars="500" w:left="1620" w:hangingChars="150" w:hanging="420"/>
        <w:rPr>
          <w:rFonts w:eastAsia="標楷體" w:hAnsi="標楷體"/>
          <w:color w:val="000000" w:themeColor="text1"/>
          <w:sz w:val="28"/>
        </w:rPr>
      </w:pPr>
      <w:r>
        <w:rPr>
          <w:rFonts w:eastAsia="標楷體" w:hAnsi="標楷體" w:hint="eastAsia"/>
          <w:color w:val="000000" w:themeColor="text1"/>
          <w:sz w:val="28"/>
        </w:rPr>
        <w:t>1</w:t>
      </w:r>
      <w:r>
        <w:rPr>
          <w:rFonts w:eastAsia="標楷體" w:hAnsi="標楷體" w:hint="eastAsia"/>
          <w:color w:val="000000" w:themeColor="text1"/>
          <w:sz w:val="28"/>
        </w:rPr>
        <w:t>、</w:t>
      </w:r>
      <w:r w:rsidRPr="008C6399">
        <w:rPr>
          <w:rFonts w:eastAsia="標楷體" w:hAnsi="標楷體"/>
          <w:color w:val="000000" w:themeColor="text1"/>
          <w:sz w:val="28"/>
        </w:rPr>
        <w:t>參賽隊伍之競賽分數，依各評審委員之評分總和計算。</w:t>
      </w:r>
    </w:p>
    <w:p w14:paraId="465EC3B0" w14:textId="77777777" w:rsidR="008C6399" w:rsidRDefault="008C6399" w:rsidP="001F2F3F">
      <w:pPr>
        <w:spacing w:beforeLines="50" w:before="120" w:afterLines="50" w:after="120" w:line="460" w:lineRule="exact"/>
        <w:ind w:leftChars="500" w:left="1620" w:hangingChars="150" w:hanging="420"/>
        <w:rPr>
          <w:rFonts w:eastAsia="標楷體" w:hAnsi="標楷體"/>
          <w:color w:val="000000" w:themeColor="text1"/>
          <w:sz w:val="28"/>
        </w:rPr>
      </w:pPr>
      <w:r>
        <w:rPr>
          <w:rFonts w:eastAsia="標楷體" w:hAnsi="標楷體" w:hint="eastAsia"/>
          <w:color w:val="000000" w:themeColor="text1"/>
          <w:sz w:val="28"/>
        </w:rPr>
        <w:t>2</w:t>
      </w:r>
      <w:r>
        <w:rPr>
          <w:rFonts w:eastAsia="標楷體" w:hAnsi="標楷體" w:hint="eastAsia"/>
          <w:color w:val="000000" w:themeColor="text1"/>
          <w:sz w:val="28"/>
        </w:rPr>
        <w:t>、</w:t>
      </w:r>
      <w:r w:rsidRPr="008C6399">
        <w:rPr>
          <w:rFonts w:eastAsia="標楷體" w:hAnsi="標楷體"/>
          <w:color w:val="000000" w:themeColor="text1"/>
          <w:sz w:val="28"/>
        </w:rPr>
        <w:t>比賽得分相同時，以</w:t>
      </w:r>
      <w:r w:rsidR="004D18D7" w:rsidRPr="00A23E33">
        <w:rPr>
          <w:rFonts w:eastAsia="標楷體" w:hAnsi="標楷體" w:hint="eastAsia"/>
          <w:sz w:val="28"/>
        </w:rPr>
        <w:t>歌</w:t>
      </w:r>
      <w:r w:rsidR="004D18D7" w:rsidRPr="00A23E33">
        <w:rPr>
          <w:rFonts w:eastAsia="標楷體" w:hAnsi="標楷體"/>
          <w:sz w:val="28"/>
        </w:rPr>
        <w:t>舞</w:t>
      </w:r>
      <w:r w:rsidRPr="00A23E33">
        <w:rPr>
          <w:rFonts w:eastAsia="標楷體" w:hAnsi="標楷體"/>
          <w:sz w:val="28"/>
        </w:rPr>
        <w:t>技</w:t>
      </w:r>
      <w:r w:rsidRPr="008C6399">
        <w:rPr>
          <w:rFonts w:eastAsia="標楷體" w:hAnsi="標楷體"/>
          <w:color w:val="000000" w:themeColor="text1"/>
          <w:sz w:val="28"/>
        </w:rPr>
        <w:t>巧及主體內容評定之。</w:t>
      </w:r>
    </w:p>
    <w:p w14:paraId="3C860623" w14:textId="4FC18BE0" w:rsidR="00C02395" w:rsidRDefault="00C02395" w:rsidP="001F2F3F">
      <w:pPr>
        <w:spacing w:afterLines="50" w:after="120" w:line="460" w:lineRule="exact"/>
        <w:ind w:leftChars="100" w:left="800" w:hangingChars="200" w:hanging="560"/>
        <w:jc w:val="both"/>
        <w:rPr>
          <w:rFonts w:eastAsia="標楷體" w:hAnsi="標楷體"/>
          <w:color w:val="000000" w:themeColor="text1"/>
          <w:sz w:val="28"/>
        </w:rPr>
      </w:pPr>
      <w:r>
        <w:rPr>
          <w:rFonts w:eastAsia="標楷體" w:hAnsi="標楷體" w:hint="eastAsia"/>
          <w:color w:val="000000" w:themeColor="text1"/>
          <w:sz w:val="28"/>
        </w:rPr>
        <w:t>三、獎項與名額：</w:t>
      </w:r>
      <w:r w:rsidR="002F1242">
        <w:rPr>
          <w:rFonts w:eastAsia="標楷體" w:hAnsi="標楷體" w:hint="eastAsia"/>
          <w:color w:val="000000" w:themeColor="text1"/>
          <w:sz w:val="28"/>
        </w:rPr>
        <w:t>臺中市區及</w:t>
      </w:r>
      <w:r w:rsidR="00A377C5">
        <w:rPr>
          <w:rFonts w:eastAsia="標楷體" w:hAnsi="標楷體" w:hint="eastAsia"/>
          <w:color w:val="000000" w:themeColor="text1"/>
          <w:sz w:val="28"/>
        </w:rPr>
        <w:t>外縣市</w:t>
      </w:r>
      <w:r w:rsidR="002F1242">
        <w:rPr>
          <w:rFonts w:eastAsia="標楷體" w:hAnsi="標楷體" w:hint="eastAsia"/>
          <w:color w:val="000000" w:themeColor="text1"/>
          <w:sz w:val="28"/>
        </w:rPr>
        <w:t>區各取得以下名次</w:t>
      </w:r>
    </w:p>
    <w:p w14:paraId="330D0155" w14:textId="2A3BE83A" w:rsidR="001C5BE2" w:rsidRPr="001C5BE2" w:rsidRDefault="001C5BE2" w:rsidP="001C5BE2">
      <w:pPr>
        <w:autoSpaceDN w:val="0"/>
        <w:spacing w:line="460" w:lineRule="exact"/>
        <w:ind w:left="851" w:firstLine="74"/>
        <w:jc w:val="both"/>
        <w:rPr>
          <w:rFonts w:ascii="標楷體" w:eastAsia="標楷體" w:hAnsi="標楷體"/>
          <w:kern w:val="3"/>
          <w:sz w:val="28"/>
          <w:szCs w:val="28"/>
        </w:rPr>
      </w:pPr>
      <w:r w:rsidRPr="001C5BE2">
        <w:rPr>
          <w:rFonts w:ascii="標楷體" w:eastAsia="標楷體" w:hAnsi="標楷體"/>
          <w:kern w:val="3"/>
          <w:sz w:val="28"/>
          <w:szCs w:val="28"/>
        </w:rPr>
        <w:t>A本市比賽獎勵</w:t>
      </w:r>
    </w:p>
    <w:p w14:paraId="14F8E76F" w14:textId="77777777" w:rsidR="001C5BE2" w:rsidRPr="001C5BE2" w:rsidRDefault="001C5BE2" w:rsidP="001C5BE2">
      <w:pPr>
        <w:autoSpaceDN w:val="0"/>
        <w:spacing w:line="460" w:lineRule="exact"/>
        <w:ind w:left="991" w:firstLine="74"/>
        <w:jc w:val="both"/>
        <w:rPr>
          <w:rFonts w:ascii="標楷體" w:eastAsia="標楷體" w:hAnsi="標楷體"/>
          <w:kern w:val="3"/>
          <w:sz w:val="28"/>
          <w:szCs w:val="28"/>
        </w:rPr>
      </w:pPr>
      <w:r w:rsidRPr="001C5BE2">
        <w:rPr>
          <w:rFonts w:ascii="標楷體" w:eastAsia="標楷體" w:hAnsi="標楷體"/>
          <w:kern w:val="3"/>
          <w:sz w:val="28"/>
          <w:szCs w:val="28"/>
        </w:rPr>
        <w:t>第一名：獎金</w:t>
      </w:r>
      <w:r w:rsidRPr="001C5BE2">
        <w:rPr>
          <w:rFonts w:ascii="標楷體" w:eastAsia="標楷體" w:hAnsi="標楷體" w:hint="eastAsia"/>
          <w:kern w:val="3"/>
          <w:sz w:val="28"/>
          <w:szCs w:val="28"/>
        </w:rPr>
        <w:t>5</w:t>
      </w:r>
      <w:r w:rsidRPr="001C5BE2">
        <w:rPr>
          <w:rFonts w:ascii="標楷體" w:eastAsia="標楷體" w:hAnsi="標楷體"/>
          <w:kern w:val="3"/>
          <w:sz w:val="28"/>
          <w:szCs w:val="28"/>
        </w:rPr>
        <w:t>萬元，獎盃一座</w:t>
      </w:r>
    </w:p>
    <w:p w14:paraId="2BD340BA" w14:textId="77777777" w:rsidR="001C5BE2" w:rsidRPr="001C5BE2" w:rsidRDefault="001C5BE2" w:rsidP="001C5BE2">
      <w:pPr>
        <w:autoSpaceDN w:val="0"/>
        <w:spacing w:line="460" w:lineRule="exact"/>
        <w:ind w:left="991" w:firstLine="74"/>
        <w:jc w:val="both"/>
        <w:rPr>
          <w:rFonts w:ascii="標楷體" w:eastAsia="標楷體" w:hAnsi="標楷體"/>
          <w:kern w:val="3"/>
          <w:sz w:val="28"/>
          <w:szCs w:val="28"/>
        </w:rPr>
      </w:pPr>
      <w:r w:rsidRPr="001C5BE2">
        <w:rPr>
          <w:rFonts w:ascii="標楷體" w:eastAsia="標楷體" w:hAnsi="標楷體"/>
          <w:kern w:val="3"/>
          <w:sz w:val="28"/>
          <w:szCs w:val="28"/>
        </w:rPr>
        <w:t>第二名：獎金4萬元，獎盃一座</w:t>
      </w:r>
    </w:p>
    <w:p w14:paraId="6266EA46" w14:textId="77777777" w:rsidR="001C5BE2" w:rsidRPr="001C5BE2" w:rsidRDefault="001C5BE2" w:rsidP="001C5BE2">
      <w:pPr>
        <w:autoSpaceDN w:val="0"/>
        <w:spacing w:line="460" w:lineRule="exact"/>
        <w:ind w:left="991" w:firstLine="74"/>
        <w:jc w:val="both"/>
        <w:rPr>
          <w:rFonts w:ascii="標楷體" w:eastAsia="標楷體" w:hAnsi="標楷體"/>
          <w:kern w:val="3"/>
          <w:sz w:val="28"/>
          <w:szCs w:val="28"/>
        </w:rPr>
      </w:pPr>
      <w:r w:rsidRPr="001C5BE2">
        <w:rPr>
          <w:rFonts w:ascii="標楷體" w:eastAsia="標楷體" w:hAnsi="標楷體"/>
          <w:kern w:val="3"/>
          <w:sz w:val="28"/>
          <w:szCs w:val="28"/>
        </w:rPr>
        <w:t>第三名：獎金3萬元，獎盃一座</w:t>
      </w:r>
    </w:p>
    <w:p w14:paraId="21365CF1" w14:textId="1BA17864" w:rsidR="001C5BE2" w:rsidRPr="00FD55B8" w:rsidRDefault="001C5BE2" w:rsidP="001C5BE2">
      <w:pPr>
        <w:autoSpaceDN w:val="0"/>
        <w:spacing w:line="460" w:lineRule="exact"/>
        <w:ind w:left="991" w:firstLine="74"/>
        <w:jc w:val="both"/>
        <w:rPr>
          <w:rFonts w:ascii="標楷體" w:eastAsia="標楷體" w:hAnsi="標楷體"/>
          <w:color w:val="C00000"/>
          <w:kern w:val="3"/>
          <w:sz w:val="28"/>
          <w:szCs w:val="28"/>
        </w:rPr>
      </w:pPr>
      <w:r w:rsidRPr="00FD55B8">
        <w:rPr>
          <w:rFonts w:ascii="標楷體" w:eastAsia="標楷體" w:hAnsi="標楷體"/>
          <w:color w:val="C00000"/>
          <w:kern w:val="3"/>
          <w:sz w:val="28"/>
          <w:szCs w:val="28"/>
        </w:rPr>
        <w:t>第四名：獎金</w:t>
      </w:r>
      <w:r w:rsidR="00941536">
        <w:rPr>
          <w:rFonts w:ascii="標楷體" w:eastAsia="標楷體" w:hAnsi="標楷體" w:hint="eastAsia"/>
          <w:color w:val="C00000"/>
          <w:kern w:val="3"/>
          <w:sz w:val="28"/>
          <w:szCs w:val="28"/>
        </w:rPr>
        <w:t>2</w:t>
      </w:r>
      <w:r w:rsidRPr="00FD55B8">
        <w:rPr>
          <w:rFonts w:ascii="標楷體" w:eastAsia="標楷體" w:hAnsi="標楷體"/>
          <w:color w:val="C00000"/>
          <w:kern w:val="3"/>
          <w:sz w:val="28"/>
          <w:szCs w:val="28"/>
        </w:rPr>
        <w:t>萬元，獎</w:t>
      </w:r>
      <w:r w:rsidRPr="00FD55B8">
        <w:rPr>
          <w:rFonts w:ascii="標楷體" w:eastAsia="標楷體" w:hAnsi="標楷體" w:hint="eastAsia"/>
          <w:color w:val="C00000"/>
          <w:kern w:val="3"/>
          <w:sz w:val="28"/>
          <w:szCs w:val="28"/>
        </w:rPr>
        <w:t>狀</w:t>
      </w:r>
      <w:r w:rsidRPr="00FD55B8">
        <w:rPr>
          <w:rFonts w:ascii="標楷體" w:eastAsia="標楷體" w:hAnsi="標楷體"/>
          <w:color w:val="C00000"/>
          <w:kern w:val="3"/>
          <w:sz w:val="28"/>
          <w:szCs w:val="28"/>
        </w:rPr>
        <w:t>一</w:t>
      </w:r>
      <w:r w:rsidRPr="00FD55B8">
        <w:rPr>
          <w:rFonts w:ascii="標楷體" w:eastAsia="標楷體" w:hAnsi="標楷體" w:hint="eastAsia"/>
          <w:color w:val="C00000"/>
          <w:kern w:val="3"/>
          <w:sz w:val="28"/>
          <w:szCs w:val="28"/>
        </w:rPr>
        <w:t>幀</w:t>
      </w:r>
    </w:p>
    <w:p w14:paraId="3D985767" w14:textId="5CFD6BA0" w:rsidR="001C5BE2" w:rsidRDefault="001C5BE2" w:rsidP="001C5BE2">
      <w:pPr>
        <w:autoSpaceDN w:val="0"/>
        <w:spacing w:line="460" w:lineRule="exact"/>
        <w:ind w:left="991" w:firstLine="74"/>
        <w:jc w:val="both"/>
        <w:rPr>
          <w:rFonts w:ascii="標楷體" w:eastAsia="標楷體" w:hAnsi="標楷體"/>
          <w:color w:val="C00000"/>
          <w:kern w:val="3"/>
          <w:sz w:val="28"/>
          <w:szCs w:val="28"/>
        </w:rPr>
      </w:pPr>
      <w:r w:rsidRPr="00FD55B8">
        <w:rPr>
          <w:rFonts w:ascii="標楷體" w:eastAsia="標楷體" w:hAnsi="標楷體"/>
          <w:color w:val="C00000"/>
          <w:kern w:val="3"/>
          <w:sz w:val="28"/>
          <w:szCs w:val="28"/>
        </w:rPr>
        <w:t>第五名：獎金</w:t>
      </w:r>
      <w:r w:rsidR="00941536">
        <w:rPr>
          <w:rFonts w:ascii="標楷體" w:eastAsia="標楷體" w:hAnsi="標楷體" w:hint="eastAsia"/>
          <w:color w:val="C00000"/>
          <w:kern w:val="3"/>
          <w:sz w:val="28"/>
          <w:szCs w:val="28"/>
        </w:rPr>
        <w:t>1萬</w:t>
      </w:r>
      <w:r w:rsidRPr="00FD55B8">
        <w:rPr>
          <w:rFonts w:ascii="標楷體" w:eastAsia="標楷體" w:hAnsi="標楷體"/>
          <w:color w:val="C00000"/>
          <w:kern w:val="3"/>
          <w:sz w:val="28"/>
          <w:szCs w:val="28"/>
        </w:rPr>
        <w:t>元，獎</w:t>
      </w:r>
      <w:r w:rsidRPr="00FD55B8">
        <w:rPr>
          <w:rFonts w:ascii="標楷體" w:eastAsia="標楷體" w:hAnsi="標楷體" w:hint="eastAsia"/>
          <w:color w:val="C00000"/>
          <w:kern w:val="3"/>
          <w:sz w:val="28"/>
          <w:szCs w:val="28"/>
        </w:rPr>
        <w:t>狀</w:t>
      </w:r>
      <w:r w:rsidRPr="00FD55B8">
        <w:rPr>
          <w:rFonts w:ascii="標楷體" w:eastAsia="標楷體" w:hAnsi="標楷體"/>
          <w:color w:val="C00000"/>
          <w:kern w:val="3"/>
          <w:sz w:val="28"/>
          <w:szCs w:val="28"/>
        </w:rPr>
        <w:t>一</w:t>
      </w:r>
      <w:r w:rsidRPr="00FD55B8">
        <w:rPr>
          <w:rFonts w:ascii="標楷體" w:eastAsia="標楷體" w:hAnsi="標楷體" w:hint="eastAsia"/>
          <w:color w:val="C00000"/>
          <w:kern w:val="3"/>
          <w:sz w:val="28"/>
          <w:szCs w:val="28"/>
        </w:rPr>
        <w:t>幀</w:t>
      </w:r>
    </w:p>
    <w:p w14:paraId="0116CE64" w14:textId="64F45C29" w:rsidR="00CF042D" w:rsidRPr="00FD55B8" w:rsidRDefault="00CF042D" w:rsidP="001C5BE2">
      <w:pPr>
        <w:autoSpaceDN w:val="0"/>
        <w:spacing w:line="460" w:lineRule="exact"/>
        <w:ind w:left="991" w:firstLine="74"/>
        <w:jc w:val="both"/>
        <w:rPr>
          <w:rFonts w:ascii="標楷體" w:eastAsia="標楷體" w:hAnsi="標楷體"/>
          <w:color w:val="C00000"/>
          <w:kern w:val="3"/>
          <w:sz w:val="28"/>
          <w:szCs w:val="28"/>
        </w:rPr>
      </w:pPr>
      <w:r w:rsidRPr="00CF042D">
        <w:rPr>
          <w:rFonts w:ascii="標楷體" w:eastAsia="標楷體" w:hAnsi="標楷體" w:hint="eastAsia"/>
          <w:color w:val="C00000"/>
          <w:kern w:val="3"/>
          <w:sz w:val="28"/>
          <w:szCs w:val="28"/>
        </w:rPr>
        <w:t>特別獎項：3名，提供獎金3,000元及獎狀1幀。（最佳造型獎、最佳精神獎、最佳創意獎）</w:t>
      </w:r>
    </w:p>
    <w:p w14:paraId="23872C1D" w14:textId="3670A112" w:rsidR="001C5BE2" w:rsidRPr="00FD55B8" w:rsidRDefault="001C5BE2" w:rsidP="001C5BE2">
      <w:pPr>
        <w:autoSpaceDN w:val="0"/>
        <w:spacing w:line="460" w:lineRule="exact"/>
        <w:ind w:firstLineChars="177" w:firstLine="496"/>
        <w:jc w:val="both"/>
        <w:rPr>
          <w:rFonts w:ascii="標楷體" w:eastAsia="標楷體" w:hAnsi="標楷體"/>
          <w:color w:val="C00000"/>
          <w:kern w:val="3"/>
          <w:sz w:val="28"/>
          <w:szCs w:val="28"/>
        </w:rPr>
      </w:pPr>
      <w:r w:rsidRPr="00FD55B8">
        <w:rPr>
          <w:rFonts w:ascii="標楷體" w:eastAsia="標楷體" w:hAnsi="標楷體"/>
          <w:color w:val="C00000"/>
          <w:kern w:val="3"/>
          <w:sz w:val="28"/>
          <w:szCs w:val="28"/>
        </w:rPr>
        <w:t xml:space="preserve">   B邀請賽獎勵（</w:t>
      </w:r>
      <w:r w:rsidR="00A377C5">
        <w:rPr>
          <w:rFonts w:ascii="標楷體" w:eastAsia="標楷體" w:hAnsi="標楷體" w:hint="eastAsia"/>
          <w:color w:val="C00000"/>
          <w:kern w:val="3"/>
          <w:sz w:val="28"/>
          <w:szCs w:val="28"/>
        </w:rPr>
        <w:t>外縣市</w:t>
      </w:r>
      <w:r w:rsidRPr="00FD55B8">
        <w:rPr>
          <w:rFonts w:ascii="標楷體" w:eastAsia="標楷體" w:hAnsi="標楷體"/>
          <w:color w:val="C00000"/>
          <w:kern w:val="3"/>
          <w:sz w:val="28"/>
          <w:szCs w:val="28"/>
        </w:rPr>
        <w:t xml:space="preserve">）       </w:t>
      </w:r>
    </w:p>
    <w:p w14:paraId="13B4144D" w14:textId="77777777" w:rsidR="001C5BE2" w:rsidRPr="00FD55B8" w:rsidRDefault="001C5BE2" w:rsidP="001C5BE2">
      <w:pPr>
        <w:autoSpaceDN w:val="0"/>
        <w:spacing w:line="460" w:lineRule="exact"/>
        <w:ind w:left="991" w:firstLine="74"/>
        <w:jc w:val="both"/>
        <w:rPr>
          <w:rFonts w:ascii="標楷體" w:eastAsia="標楷體" w:hAnsi="標楷體"/>
          <w:color w:val="C00000"/>
          <w:kern w:val="3"/>
          <w:sz w:val="28"/>
          <w:szCs w:val="28"/>
        </w:rPr>
      </w:pPr>
      <w:r w:rsidRPr="00FD55B8">
        <w:rPr>
          <w:rFonts w:ascii="標楷體" w:eastAsia="標楷體" w:hAnsi="標楷體"/>
          <w:color w:val="C00000"/>
          <w:kern w:val="3"/>
          <w:sz w:val="28"/>
          <w:szCs w:val="28"/>
        </w:rPr>
        <w:t>第一名：獎金</w:t>
      </w:r>
      <w:r w:rsidRPr="00FD55B8">
        <w:rPr>
          <w:rFonts w:ascii="標楷體" w:eastAsia="標楷體" w:hAnsi="標楷體" w:hint="eastAsia"/>
          <w:color w:val="C00000"/>
          <w:kern w:val="3"/>
          <w:sz w:val="28"/>
          <w:szCs w:val="28"/>
        </w:rPr>
        <w:t>5</w:t>
      </w:r>
      <w:r w:rsidRPr="00FD55B8">
        <w:rPr>
          <w:rFonts w:ascii="標楷體" w:eastAsia="標楷體" w:hAnsi="標楷體"/>
          <w:color w:val="C00000"/>
          <w:kern w:val="3"/>
          <w:sz w:val="28"/>
          <w:szCs w:val="28"/>
        </w:rPr>
        <w:t>萬元，獎盃一座</w:t>
      </w:r>
    </w:p>
    <w:p w14:paraId="7E7B978C" w14:textId="77777777" w:rsidR="001C5BE2" w:rsidRPr="00FD55B8" w:rsidRDefault="001C5BE2" w:rsidP="001C5BE2">
      <w:pPr>
        <w:autoSpaceDN w:val="0"/>
        <w:spacing w:line="460" w:lineRule="exact"/>
        <w:ind w:left="991" w:firstLine="74"/>
        <w:jc w:val="both"/>
        <w:rPr>
          <w:rFonts w:ascii="標楷體" w:eastAsia="標楷體" w:hAnsi="標楷體"/>
          <w:color w:val="C00000"/>
          <w:kern w:val="3"/>
          <w:sz w:val="28"/>
          <w:szCs w:val="28"/>
        </w:rPr>
      </w:pPr>
      <w:r w:rsidRPr="00FD55B8">
        <w:rPr>
          <w:rFonts w:ascii="標楷體" w:eastAsia="標楷體" w:hAnsi="標楷體"/>
          <w:color w:val="C00000"/>
          <w:kern w:val="3"/>
          <w:sz w:val="28"/>
          <w:szCs w:val="28"/>
        </w:rPr>
        <w:t>第二名：獎金4萬元，獎盃一座</w:t>
      </w:r>
    </w:p>
    <w:p w14:paraId="6671E44C" w14:textId="77777777" w:rsidR="001C5BE2" w:rsidRPr="00FD55B8" w:rsidRDefault="001C5BE2" w:rsidP="001C5BE2">
      <w:pPr>
        <w:autoSpaceDN w:val="0"/>
        <w:spacing w:line="460" w:lineRule="exact"/>
        <w:ind w:left="991" w:firstLine="74"/>
        <w:jc w:val="both"/>
        <w:rPr>
          <w:rFonts w:ascii="標楷體" w:eastAsia="標楷體" w:hAnsi="標楷體"/>
          <w:color w:val="C00000"/>
          <w:kern w:val="3"/>
          <w:sz w:val="28"/>
          <w:szCs w:val="28"/>
        </w:rPr>
      </w:pPr>
      <w:r w:rsidRPr="00FD55B8">
        <w:rPr>
          <w:rFonts w:ascii="標楷體" w:eastAsia="標楷體" w:hAnsi="標楷體"/>
          <w:color w:val="C00000"/>
          <w:kern w:val="3"/>
          <w:sz w:val="28"/>
          <w:szCs w:val="28"/>
        </w:rPr>
        <w:t>第三名：獎金3萬元，獎盃一座</w:t>
      </w:r>
    </w:p>
    <w:p w14:paraId="3A501CFD" w14:textId="1C064825" w:rsidR="001C5BE2" w:rsidRPr="00FD55B8" w:rsidRDefault="001C5BE2" w:rsidP="001C5BE2">
      <w:pPr>
        <w:autoSpaceDN w:val="0"/>
        <w:spacing w:line="460" w:lineRule="exact"/>
        <w:ind w:left="991" w:firstLine="74"/>
        <w:jc w:val="both"/>
        <w:rPr>
          <w:rFonts w:ascii="標楷體" w:eastAsia="標楷體" w:hAnsi="標楷體"/>
          <w:color w:val="C00000"/>
          <w:kern w:val="3"/>
          <w:sz w:val="28"/>
          <w:szCs w:val="28"/>
        </w:rPr>
      </w:pPr>
      <w:r w:rsidRPr="00FD55B8">
        <w:rPr>
          <w:rFonts w:ascii="標楷體" w:eastAsia="標楷體" w:hAnsi="標楷體"/>
          <w:color w:val="C00000"/>
          <w:kern w:val="3"/>
          <w:sz w:val="28"/>
          <w:szCs w:val="28"/>
        </w:rPr>
        <w:t>第四名：獎金</w:t>
      </w:r>
      <w:r w:rsidR="00941536">
        <w:rPr>
          <w:rFonts w:ascii="標楷體" w:eastAsia="標楷體" w:hAnsi="標楷體" w:hint="eastAsia"/>
          <w:color w:val="C00000"/>
          <w:kern w:val="3"/>
          <w:sz w:val="28"/>
          <w:szCs w:val="28"/>
        </w:rPr>
        <w:t>2</w:t>
      </w:r>
      <w:r w:rsidRPr="00FD55B8">
        <w:rPr>
          <w:rFonts w:ascii="標楷體" w:eastAsia="標楷體" w:hAnsi="標楷體"/>
          <w:color w:val="C00000"/>
          <w:kern w:val="3"/>
          <w:sz w:val="28"/>
          <w:szCs w:val="28"/>
        </w:rPr>
        <w:t>萬元，</w:t>
      </w:r>
      <w:r w:rsidRPr="00FD55B8">
        <w:rPr>
          <w:rFonts w:ascii="標楷體" w:eastAsia="標楷體" w:hAnsi="標楷體" w:hint="eastAsia"/>
          <w:color w:val="C00000"/>
          <w:kern w:val="3"/>
          <w:sz w:val="28"/>
          <w:szCs w:val="28"/>
        </w:rPr>
        <w:t>獎狀</w:t>
      </w:r>
      <w:r w:rsidRPr="00FD55B8">
        <w:rPr>
          <w:rFonts w:ascii="標楷體" w:eastAsia="標楷體" w:hAnsi="標楷體"/>
          <w:color w:val="C00000"/>
          <w:kern w:val="3"/>
          <w:sz w:val="28"/>
          <w:szCs w:val="28"/>
        </w:rPr>
        <w:t>一</w:t>
      </w:r>
      <w:r w:rsidRPr="00FD55B8">
        <w:rPr>
          <w:rFonts w:ascii="標楷體" w:eastAsia="標楷體" w:hAnsi="標楷體" w:hint="eastAsia"/>
          <w:color w:val="C00000"/>
          <w:kern w:val="3"/>
          <w:sz w:val="28"/>
          <w:szCs w:val="28"/>
        </w:rPr>
        <w:t>幀</w:t>
      </w:r>
    </w:p>
    <w:p w14:paraId="2E74E689" w14:textId="603029FA" w:rsidR="001C5BE2" w:rsidRPr="00FD55B8" w:rsidRDefault="001C5BE2" w:rsidP="001C5BE2">
      <w:pPr>
        <w:autoSpaceDN w:val="0"/>
        <w:spacing w:line="460" w:lineRule="exact"/>
        <w:ind w:left="991" w:firstLine="74"/>
        <w:jc w:val="both"/>
        <w:rPr>
          <w:rFonts w:ascii="標楷體" w:eastAsia="標楷體" w:hAnsi="標楷體"/>
          <w:color w:val="C00000"/>
          <w:kern w:val="3"/>
          <w:sz w:val="28"/>
          <w:szCs w:val="28"/>
        </w:rPr>
      </w:pPr>
      <w:r w:rsidRPr="00FD55B8">
        <w:rPr>
          <w:rFonts w:ascii="標楷體" w:eastAsia="標楷體" w:hAnsi="標楷體"/>
          <w:color w:val="C00000"/>
          <w:kern w:val="3"/>
          <w:sz w:val="28"/>
          <w:szCs w:val="28"/>
        </w:rPr>
        <w:t>第五名：獎金</w:t>
      </w:r>
      <w:r w:rsidR="00941536">
        <w:rPr>
          <w:rFonts w:ascii="標楷體" w:eastAsia="標楷體" w:hAnsi="標楷體" w:hint="eastAsia"/>
          <w:color w:val="C00000"/>
          <w:kern w:val="3"/>
          <w:sz w:val="28"/>
          <w:szCs w:val="28"/>
        </w:rPr>
        <w:t>1萬</w:t>
      </w:r>
      <w:r w:rsidRPr="00FD55B8">
        <w:rPr>
          <w:rFonts w:ascii="標楷體" w:eastAsia="標楷體" w:hAnsi="標楷體"/>
          <w:color w:val="C00000"/>
          <w:kern w:val="3"/>
          <w:sz w:val="28"/>
          <w:szCs w:val="28"/>
        </w:rPr>
        <w:t>元，</w:t>
      </w:r>
      <w:r w:rsidRPr="00FD55B8">
        <w:rPr>
          <w:rFonts w:ascii="標楷體" w:eastAsia="標楷體" w:hAnsi="標楷體" w:hint="eastAsia"/>
          <w:color w:val="C00000"/>
          <w:kern w:val="3"/>
          <w:sz w:val="28"/>
          <w:szCs w:val="28"/>
        </w:rPr>
        <w:t>獎狀一幀</w:t>
      </w:r>
    </w:p>
    <w:p w14:paraId="696297F8" w14:textId="549115C8" w:rsidR="001C5BE2" w:rsidRPr="001C5BE2" w:rsidRDefault="001C5BE2" w:rsidP="00CF042D">
      <w:pPr>
        <w:autoSpaceDN w:val="0"/>
        <w:spacing w:line="460" w:lineRule="exact"/>
        <w:ind w:left="991" w:firstLine="74"/>
        <w:jc w:val="both"/>
        <w:rPr>
          <w:rFonts w:ascii="SimSun" w:eastAsiaTheme="minorEastAsia" w:hAnsi="SimSun"/>
          <w:kern w:val="3"/>
          <w:sz w:val="28"/>
          <w:szCs w:val="28"/>
        </w:rPr>
      </w:pPr>
      <w:r w:rsidRPr="00FD55B8">
        <w:rPr>
          <w:rFonts w:ascii="標楷體" w:eastAsia="標楷體" w:hAnsi="標楷體" w:cs="新細明體" w:hint="eastAsia"/>
          <w:color w:val="C00000"/>
          <w:kern w:val="0"/>
          <w:sz w:val="28"/>
          <w:szCs w:val="28"/>
          <w:shd w:val="clear" w:color="auto" w:fill="FFFFFF"/>
        </w:rPr>
        <w:t>特別獎項：3名，</w:t>
      </w:r>
      <w:r w:rsidR="00CF042D">
        <w:rPr>
          <w:rFonts w:ascii="標楷體" w:eastAsia="標楷體" w:hAnsi="標楷體" w:cs="新細明體" w:hint="eastAsia"/>
          <w:color w:val="C00000"/>
          <w:kern w:val="0"/>
          <w:sz w:val="28"/>
          <w:szCs w:val="28"/>
          <w:shd w:val="clear" w:color="auto" w:fill="FFFFFF"/>
        </w:rPr>
        <w:t>提供</w:t>
      </w:r>
      <w:r w:rsidRPr="00FD55B8">
        <w:rPr>
          <w:rFonts w:ascii="標楷體" w:eastAsia="標楷體" w:hAnsi="標楷體" w:cs="新細明體" w:hint="eastAsia"/>
          <w:color w:val="C00000"/>
          <w:kern w:val="0"/>
          <w:sz w:val="28"/>
          <w:szCs w:val="28"/>
          <w:shd w:val="clear" w:color="auto" w:fill="FFFFFF"/>
        </w:rPr>
        <w:t>獎金3,000元及獎狀1幀。</w:t>
      </w:r>
      <w:r w:rsidR="00CF042D">
        <w:rPr>
          <w:rFonts w:ascii="標楷體" w:eastAsia="標楷體" w:hAnsi="標楷體" w:cs="新細明體" w:hint="eastAsia"/>
          <w:color w:val="C00000"/>
          <w:kern w:val="0"/>
          <w:sz w:val="28"/>
          <w:szCs w:val="28"/>
          <w:shd w:val="clear" w:color="auto" w:fill="FFFFFF"/>
        </w:rPr>
        <w:t>（</w:t>
      </w:r>
      <w:r w:rsidRPr="00FD55B8">
        <w:rPr>
          <w:rFonts w:ascii="標楷體" w:eastAsia="標楷體" w:hAnsi="標楷體" w:cs="新細明體" w:hint="eastAsia"/>
          <w:color w:val="C00000"/>
          <w:kern w:val="0"/>
          <w:sz w:val="28"/>
          <w:szCs w:val="28"/>
          <w:shd w:val="clear" w:color="auto" w:fill="FFFFFF"/>
        </w:rPr>
        <w:t>最佳造型獎</w:t>
      </w:r>
      <w:r w:rsidR="00CF042D">
        <w:rPr>
          <w:rFonts w:ascii="標楷體" w:eastAsia="標楷體" w:hAnsi="標楷體" w:cs="新細明體" w:hint="eastAsia"/>
          <w:color w:val="C00000"/>
          <w:kern w:val="0"/>
          <w:sz w:val="28"/>
          <w:szCs w:val="28"/>
          <w:shd w:val="clear" w:color="auto" w:fill="FFFFFF"/>
        </w:rPr>
        <w:t>、</w:t>
      </w:r>
      <w:r w:rsidRPr="00FD55B8">
        <w:rPr>
          <w:rFonts w:ascii="標楷體" w:eastAsia="標楷體" w:hAnsi="標楷體" w:cs="新細明體" w:hint="eastAsia"/>
          <w:color w:val="C00000"/>
          <w:kern w:val="0"/>
          <w:sz w:val="28"/>
          <w:szCs w:val="28"/>
          <w:shd w:val="clear" w:color="auto" w:fill="FFFFFF"/>
        </w:rPr>
        <w:t>最佳精神獎</w:t>
      </w:r>
      <w:r w:rsidR="00CF042D">
        <w:rPr>
          <w:rFonts w:ascii="標楷體" w:eastAsia="標楷體" w:hAnsi="標楷體" w:cs="新細明體" w:hint="eastAsia"/>
          <w:color w:val="C00000"/>
          <w:kern w:val="0"/>
          <w:sz w:val="28"/>
          <w:szCs w:val="28"/>
          <w:shd w:val="clear" w:color="auto" w:fill="FFFFFF"/>
        </w:rPr>
        <w:t>、</w:t>
      </w:r>
      <w:r w:rsidRPr="00FD55B8">
        <w:rPr>
          <w:rFonts w:ascii="標楷體" w:eastAsia="標楷體" w:hAnsi="標楷體" w:cs="新細明體" w:hint="eastAsia"/>
          <w:color w:val="C00000"/>
          <w:kern w:val="0"/>
          <w:sz w:val="28"/>
          <w:szCs w:val="28"/>
          <w:shd w:val="clear" w:color="auto" w:fill="FFFFFF"/>
        </w:rPr>
        <w:t>最佳創意獎</w:t>
      </w:r>
      <w:r w:rsidR="00CF042D">
        <w:rPr>
          <w:rFonts w:ascii="標楷體" w:eastAsia="標楷體" w:hAnsi="標楷體" w:cs="新細明體" w:hint="eastAsia"/>
          <w:color w:val="C00000"/>
          <w:kern w:val="0"/>
          <w:sz w:val="28"/>
          <w:szCs w:val="28"/>
          <w:shd w:val="clear" w:color="auto" w:fill="FFFFFF"/>
        </w:rPr>
        <w:t>）</w:t>
      </w:r>
    </w:p>
    <w:p w14:paraId="0CCD52B2" w14:textId="10F5F0FC" w:rsidR="00316A5A" w:rsidRPr="00C02395" w:rsidRDefault="002F1242" w:rsidP="00292583">
      <w:pPr>
        <w:spacing w:afterLines="50" w:after="120" w:line="460" w:lineRule="exact"/>
        <w:ind w:leftChars="100" w:left="800" w:hangingChars="200" w:hanging="56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四</w:t>
      </w:r>
      <w:r w:rsidR="00316A5A">
        <w:rPr>
          <w:rFonts w:ascii="標楷體" w:eastAsia="標楷體" w:hint="eastAsia"/>
          <w:sz w:val="28"/>
        </w:rPr>
        <w:t>、頒獎：參賽隊伍</w:t>
      </w:r>
      <w:r w:rsidR="00FD55B8">
        <w:rPr>
          <w:rFonts w:ascii="標楷體" w:eastAsia="標楷體" w:hint="eastAsia"/>
          <w:sz w:val="28"/>
        </w:rPr>
        <w:t>3</w:t>
      </w:r>
      <w:r w:rsidR="00FD55B8">
        <w:rPr>
          <w:rFonts w:ascii="標楷體" w:eastAsia="標楷體"/>
          <w:sz w:val="28"/>
        </w:rPr>
        <w:t>0</w:t>
      </w:r>
      <w:r w:rsidR="00316A5A">
        <w:rPr>
          <w:rFonts w:ascii="標楷體" w:eastAsia="標楷體" w:hint="eastAsia"/>
          <w:sz w:val="28"/>
        </w:rPr>
        <w:t>隊表演結束後，依據評分標準之結果，現場辦理之。</w:t>
      </w:r>
    </w:p>
    <w:p w14:paraId="3BEA36E1" w14:textId="0C591AAA" w:rsidR="00934CB8" w:rsidRDefault="00FD55B8" w:rsidP="001F2F3F">
      <w:pPr>
        <w:spacing w:afterLines="50" w:after="120" w:line="46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玖</w:t>
      </w:r>
      <w:r w:rsidR="002A3555">
        <w:rPr>
          <w:rFonts w:ascii="標楷體" w:eastAsia="標楷體" w:hint="eastAsia"/>
          <w:sz w:val="28"/>
        </w:rPr>
        <w:t>、</w:t>
      </w:r>
      <w:r w:rsidR="00934CB8">
        <w:rPr>
          <w:rFonts w:ascii="標楷體" w:eastAsia="標楷體" w:hint="eastAsia"/>
          <w:sz w:val="28"/>
        </w:rPr>
        <w:t>其他：</w:t>
      </w:r>
    </w:p>
    <w:p w14:paraId="234822C4" w14:textId="77777777" w:rsidR="00934CB8" w:rsidRPr="00934CB8" w:rsidRDefault="00934CB8" w:rsidP="00934CB8">
      <w:pPr>
        <w:spacing w:afterLines="50" w:after="120" w:line="460" w:lineRule="exact"/>
        <w:ind w:leftChars="100" w:left="800" w:hangingChars="200" w:hanging="560"/>
        <w:jc w:val="both"/>
        <w:rPr>
          <w:rFonts w:ascii="標楷體" w:eastAsia="標楷體"/>
          <w:sz w:val="28"/>
        </w:rPr>
      </w:pPr>
      <w:r>
        <w:rPr>
          <w:rFonts w:eastAsia="標楷體" w:hint="eastAsia"/>
          <w:sz w:val="28"/>
          <w:szCs w:val="28"/>
        </w:rPr>
        <w:t>一、</w:t>
      </w:r>
      <w:r w:rsidR="00867841">
        <w:rPr>
          <w:rFonts w:eastAsia="標楷體" w:hint="eastAsia"/>
          <w:sz w:val="28"/>
          <w:szCs w:val="28"/>
        </w:rPr>
        <w:t>舞台、</w:t>
      </w:r>
      <w:r w:rsidRPr="00D37F42">
        <w:rPr>
          <w:rFonts w:eastAsia="標楷體" w:hint="eastAsia"/>
          <w:sz w:val="28"/>
          <w:szCs w:val="28"/>
        </w:rPr>
        <w:t>燈</w:t>
      </w:r>
      <w:r w:rsidRPr="00934CB8">
        <w:rPr>
          <w:rFonts w:ascii="標楷體" w:eastAsia="標楷體" w:hint="eastAsia"/>
          <w:sz w:val="28"/>
        </w:rPr>
        <w:t>光、音響設備及現場佈置由</w:t>
      </w:r>
      <w:r w:rsidR="00867841">
        <w:rPr>
          <w:rFonts w:ascii="標楷體" w:eastAsia="標楷體" w:hint="eastAsia"/>
          <w:sz w:val="28"/>
        </w:rPr>
        <w:t>承包廠商</w:t>
      </w:r>
      <w:r w:rsidRPr="00934CB8">
        <w:rPr>
          <w:rFonts w:ascii="標楷體" w:eastAsia="標楷體" w:hint="eastAsia"/>
          <w:sz w:val="28"/>
        </w:rPr>
        <w:t>負責外，各表演團體所需之服裝、道具、音樂均需自備。</w:t>
      </w:r>
    </w:p>
    <w:p w14:paraId="216A888E" w14:textId="77777777" w:rsidR="00934CB8" w:rsidRPr="00934CB8" w:rsidRDefault="00934CB8" w:rsidP="00934CB8">
      <w:pPr>
        <w:spacing w:afterLines="50" w:after="120" w:line="460" w:lineRule="exact"/>
        <w:ind w:leftChars="100" w:left="800" w:hangingChars="200" w:hanging="560"/>
        <w:jc w:val="both"/>
        <w:rPr>
          <w:rFonts w:ascii="標楷體" w:eastAsia="標楷體"/>
          <w:sz w:val="28"/>
        </w:rPr>
      </w:pPr>
      <w:r w:rsidRPr="00934CB8">
        <w:rPr>
          <w:rFonts w:ascii="標楷體" w:eastAsia="標楷體" w:hint="eastAsia"/>
          <w:sz w:val="28"/>
        </w:rPr>
        <w:t>二、</w:t>
      </w:r>
      <w:r w:rsidRPr="00934CB8">
        <w:rPr>
          <w:rFonts w:ascii="標楷體" w:eastAsia="標楷體"/>
          <w:sz w:val="28"/>
        </w:rPr>
        <w:t>參賽隊伍演出使用之音樂，請儘量選用可公開播放之樂曲</w:t>
      </w:r>
      <w:r w:rsidRPr="00934CB8">
        <w:rPr>
          <w:rFonts w:ascii="標楷體" w:eastAsia="標楷體" w:hint="eastAsia"/>
          <w:sz w:val="28"/>
        </w:rPr>
        <w:t>。</w:t>
      </w:r>
    </w:p>
    <w:p w14:paraId="0F0570C7" w14:textId="77777777" w:rsidR="00934CB8" w:rsidRDefault="00934CB8" w:rsidP="00934CB8">
      <w:pPr>
        <w:spacing w:afterLines="50" w:after="120" w:line="460" w:lineRule="exact"/>
        <w:ind w:leftChars="100" w:left="800" w:hangingChars="200" w:hanging="560"/>
        <w:jc w:val="both"/>
        <w:rPr>
          <w:rFonts w:eastAsia="標楷體"/>
          <w:sz w:val="28"/>
          <w:szCs w:val="28"/>
        </w:rPr>
      </w:pPr>
      <w:r w:rsidRPr="00934CB8">
        <w:rPr>
          <w:rFonts w:ascii="標楷體" w:eastAsia="標楷體" w:hint="eastAsia"/>
          <w:sz w:val="28"/>
        </w:rPr>
        <w:t>三、本比賽</w:t>
      </w:r>
      <w:r w:rsidRPr="00D37F42">
        <w:rPr>
          <w:rFonts w:eastAsia="標楷體" w:hint="eastAsia"/>
          <w:sz w:val="28"/>
          <w:szCs w:val="28"/>
        </w:rPr>
        <w:t>將辦理</w:t>
      </w:r>
      <w:r w:rsidRPr="00934CB8">
        <w:rPr>
          <w:rFonts w:eastAsia="標楷體" w:hint="eastAsia"/>
          <w:sz w:val="28"/>
          <w:szCs w:val="28"/>
        </w:rPr>
        <w:t>公共意外責任險</w:t>
      </w:r>
      <w:r>
        <w:rPr>
          <w:rFonts w:eastAsia="標楷體" w:hint="eastAsia"/>
          <w:sz w:val="28"/>
          <w:szCs w:val="28"/>
        </w:rPr>
        <w:t>。</w:t>
      </w:r>
    </w:p>
    <w:p w14:paraId="5EC436D1" w14:textId="77777777" w:rsidR="001D0DFB" w:rsidRDefault="00CF1FDF" w:rsidP="00934CB8">
      <w:pPr>
        <w:spacing w:afterLines="50" w:after="120" w:line="460" w:lineRule="exact"/>
        <w:ind w:leftChars="100" w:left="800" w:hangingChars="200" w:hanging="5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四、</w:t>
      </w:r>
      <w:r w:rsidR="001D0DFB" w:rsidRPr="005E665C">
        <w:rPr>
          <w:rFonts w:eastAsia="標楷體" w:hint="eastAsia"/>
          <w:bCs/>
          <w:sz w:val="28"/>
          <w:szCs w:val="28"/>
        </w:rPr>
        <w:t>舞台</w:t>
      </w:r>
      <w:r w:rsidR="00751797" w:rsidRPr="005E665C">
        <w:rPr>
          <w:rFonts w:eastAsia="標楷體" w:hint="eastAsia"/>
          <w:bCs/>
          <w:sz w:val="28"/>
          <w:szCs w:val="28"/>
        </w:rPr>
        <w:t>尺寸</w:t>
      </w:r>
      <w:r w:rsidR="003D4284" w:rsidRPr="005E665C">
        <w:rPr>
          <w:rFonts w:eastAsia="標楷體" w:hint="eastAsia"/>
          <w:bCs/>
          <w:sz w:val="28"/>
          <w:szCs w:val="28"/>
        </w:rPr>
        <w:t>：</w:t>
      </w:r>
      <w:r w:rsidR="00E93F4B" w:rsidRPr="005E665C">
        <w:rPr>
          <w:rFonts w:eastAsia="標楷體" w:hint="eastAsia"/>
          <w:bCs/>
          <w:sz w:val="28"/>
          <w:szCs w:val="28"/>
        </w:rPr>
        <w:t>由承辦廠商規劃後再行公布</w:t>
      </w:r>
      <w:r w:rsidR="00751797" w:rsidRPr="005E665C">
        <w:rPr>
          <w:rFonts w:eastAsia="標楷體" w:hint="eastAsia"/>
          <w:bCs/>
          <w:sz w:val="28"/>
          <w:szCs w:val="28"/>
        </w:rPr>
        <w:t>。</w:t>
      </w:r>
    </w:p>
    <w:p w14:paraId="358F934A" w14:textId="547B8AD6" w:rsidR="00E83033" w:rsidRDefault="00C6383D" w:rsidP="00CF042D">
      <w:pPr>
        <w:spacing w:afterLines="50" w:after="120" w:line="460" w:lineRule="exact"/>
        <w:ind w:leftChars="100" w:left="800" w:hangingChars="200" w:hanging="560"/>
        <w:jc w:val="both"/>
        <w:rPr>
          <w:rFonts w:eastAsia="標楷體"/>
          <w:color w:val="FF0000"/>
          <w:sz w:val="28"/>
          <w:szCs w:val="28"/>
        </w:rPr>
      </w:pPr>
      <w:r>
        <w:rPr>
          <w:rFonts w:eastAsia="標楷體" w:hint="eastAsia"/>
          <w:sz w:val="28"/>
          <w:szCs w:val="28"/>
        </w:rPr>
        <w:t>五、</w:t>
      </w:r>
      <w:r w:rsidRPr="00C6383D">
        <w:rPr>
          <w:rFonts w:eastAsia="標楷體" w:hint="eastAsia"/>
          <w:color w:val="FF0000"/>
          <w:sz w:val="28"/>
          <w:szCs w:val="28"/>
        </w:rPr>
        <w:t>本案若因應新型冠狀病毒肺炎疫情、颱風等自然氣候或不可抗力之因素導致活動取消或更改辦理模式，本</w:t>
      </w:r>
      <w:r w:rsidR="00FD0ECE">
        <w:rPr>
          <w:rFonts w:eastAsia="標楷體" w:hint="eastAsia"/>
          <w:color w:val="FF0000"/>
          <w:sz w:val="28"/>
          <w:szCs w:val="28"/>
        </w:rPr>
        <w:t>會</w:t>
      </w:r>
      <w:r w:rsidRPr="00C6383D">
        <w:rPr>
          <w:rFonts w:eastAsia="標楷體" w:hint="eastAsia"/>
          <w:color w:val="FF0000"/>
          <w:sz w:val="28"/>
          <w:szCs w:val="28"/>
        </w:rPr>
        <w:t>有最終決定權。</w:t>
      </w:r>
    </w:p>
    <w:p w14:paraId="228A2051" w14:textId="28067E79" w:rsidR="00CF042D" w:rsidRDefault="00CF042D" w:rsidP="00CF042D">
      <w:pPr>
        <w:spacing w:afterLines="50" w:after="120" w:line="460" w:lineRule="exact"/>
        <w:ind w:leftChars="100" w:left="881" w:hangingChars="200" w:hanging="641"/>
        <w:jc w:val="both"/>
        <w:rPr>
          <w:rFonts w:ascii="標楷體" w:eastAsia="標楷體"/>
          <w:b/>
          <w:bCs/>
          <w:sz w:val="32"/>
          <w:szCs w:val="32"/>
        </w:rPr>
      </w:pPr>
    </w:p>
    <w:p w14:paraId="1C2EA088" w14:textId="43D13A34" w:rsidR="00CF042D" w:rsidRDefault="00CF042D" w:rsidP="00CF042D">
      <w:pPr>
        <w:spacing w:afterLines="50" w:after="120" w:line="460" w:lineRule="exact"/>
        <w:ind w:leftChars="100" w:left="881" w:hangingChars="200" w:hanging="641"/>
        <w:jc w:val="both"/>
        <w:rPr>
          <w:rFonts w:ascii="標楷體" w:eastAsia="標楷體"/>
          <w:b/>
          <w:bCs/>
          <w:sz w:val="32"/>
          <w:szCs w:val="32"/>
        </w:rPr>
      </w:pPr>
    </w:p>
    <w:p w14:paraId="4CB2AA97" w14:textId="7D474A8E" w:rsidR="00CF042D" w:rsidRDefault="00CF042D" w:rsidP="00CF042D">
      <w:pPr>
        <w:spacing w:afterLines="50" w:after="120" w:line="460" w:lineRule="exact"/>
        <w:ind w:leftChars="100" w:left="881" w:hangingChars="200" w:hanging="641"/>
        <w:jc w:val="both"/>
        <w:rPr>
          <w:rFonts w:ascii="標楷體" w:eastAsia="標楷體"/>
          <w:b/>
          <w:bCs/>
          <w:sz w:val="32"/>
          <w:szCs w:val="32"/>
        </w:rPr>
      </w:pPr>
    </w:p>
    <w:p w14:paraId="33041269" w14:textId="3E43247B" w:rsidR="00CF042D" w:rsidRDefault="00CF042D" w:rsidP="00CF042D">
      <w:pPr>
        <w:spacing w:afterLines="50" w:after="120" w:line="460" w:lineRule="exact"/>
        <w:ind w:leftChars="100" w:left="881" w:hangingChars="200" w:hanging="641"/>
        <w:jc w:val="both"/>
        <w:rPr>
          <w:rFonts w:ascii="標楷體" w:eastAsia="標楷體"/>
          <w:b/>
          <w:bCs/>
          <w:sz w:val="32"/>
          <w:szCs w:val="32"/>
        </w:rPr>
      </w:pPr>
    </w:p>
    <w:p w14:paraId="30DB5076" w14:textId="68AA872C" w:rsidR="00CF042D" w:rsidRDefault="00CF042D" w:rsidP="00CF042D">
      <w:pPr>
        <w:spacing w:afterLines="50" w:after="120" w:line="460" w:lineRule="exact"/>
        <w:ind w:leftChars="100" w:left="881" w:hangingChars="200" w:hanging="641"/>
        <w:jc w:val="both"/>
        <w:rPr>
          <w:rFonts w:ascii="標楷體" w:eastAsia="標楷體"/>
          <w:b/>
          <w:bCs/>
          <w:sz w:val="32"/>
          <w:szCs w:val="32"/>
        </w:rPr>
      </w:pPr>
    </w:p>
    <w:p w14:paraId="711087AF" w14:textId="22324993" w:rsidR="00CF042D" w:rsidRDefault="00CF042D" w:rsidP="00CF042D">
      <w:pPr>
        <w:spacing w:afterLines="50" w:after="120" w:line="460" w:lineRule="exact"/>
        <w:ind w:leftChars="100" w:left="881" w:hangingChars="200" w:hanging="641"/>
        <w:jc w:val="both"/>
        <w:rPr>
          <w:rFonts w:ascii="標楷體" w:eastAsia="標楷體"/>
          <w:b/>
          <w:bCs/>
          <w:sz w:val="32"/>
          <w:szCs w:val="32"/>
        </w:rPr>
      </w:pPr>
    </w:p>
    <w:p w14:paraId="7E3D4FC2" w14:textId="1129D0FF" w:rsidR="00CF042D" w:rsidRDefault="00CF042D" w:rsidP="00CF042D">
      <w:pPr>
        <w:spacing w:afterLines="50" w:after="120" w:line="460" w:lineRule="exact"/>
        <w:ind w:leftChars="100" w:left="881" w:hangingChars="200" w:hanging="641"/>
        <w:jc w:val="both"/>
        <w:rPr>
          <w:rFonts w:ascii="標楷體" w:eastAsia="標楷體"/>
          <w:b/>
          <w:bCs/>
          <w:sz w:val="32"/>
          <w:szCs w:val="32"/>
        </w:rPr>
      </w:pPr>
    </w:p>
    <w:p w14:paraId="0C438282" w14:textId="14F26DBA" w:rsidR="00CF042D" w:rsidRDefault="00CF042D" w:rsidP="00CF042D">
      <w:pPr>
        <w:spacing w:afterLines="50" w:after="120" w:line="460" w:lineRule="exact"/>
        <w:ind w:leftChars="100" w:left="881" w:hangingChars="200" w:hanging="641"/>
        <w:jc w:val="both"/>
        <w:rPr>
          <w:rFonts w:ascii="標楷體" w:eastAsia="標楷體"/>
          <w:b/>
          <w:bCs/>
          <w:sz w:val="32"/>
          <w:szCs w:val="32"/>
        </w:rPr>
      </w:pPr>
    </w:p>
    <w:p w14:paraId="33682A66" w14:textId="3E2F5CE0" w:rsidR="00CF042D" w:rsidRDefault="00CF042D" w:rsidP="00CF042D">
      <w:pPr>
        <w:spacing w:afterLines="50" w:after="120" w:line="460" w:lineRule="exact"/>
        <w:ind w:leftChars="100" w:left="881" w:hangingChars="200" w:hanging="641"/>
        <w:jc w:val="both"/>
        <w:rPr>
          <w:rFonts w:ascii="標楷體" w:eastAsia="標楷體"/>
          <w:b/>
          <w:bCs/>
          <w:sz w:val="32"/>
          <w:szCs w:val="32"/>
        </w:rPr>
      </w:pPr>
    </w:p>
    <w:p w14:paraId="3A0AE4B4" w14:textId="4EF49360" w:rsidR="00CF042D" w:rsidRDefault="00CF042D" w:rsidP="00CF042D">
      <w:pPr>
        <w:spacing w:afterLines="50" w:after="120" w:line="460" w:lineRule="exact"/>
        <w:ind w:leftChars="100" w:left="881" w:hangingChars="200" w:hanging="641"/>
        <w:jc w:val="both"/>
        <w:rPr>
          <w:rFonts w:ascii="標楷體" w:eastAsia="標楷體"/>
          <w:b/>
          <w:bCs/>
          <w:sz w:val="32"/>
          <w:szCs w:val="32"/>
        </w:rPr>
      </w:pPr>
    </w:p>
    <w:p w14:paraId="17C69661" w14:textId="3883CC2C" w:rsidR="00CF042D" w:rsidRDefault="00CF042D" w:rsidP="00CF042D">
      <w:pPr>
        <w:spacing w:afterLines="50" w:after="120" w:line="460" w:lineRule="exact"/>
        <w:ind w:leftChars="100" w:left="881" w:hangingChars="200" w:hanging="641"/>
        <w:jc w:val="both"/>
        <w:rPr>
          <w:rFonts w:ascii="標楷體" w:eastAsia="標楷體"/>
          <w:b/>
          <w:bCs/>
          <w:sz w:val="32"/>
          <w:szCs w:val="32"/>
        </w:rPr>
      </w:pPr>
    </w:p>
    <w:p w14:paraId="333C9205" w14:textId="35BAA215" w:rsidR="00CF042D" w:rsidRDefault="00CF042D" w:rsidP="00CF042D">
      <w:pPr>
        <w:spacing w:afterLines="50" w:after="120" w:line="460" w:lineRule="exact"/>
        <w:ind w:leftChars="100" w:left="881" w:hangingChars="200" w:hanging="641"/>
        <w:jc w:val="both"/>
        <w:rPr>
          <w:rFonts w:ascii="標楷體" w:eastAsia="標楷體"/>
          <w:b/>
          <w:bCs/>
          <w:sz w:val="32"/>
          <w:szCs w:val="32"/>
        </w:rPr>
      </w:pPr>
    </w:p>
    <w:p w14:paraId="53E8D86B" w14:textId="26C36414" w:rsidR="00CF042D" w:rsidRDefault="00CF042D" w:rsidP="00CF042D">
      <w:pPr>
        <w:spacing w:afterLines="50" w:after="120" w:line="460" w:lineRule="exact"/>
        <w:ind w:leftChars="100" w:left="881" w:hangingChars="200" w:hanging="641"/>
        <w:jc w:val="both"/>
        <w:rPr>
          <w:rFonts w:ascii="標楷體" w:eastAsia="標楷體"/>
          <w:b/>
          <w:bCs/>
          <w:sz w:val="32"/>
          <w:szCs w:val="32"/>
        </w:rPr>
      </w:pPr>
    </w:p>
    <w:p w14:paraId="30E319A0" w14:textId="135AD81C" w:rsidR="00CF042D" w:rsidRDefault="00CF042D" w:rsidP="00CF042D">
      <w:pPr>
        <w:spacing w:afterLines="50" w:after="120" w:line="460" w:lineRule="exact"/>
        <w:ind w:leftChars="100" w:left="881" w:hangingChars="200" w:hanging="641"/>
        <w:jc w:val="both"/>
        <w:rPr>
          <w:rFonts w:ascii="標楷體" w:eastAsia="標楷體"/>
          <w:b/>
          <w:bCs/>
          <w:sz w:val="32"/>
          <w:szCs w:val="32"/>
        </w:rPr>
      </w:pPr>
    </w:p>
    <w:p w14:paraId="1F215A81" w14:textId="5D99C068" w:rsidR="00CF042D" w:rsidRDefault="00CF042D" w:rsidP="00CF042D">
      <w:pPr>
        <w:spacing w:afterLines="50" w:after="120" w:line="460" w:lineRule="exact"/>
        <w:ind w:leftChars="100" w:left="881" w:hangingChars="200" w:hanging="641"/>
        <w:jc w:val="both"/>
        <w:rPr>
          <w:rFonts w:ascii="標楷體" w:eastAsia="標楷體"/>
          <w:b/>
          <w:bCs/>
          <w:sz w:val="32"/>
          <w:szCs w:val="32"/>
        </w:rPr>
      </w:pPr>
    </w:p>
    <w:p w14:paraId="6E7742CD" w14:textId="704A9753" w:rsidR="00CF042D" w:rsidRDefault="00CF042D" w:rsidP="00CF042D">
      <w:pPr>
        <w:spacing w:afterLines="50" w:after="120" w:line="460" w:lineRule="exact"/>
        <w:ind w:leftChars="100" w:left="881" w:hangingChars="200" w:hanging="641"/>
        <w:jc w:val="both"/>
        <w:rPr>
          <w:rFonts w:ascii="標楷體" w:eastAsia="標楷體"/>
          <w:b/>
          <w:bCs/>
          <w:sz w:val="32"/>
          <w:szCs w:val="32"/>
        </w:rPr>
      </w:pPr>
    </w:p>
    <w:p w14:paraId="789C37DF" w14:textId="1C18556F" w:rsidR="00CF042D" w:rsidRDefault="00CF042D" w:rsidP="00CF042D">
      <w:pPr>
        <w:spacing w:afterLines="50" w:after="120" w:line="460" w:lineRule="exact"/>
        <w:ind w:leftChars="100" w:left="881" w:hangingChars="200" w:hanging="641"/>
        <w:jc w:val="both"/>
        <w:rPr>
          <w:rFonts w:ascii="標楷體" w:eastAsia="標楷體"/>
          <w:b/>
          <w:bCs/>
          <w:sz w:val="32"/>
          <w:szCs w:val="32"/>
        </w:rPr>
      </w:pPr>
    </w:p>
    <w:p w14:paraId="6C923AB2" w14:textId="40E2A16B" w:rsidR="00CF042D" w:rsidRDefault="00CF042D" w:rsidP="00CF042D">
      <w:pPr>
        <w:spacing w:afterLines="50" w:after="120" w:line="460" w:lineRule="exact"/>
        <w:ind w:leftChars="100" w:left="881" w:hangingChars="200" w:hanging="641"/>
        <w:jc w:val="both"/>
        <w:rPr>
          <w:rFonts w:ascii="標楷體" w:eastAsia="標楷體"/>
          <w:b/>
          <w:bCs/>
          <w:sz w:val="32"/>
          <w:szCs w:val="32"/>
        </w:rPr>
      </w:pPr>
    </w:p>
    <w:p w14:paraId="51576F4B" w14:textId="4D0AFA53" w:rsidR="00CF042D" w:rsidRDefault="00CF042D" w:rsidP="00CF042D">
      <w:pPr>
        <w:spacing w:afterLines="50" w:after="120" w:line="460" w:lineRule="exact"/>
        <w:ind w:leftChars="100" w:left="881" w:hangingChars="200" w:hanging="641"/>
        <w:jc w:val="both"/>
        <w:rPr>
          <w:rFonts w:ascii="標楷體" w:eastAsia="標楷體"/>
          <w:b/>
          <w:bCs/>
          <w:sz w:val="32"/>
          <w:szCs w:val="32"/>
        </w:rPr>
      </w:pPr>
    </w:p>
    <w:p w14:paraId="39323132" w14:textId="77777777" w:rsidR="00100FAE" w:rsidRDefault="00100FAE" w:rsidP="00CF042D">
      <w:pPr>
        <w:spacing w:afterLines="50" w:after="120" w:line="460" w:lineRule="exact"/>
        <w:ind w:leftChars="100" w:left="881" w:hangingChars="200" w:hanging="641"/>
        <w:jc w:val="both"/>
        <w:rPr>
          <w:rFonts w:ascii="標楷體" w:eastAsia="標楷體"/>
          <w:b/>
          <w:bCs/>
          <w:sz w:val="32"/>
          <w:szCs w:val="32"/>
        </w:rPr>
      </w:pPr>
    </w:p>
    <w:p w14:paraId="68124525" w14:textId="77777777" w:rsidR="002C4444" w:rsidRDefault="002C4444" w:rsidP="00CF042D">
      <w:pPr>
        <w:spacing w:afterLines="50" w:after="120" w:line="460" w:lineRule="exact"/>
        <w:ind w:leftChars="100" w:left="881" w:hangingChars="200" w:hanging="641"/>
        <w:jc w:val="both"/>
        <w:rPr>
          <w:rFonts w:ascii="標楷體" w:eastAsia="標楷體"/>
          <w:b/>
          <w:bCs/>
          <w:sz w:val="32"/>
          <w:szCs w:val="32"/>
        </w:rPr>
      </w:pPr>
    </w:p>
    <w:p w14:paraId="36FC1113" w14:textId="3733C0FC" w:rsidR="00E93F4B" w:rsidRDefault="00437452" w:rsidP="00572F31">
      <w:pPr>
        <w:spacing w:afterLines="50" w:after="120" w:line="4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437452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「</w:t>
      </w:r>
      <w:r w:rsidR="00A01F20" w:rsidRPr="00A01F20">
        <w:rPr>
          <w:rFonts w:ascii="標楷體" w:eastAsia="標楷體" w:hAnsi="標楷體" w:hint="eastAsia"/>
          <w:b/>
          <w:bCs/>
          <w:sz w:val="32"/>
          <w:szCs w:val="32"/>
        </w:rPr>
        <w:t>原住民熱舞創意比賽」</w:t>
      </w:r>
      <w:r w:rsidR="00572F31" w:rsidRPr="00572F31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5739" w:type="pct"/>
        <w:tblInd w:w="-601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1410"/>
        <w:gridCol w:w="2924"/>
        <w:gridCol w:w="1024"/>
        <w:gridCol w:w="2721"/>
      </w:tblGrid>
      <w:tr w:rsidR="00B41C3C" w:rsidRPr="00A455E1" w14:paraId="1D09F097" w14:textId="77777777" w:rsidTr="00872E68">
        <w:trPr>
          <w:trHeight w:val="737"/>
        </w:trPr>
        <w:tc>
          <w:tcPr>
            <w:tcW w:w="1087" w:type="pct"/>
            <w:tcBorders>
              <w:top w:val="thinThickSmallGap" w:sz="18" w:space="0" w:color="auto"/>
            </w:tcBorders>
            <w:vAlign w:val="center"/>
          </w:tcPr>
          <w:p w14:paraId="29DB1822" w14:textId="6B96DEB2" w:rsidR="00B41C3C" w:rsidRDefault="00B41C3C" w:rsidP="0036031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3913" w:type="pct"/>
            <w:gridSpan w:val="4"/>
            <w:tcBorders>
              <w:top w:val="thinThickSmallGap" w:sz="18" w:space="0" w:color="auto"/>
            </w:tcBorders>
            <w:vAlign w:val="center"/>
          </w:tcPr>
          <w:p w14:paraId="553994AF" w14:textId="3D09DF06" w:rsidR="00B41C3C" w:rsidRPr="00B41C3C" w:rsidRDefault="00B41C3C" w:rsidP="00B41C3C">
            <w:pPr>
              <w:pStyle w:val="a7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 w:rsidRPr="00B41C3C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台中市組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 xml:space="preserve">       </w:t>
            </w:r>
            <w:r>
              <w:rPr>
                <w:rFonts w:ascii="SimSun" w:eastAsia="SimSun" w:hAnsi="SimSun" w:hint="eastAsia"/>
                <w:b/>
                <w:color w:val="0000FF"/>
                <w:sz w:val="28"/>
                <w:szCs w:val="28"/>
              </w:rPr>
              <w:t>□</w:t>
            </w:r>
            <w:r w:rsidRPr="00B41C3C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外縣市組</w:t>
            </w:r>
          </w:p>
        </w:tc>
      </w:tr>
      <w:tr w:rsidR="00872E68" w:rsidRPr="00A455E1" w14:paraId="7A2E3A69" w14:textId="77777777" w:rsidTr="00872E68">
        <w:trPr>
          <w:trHeight w:val="696"/>
        </w:trPr>
        <w:tc>
          <w:tcPr>
            <w:tcW w:w="1087" w:type="pct"/>
            <w:tcBorders>
              <w:top w:val="single" w:sz="4" w:space="0" w:color="auto"/>
            </w:tcBorders>
            <w:vAlign w:val="center"/>
          </w:tcPr>
          <w:p w14:paraId="6A1B7C43" w14:textId="77777777" w:rsidR="00872E68" w:rsidRDefault="00872E68" w:rsidP="00872E6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隊</w:t>
            </w:r>
            <w:r w:rsidRPr="00A455E1">
              <w:rPr>
                <w:rFonts w:ascii="標楷體" w:eastAsia="標楷體" w:hAnsi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3913" w:type="pct"/>
            <w:gridSpan w:val="4"/>
            <w:tcBorders>
              <w:top w:val="single" w:sz="4" w:space="0" w:color="auto"/>
            </w:tcBorders>
            <w:vAlign w:val="center"/>
          </w:tcPr>
          <w:p w14:paraId="3B7B09A8" w14:textId="77777777" w:rsidR="00872E68" w:rsidRPr="00DA5225" w:rsidRDefault="00872E68" w:rsidP="00DA5225">
            <w:pPr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DA5225" w:rsidRPr="00A455E1" w14:paraId="57969467" w14:textId="77777777" w:rsidTr="00DA5225">
        <w:trPr>
          <w:trHeight w:val="696"/>
        </w:trPr>
        <w:tc>
          <w:tcPr>
            <w:tcW w:w="1087" w:type="pct"/>
            <w:vMerge w:val="restart"/>
            <w:vAlign w:val="center"/>
          </w:tcPr>
          <w:p w14:paraId="5A83B9D1" w14:textId="77777777" w:rsidR="00DA5225" w:rsidRPr="00A455E1" w:rsidRDefault="00C11FA1" w:rsidP="0036031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連絡資訊</w:t>
            </w:r>
          </w:p>
        </w:tc>
        <w:tc>
          <w:tcPr>
            <w:tcW w:w="683" w:type="pct"/>
            <w:tcBorders>
              <w:right w:val="single" w:sz="4" w:space="0" w:color="auto"/>
            </w:tcBorders>
            <w:vAlign w:val="center"/>
          </w:tcPr>
          <w:p w14:paraId="0A7C6185" w14:textId="77777777" w:rsidR="00DA5225" w:rsidRPr="00A455E1" w:rsidRDefault="00DA5225" w:rsidP="0036031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領隊</w:t>
            </w:r>
          </w:p>
        </w:tc>
        <w:tc>
          <w:tcPr>
            <w:tcW w:w="14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5CF94" w14:textId="77777777" w:rsidR="00DA5225" w:rsidRPr="00DA5225" w:rsidRDefault="00DA5225" w:rsidP="00360316">
            <w:pPr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95DAC" w14:textId="77777777" w:rsidR="00DA5225" w:rsidRPr="00A455E1" w:rsidRDefault="00DA5225" w:rsidP="0036031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1318" w:type="pct"/>
            <w:tcBorders>
              <w:left w:val="single" w:sz="4" w:space="0" w:color="auto"/>
            </w:tcBorders>
            <w:vAlign w:val="center"/>
          </w:tcPr>
          <w:p w14:paraId="48BB6175" w14:textId="77777777" w:rsidR="00DA5225" w:rsidRPr="00DA5225" w:rsidRDefault="00DA5225" w:rsidP="00360316">
            <w:pPr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DA5225" w:rsidRPr="00A455E1" w14:paraId="51E2814A" w14:textId="77777777" w:rsidTr="00DA5225">
        <w:trPr>
          <w:trHeight w:val="678"/>
        </w:trPr>
        <w:tc>
          <w:tcPr>
            <w:tcW w:w="1087" w:type="pct"/>
            <w:vMerge/>
            <w:vAlign w:val="center"/>
          </w:tcPr>
          <w:p w14:paraId="46C81786" w14:textId="77777777" w:rsidR="00DA5225" w:rsidRDefault="00DA5225" w:rsidP="0036031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vAlign w:val="center"/>
          </w:tcPr>
          <w:p w14:paraId="053B3CEF" w14:textId="77777777" w:rsidR="00DA5225" w:rsidRDefault="00DA5225" w:rsidP="0036031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連絡人</w:t>
            </w:r>
          </w:p>
        </w:tc>
        <w:tc>
          <w:tcPr>
            <w:tcW w:w="14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D5AB7" w14:textId="77777777" w:rsidR="00DA5225" w:rsidRPr="00DA5225" w:rsidRDefault="00DA5225" w:rsidP="00360316">
            <w:pPr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DF9AB" w14:textId="77777777" w:rsidR="00DA5225" w:rsidRPr="00A455E1" w:rsidRDefault="00DA5225" w:rsidP="0036031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1318" w:type="pct"/>
            <w:tcBorders>
              <w:left w:val="single" w:sz="4" w:space="0" w:color="auto"/>
            </w:tcBorders>
            <w:vAlign w:val="center"/>
          </w:tcPr>
          <w:p w14:paraId="6C4FF121" w14:textId="77777777" w:rsidR="00DA5225" w:rsidRPr="00DA5225" w:rsidRDefault="00DA5225" w:rsidP="00360316">
            <w:pPr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E83033" w:rsidRPr="00A455E1" w14:paraId="341EADE6" w14:textId="77777777" w:rsidTr="00E83033">
        <w:trPr>
          <w:trHeight w:val="1083"/>
        </w:trPr>
        <w:tc>
          <w:tcPr>
            <w:tcW w:w="1087" w:type="pct"/>
            <w:vMerge/>
            <w:vAlign w:val="center"/>
          </w:tcPr>
          <w:p w14:paraId="7986C8EC" w14:textId="77777777" w:rsidR="00E83033" w:rsidRDefault="00E83033" w:rsidP="0036031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913" w:type="pct"/>
            <w:gridSpan w:val="4"/>
          </w:tcPr>
          <w:p w14:paraId="4EFA2F46" w14:textId="387978D2" w:rsidR="00E83033" w:rsidRDefault="00E83033" w:rsidP="00360316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地址：</w:t>
            </w:r>
            <w:r w:rsidR="00440D11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  <w:p w14:paraId="6EF47AFA" w14:textId="77777777" w:rsidR="00E83033" w:rsidRPr="00A455E1" w:rsidRDefault="00E83033" w:rsidP="00360316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里     路（街）   段     巷    弄    號    樓</w:t>
            </w:r>
          </w:p>
        </w:tc>
      </w:tr>
      <w:tr w:rsidR="00E83033" w:rsidRPr="00A455E1" w14:paraId="67F39B38" w14:textId="77777777" w:rsidTr="008F6605">
        <w:trPr>
          <w:trHeight w:val="1490"/>
        </w:trPr>
        <w:tc>
          <w:tcPr>
            <w:tcW w:w="1087" w:type="pct"/>
            <w:vAlign w:val="center"/>
          </w:tcPr>
          <w:p w14:paraId="18022BBF" w14:textId="7E58F0B9" w:rsidR="00E83033" w:rsidRDefault="00B41C3C" w:rsidP="0036031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競賽</w:t>
            </w:r>
            <w:r w:rsidR="00E83033">
              <w:rPr>
                <w:rFonts w:ascii="標楷體" w:eastAsia="標楷體" w:hAnsi="標楷體" w:hint="eastAsia"/>
                <w:b/>
                <w:sz w:val="28"/>
                <w:szCs w:val="28"/>
              </w:rPr>
              <w:t>主題名稱</w:t>
            </w:r>
          </w:p>
          <w:p w14:paraId="2654F40A" w14:textId="77777777" w:rsidR="00E83033" w:rsidRPr="004C72AD" w:rsidRDefault="00E83033" w:rsidP="0036031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/曲目</w:t>
            </w:r>
          </w:p>
        </w:tc>
        <w:tc>
          <w:tcPr>
            <w:tcW w:w="3913" w:type="pct"/>
            <w:gridSpan w:val="4"/>
            <w:vAlign w:val="center"/>
          </w:tcPr>
          <w:p w14:paraId="2422D935" w14:textId="77777777" w:rsidR="00E83033" w:rsidRPr="00DA5225" w:rsidRDefault="00E83033" w:rsidP="00360316">
            <w:pPr>
              <w:jc w:val="both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  <w:tr w:rsidR="00F24929" w:rsidRPr="00A455E1" w14:paraId="1E491056" w14:textId="77777777" w:rsidTr="00F24929">
        <w:trPr>
          <w:trHeight w:val="881"/>
        </w:trPr>
        <w:tc>
          <w:tcPr>
            <w:tcW w:w="1087" w:type="pct"/>
            <w:vAlign w:val="center"/>
          </w:tcPr>
          <w:p w14:paraId="4C3FC5C2" w14:textId="04470C78" w:rsidR="00F24929" w:rsidRDefault="008F2113" w:rsidP="0036031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影片上傳</w:t>
            </w:r>
          </w:p>
        </w:tc>
        <w:tc>
          <w:tcPr>
            <w:tcW w:w="3913" w:type="pct"/>
            <w:gridSpan w:val="4"/>
            <w:vAlign w:val="center"/>
          </w:tcPr>
          <w:p w14:paraId="24924CDB" w14:textId="12AB662D" w:rsidR="00F24929" w:rsidRDefault="008F2113" w:rsidP="00360316">
            <w:pPr>
              <w:jc w:val="both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SimSun" w:eastAsia="SimSun" w:hAnsi="SimSun" w:hint="eastAsia"/>
                <w:color w:val="0000FF"/>
                <w:sz w:val="28"/>
                <w:szCs w:val="28"/>
              </w:rPr>
              <w:t>□</w:t>
            </w:r>
            <w:r w:rsidRPr="008F2113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上傳舞蹈作品影片檔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（</w:t>
            </w:r>
            <w:r w:rsidR="0022658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3-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5分鐘）</w:t>
            </w:r>
            <w:r w:rsidR="00CF042D">
              <w:rPr>
                <w:rFonts w:ascii="新細明體" w:hAnsi="新細明體" w:hint="eastAsia"/>
                <w:color w:val="0000FF"/>
                <w:sz w:val="28"/>
                <w:szCs w:val="28"/>
              </w:rPr>
              <w:t>，</w:t>
            </w:r>
            <w:r w:rsidR="00CF042D" w:rsidRPr="00CF042D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倘因疫情致人員無法聚集，先行報名，視疫情狀況再行提供。</w:t>
            </w:r>
          </w:p>
          <w:p w14:paraId="21DFF5CF" w14:textId="378AFCA5" w:rsidR="00232DD3" w:rsidRDefault="004F7342" w:rsidP="00360316">
            <w:pPr>
              <w:jc w:val="both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hyperlink r:id="rId8" w:history="1">
              <w:r w:rsidR="00653AFE" w:rsidRPr="00535FA6">
                <w:rPr>
                  <w:rStyle w:val="ad"/>
                  <w:rFonts w:hint="eastAsia"/>
                </w:rPr>
                <w:t>c</w:t>
              </w:r>
              <w:r w:rsidR="00653AFE" w:rsidRPr="00535FA6">
                <w:rPr>
                  <w:rStyle w:val="ad"/>
                  <w:rFonts w:ascii="標楷體" w:eastAsia="標楷體" w:hAnsi="標楷體"/>
                  <w:sz w:val="28"/>
                  <w:szCs w:val="28"/>
                </w:rPr>
                <w:t>elsete1966@gmai.com</w:t>
              </w:r>
            </w:hyperlink>
          </w:p>
          <w:p w14:paraId="459272C0" w14:textId="11EA9950" w:rsidR="00232DD3" w:rsidRPr="00232DD3" w:rsidRDefault="00232DD3" w:rsidP="00360316">
            <w:pPr>
              <w:jc w:val="both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聯繫窗口  史春香 04-2228111分機50105</w:t>
            </w:r>
          </w:p>
        </w:tc>
      </w:tr>
      <w:tr w:rsidR="00E83033" w:rsidRPr="00A455E1" w14:paraId="7069BEE3" w14:textId="77777777" w:rsidTr="00872E68">
        <w:trPr>
          <w:trHeight w:val="699"/>
        </w:trPr>
        <w:tc>
          <w:tcPr>
            <w:tcW w:w="1087" w:type="pct"/>
            <w:vAlign w:val="center"/>
          </w:tcPr>
          <w:p w14:paraId="0796B2CD" w14:textId="77777777" w:rsidR="00E83033" w:rsidRPr="00A455E1" w:rsidRDefault="00995EEF" w:rsidP="00360316">
            <w:pPr>
              <w:ind w:left="561" w:hangingChars="200" w:hanging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參賽</w:t>
            </w:r>
            <w:r w:rsidR="00E83033">
              <w:rPr>
                <w:rFonts w:ascii="標楷體" w:eastAsia="標楷體" w:hAnsi="標楷體" w:hint="eastAsia"/>
                <w:b/>
                <w:sz w:val="28"/>
                <w:szCs w:val="28"/>
              </w:rPr>
              <w:t>人數</w:t>
            </w:r>
          </w:p>
        </w:tc>
        <w:tc>
          <w:tcPr>
            <w:tcW w:w="3913" w:type="pct"/>
            <w:gridSpan w:val="4"/>
            <w:vAlign w:val="bottom"/>
          </w:tcPr>
          <w:p w14:paraId="3B5614D3" w14:textId="77777777" w:rsidR="00E83033" w:rsidRPr="00A455E1" w:rsidRDefault="00995EEF" w:rsidP="00872E6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5225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 xml:space="preserve">    </w:t>
            </w:r>
            <w:r w:rsidR="00872E68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 xml:space="preserve">      </w:t>
            </w:r>
            <w:r w:rsidRPr="00DA5225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人</w:t>
            </w:r>
            <w:r w:rsidR="00DA522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DA5225" w:rsidRPr="00DA522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(實際上台表演人數)</w:t>
            </w:r>
          </w:p>
        </w:tc>
      </w:tr>
      <w:tr w:rsidR="00E83033" w:rsidRPr="00A455E1" w14:paraId="50EA204A" w14:textId="77777777" w:rsidTr="00872E68">
        <w:trPr>
          <w:trHeight w:val="709"/>
        </w:trPr>
        <w:tc>
          <w:tcPr>
            <w:tcW w:w="1087" w:type="pct"/>
            <w:vAlign w:val="center"/>
          </w:tcPr>
          <w:p w14:paraId="23CCFB4F" w14:textId="77777777" w:rsidR="00E83033" w:rsidRDefault="00DA5225" w:rsidP="00DA5225">
            <w:pPr>
              <w:ind w:left="561" w:hangingChars="200" w:hanging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</w:t>
            </w:r>
            <w:r w:rsidR="00E83033">
              <w:rPr>
                <w:rFonts w:ascii="標楷體" w:eastAsia="標楷體" w:hAnsi="標楷體" w:hint="eastAsia"/>
                <w:b/>
                <w:sz w:val="28"/>
                <w:szCs w:val="28"/>
              </w:rPr>
              <w:t>隊人數</w:t>
            </w:r>
          </w:p>
        </w:tc>
        <w:tc>
          <w:tcPr>
            <w:tcW w:w="3913" w:type="pct"/>
            <w:gridSpan w:val="4"/>
            <w:vAlign w:val="bottom"/>
          </w:tcPr>
          <w:p w14:paraId="09D1CE75" w14:textId="77777777" w:rsidR="00DA5225" w:rsidRDefault="00995EEF" w:rsidP="00872E6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共</w:t>
            </w:r>
            <w:r w:rsidRPr="00DA5225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人</w:t>
            </w:r>
            <w:r w:rsidR="00872E6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DA5225" w:rsidRPr="00DA522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(含領隊、工作人員)</w:t>
            </w:r>
          </w:p>
        </w:tc>
      </w:tr>
      <w:tr w:rsidR="00872E68" w:rsidRPr="00A455E1" w14:paraId="549C843B" w14:textId="77777777" w:rsidTr="00872E68">
        <w:trPr>
          <w:trHeight w:val="677"/>
        </w:trPr>
        <w:tc>
          <w:tcPr>
            <w:tcW w:w="1087" w:type="pct"/>
            <w:vAlign w:val="center"/>
          </w:tcPr>
          <w:p w14:paraId="40E5A328" w14:textId="77777777" w:rsidR="00872E68" w:rsidRDefault="00872E68" w:rsidP="00E240A5">
            <w:pPr>
              <w:ind w:left="561" w:hangingChars="200" w:hanging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用餐數量</w:t>
            </w:r>
          </w:p>
        </w:tc>
        <w:tc>
          <w:tcPr>
            <w:tcW w:w="3913" w:type="pct"/>
            <w:gridSpan w:val="4"/>
            <w:vAlign w:val="bottom"/>
          </w:tcPr>
          <w:p w14:paraId="44B0FB11" w14:textId="77777777" w:rsidR="00872E68" w:rsidRDefault="00872E68" w:rsidP="00872E6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5225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 xml:space="preserve"> </w:t>
            </w:r>
            <w:r w:rsidRPr="00DA5225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葷 </w:t>
            </w:r>
            <w:r w:rsidRPr="00DA5225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素</w:t>
            </w:r>
          </w:p>
        </w:tc>
      </w:tr>
      <w:tr w:rsidR="00872E68" w:rsidRPr="00A455E1" w14:paraId="111F92E9" w14:textId="77777777" w:rsidTr="00872E68">
        <w:trPr>
          <w:trHeight w:val="3929"/>
        </w:trPr>
        <w:tc>
          <w:tcPr>
            <w:tcW w:w="1087" w:type="pct"/>
            <w:vAlign w:val="center"/>
          </w:tcPr>
          <w:p w14:paraId="1389A919" w14:textId="77777777" w:rsidR="00872E68" w:rsidRDefault="00872E68" w:rsidP="00360316">
            <w:pPr>
              <w:ind w:left="561" w:hangingChars="200" w:hanging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455E1">
              <w:rPr>
                <w:rFonts w:ascii="標楷體" w:eastAsia="標楷體" w:hAnsi="標楷體" w:hint="eastAsia"/>
                <w:b/>
                <w:sz w:val="28"/>
                <w:szCs w:val="28"/>
              </w:rPr>
              <w:t>表演內容</w:t>
            </w:r>
          </w:p>
          <w:p w14:paraId="2328D982" w14:textId="77777777" w:rsidR="00872E68" w:rsidRDefault="00872E68" w:rsidP="00360316">
            <w:pPr>
              <w:ind w:left="561" w:hangingChars="200" w:hanging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團隊介紹</w:t>
            </w:r>
          </w:p>
          <w:p w14:paraId="712D1742" w14:textId="77777777" w:rsidR="00872E68" w:rsidRDefault="00872E68" w:rsidP="00360316">
            <w:pPr>
              <w:ind w:left="561" w:hangingChars="200" w:hanging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9E2204E" w14:textId="77777777" w:rsidR="00872E68" w:rsidRPr="00DA5225" w:rsidRDefault="00872E68" w:rsidP="00872E68">
            <w:pPr>
              <w:jc w:val="center"/>
              <w:rPr>
                <w:rFonts w:ascii="標楷體" w:eastAsia="標楷體" w:hAnsi="標楷體"/>
              </w:rPr>
            </w:pPr>
            <w:r w:rsidRPr="00DA5225">
              <w:rPr>
                <w:rFonts w:ascii="標楷體" w:eastAsia="標楷體" w:hAnsi="標楷體" w:hint="eastAsia"/>
                <w:color w:val="0000FF"/>
              </w:rPr>
              <w:t>(內容將揭露於</w:t>
            </w:r>
            <w:r w:rsidRPr="00DA5225">
              <w:rPr>
                <w:rFonts w:ascii="標楷體" w:eastAsia="標楷體" w:hAnsi="標楷體"/>
                <w:color w:val="0000FF"/>
              </w:rPr>
              <w:br/>
            </w:r>
            <w:r w:rsidRPr="00DA5225">
              <w:rPr>
                <w:rFonts w:ascii="標楷體" w:eastAsia="標楷體" w:hAnsi="標楷體" w:hint="eastAsia"/>
                <w:color w:val="0000FF"/>
              </w:rPr>
              <w:t>臉書專頁)</w:t>
            </w:r>
          </w:p>
        </w:tc>
        <w:tc>
          <w:tcPr>
            <w:tcW w:w="3913" w:type="pct"/>
            <w:gridSpan w:val="4"/>
            <w:vAlign w:val="center"/>
          </w:tcPr>
          <w:p w14:paraId="22FE4EBE" w14:textId="77777777" w:rsidR="00872E68" w:rsidRPr="00872E68" w:rsidRDefault="00872E68" w:rsidP="0036031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0353BDDA" w14:textId="77777777" w:rsidR="00E93F4B" w:rsidRPr="002720ED" w:rsidRDefault="00E93F4B" w:rsidP="002720ED">
      <w:pPr>
        <w:snapToGrid w:val="0"/>
        <w:jc w:val="center"/>
        <w:rPr>
          <w:rFonts w:ascii="標楷體" w:eastAsia="標楷體" w:hAnsi="標楷體"/>
          <w:b/>
          <w:bCs/>
          <w:sz w:val="2"/>
          <w:szCs w:val="2"/>
        </w:rPr>
      </w:pPr>
    </w:p>
    <w:sectPr w:rsidR="00E93F4B" w:rsidRPr="002720ED" w:rsidSect="00A33B54">
      <w:footerReference w:type="even" r:id="rId9"/>
      <w:footerReference w:type="default" r:id="rId10"/>
      <w:pgSz w:w="11907" w:h="16840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6DDF7" w14:textId="77777777" w:rsidR="004F7342" w:rsidRDefault="004F7342">
      <w:r>
        <w:separator/>
      </w:r>
    </w:p>
  </w:endnote>
  <w:endnote w:type="continuationSeparator" w:id="0">
    <w:p w14:paraId="6299D8D2" w14:textId="77777777" w:rsidR="004F7342" w:rsidRDefault="004F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5D020" w14:textId="77777777" w:rsidR="0038031B" w:rsidRDefault="002A3555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26DFE3F" w14:textId="77777777" w:rsidR="0038031B" w:rsidRDefault="004F7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9A535" w14:textId="77777777" w:rsidR="0038031B" w:rsidRDefault="002A3555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33B54">
      <w:rPr>
        <w:rStyle w:val="a4"/>
        <w:noProof/>
      </w:rPr>
      <w:t>4</w:t>
    </w:r>
    <w:r>
      <w:rPr>
        <w:rStyle w:val="a4"/>
      </w:rPr>
      <w:fldChar w:fldCharType="end"/>
    </w:r>
  </w:p>
  <w:p w14:paraId="7323E4B4" w14:textId="77777777" w:rsidR="0038031B" w:rsidRDefault="004F7342">
    <w:pPr>
      <w:pStyle w:val="a5"/>
      <w:framePr w:w="1440" w:hSpace="720" w:wrap="auto" w:vAnchor="page" w:hAnchor="margin" w:xAlign="right" w:y="-20"/>
      <w:ind w:right="360"/>
      <w:textDirection w:val="btL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09716" w14:textId="77777777" w:rsidR="004F7342" w:rsidRDefault="004F7342">
      <w:r>
        <w:separator/>
      </w:r>
    </w:p>
  </w:footnote>
  <w:footnote w:type="continuationSeparator" w:id="0">
    <w:p w14:paraId="5A2EE3A2" w14:textId="77777777" w:rsidR="004F7342" w:rsidRDefault="004F7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87EA7E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AB7426F"/>
    <w:multiLevelType w:val="hybridMultilevel"/>
    <w:tmpl w:val="024682E6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0D7F0683"/>
    <w:multiLevelType w:val="hybridMultilevel"/>
    <w:tmpl w:val="23CE0A3E"/>
    <w:lvl w:ilvl="0" w:tplc="04090001">
      <w:start w:val="1"/>
      <w:numFmt w:val="bullet"/>
      <w:lvlText w:val=""/>
      <w:lvlJc w:val="left"/>
      <w:pPr>
        <w:ind w:left="12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80"/>
      </w:pPr>
      <w:rPr>
        <w:rFonts w:ascii="Wingdings" w:hAnsi="Wingdings" w:hint="default"/>
      </w:rPr>
    </w:lvl>
  </w:abstractNum>
  <w:abstractNum w:abstractNumId="3" w15:restartNumberingAfterBreak="0">
    <w:nsid w:val="42684A9F"/>
    <w:multiLevelType w:val="hybridMultilevel"/>
    <w:tmpl w:val="CB96F538"/>
    <w:lvl w:ilvl="0" w:tplc="CBB2F74C">
      <w:start w:val="3"/>
      <w:numFmt w:val="bullet"/>
      <w:lvlText w:val="□"/>
      <w:lvlJc w:val="left"/>
      <w:pPr>
        <w:ind w:left="360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6B714FD"/>
    <w:multiLevelType w:val="hybridMultilevel"/>
    <w:tmpl w:val="579081CA"/>
    <w:lvl w:ilvl="0" w:tplc="2BF24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8A13626"/>
    <w:multiLevelType w:val="singleLevel"/>
    <w:tmpl w:val="05CE2108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lang w:val="en-US"/>
      </w:rPr>
    </w:lvl>
  </w:abstractNum>
  <w:abstractNum w:abstractNumId="6" w15:restartNumberingAfterBreak="0">
    <w:nsid w:val="7C546C38"/>
    <w:multiLevelType w:val="hybridMultilevel"/>
    <w:tmpl w:val="96A255D6"/>
    <w:lvl w:ilvl="0" w:tplc="42E600F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55"/>
    <w:rsid w:val="00003458"/>
    <w:rsid w:val="00003511"/>
    <w:rsid w:val="000069A2"/>
    <w:rsid w:val="00016D68"/>
    <w:rsid w:val="00021355"/>
    <w:rsid w:val="00031CED"/>
    <w:rsid w:val="00040BE5"/>
    <w:rsid w:val="00051207"/>
    <w:rsid w:val="000514EA"/>
    <w:rsid w:val="0006489B"/>
    <w:rsid w:val="000722CE"/>
    <w:rsid w:val="00077D47"/>
    <w:rsid w:val="000845C8"/>
    <w:rsid w:val="00093285"/>
    <w:rsid w:val="000A37FA"/>
    <w:rsid w:val="000A4C1E"/>
    <w:rsid w:val="000B3975"/>
    <w:rsid w:val="000B4776"/>
    <w:rsid w:val="000B6731"/>
    <w:rsid w:val="000C15A9"/>
    <w:rsid w:val="000C3FC1"/>
    <w:rsid w:val="000C569F"/>
    <w:rsid w:val="000E30A4"/>
    <w:rsid w:val="000E5DFA"/>
    <w:rsid w:val="00100791"/>
    <w:rsid w:val="00100FAE"/>
    <w:rsid w:val="00103799"/>
    <w:rsid w:val="00115A2B"/>
    <w:rsid w:val="00127892"/>
    <w:rsid w:val="00142B52"/>
    <w:rsid w:val="00151B2C"/>
    <w:rsid w:val="001632D6"/>
    <w:rsid w:val="00165486"/>
    <w:rsid w:val="00165C26"/>
    <w:rsid w:val="001968A3"/>
    <w:rsid w:val="00197138"/>
    <w:rsid w:val="001A67F8"/>
    <w:rsid w:val="001B04E9"/>
    <w:rsid w:val="001B0C94"/>
    <w:rsid w:val="001B7420"/>
    <w:rsid w:val="001B770C"/>
    <w:rsid w:val="001C284E"/>
    <w:rsid w:val="001C5BE2"/>
    <w:rsid w:val="001C7665"/>
    <w:rsid w:val="001D0DFB"/>
    <w:rsid w:val="001E03F0"/>
    <w:rsid w:val="001E140D"/>
    <w:rsid w:val="001E55EA"/>
    <w:rsid w:val="001F2F3F"/>
    <w:rsid w:val="00222505"/>
    <w:rsid w:val="002227B9"/>
    <w:rsid w:val="00223ABF"/>
    <w:rsid w:val="0022658F"/>
    <w:rsid w:val="002273B1"/>
    <w:rsid w:val="00232B2E"/>
    <w:rsid w:val="00232DD3"/>
    <w:rsid w:val="002720ED"/>
    <w:rsid w:val="00283A40"/>
    <w:rsid w:val="00292583"/>
    <w:rsid w:val="002958B7"/>
    <w:rsid w:val="00295D9A"/>
    <w:rsid w:val="00296B7F"/>
    <w:rsid w:val="002A3555"/>
    <w:rsid w:val="002B1BB7"/>
    <w:rsid w:val="002B1CA4"/>
    <w:rsid w:val="002C4444"/>
    <w:rsid w:val="002C474F"/>
    <w:rsid w:val="002C6C11"/>
    <w:rsid w:val="002D2982"/>
    <w:rsid w:val="002D3E3D"/>
    <w:rsid w:val="002E0B26"/>
    <w:rsid w:val="002F1242"/>
    <w:rsid w:val="002F75FE"/>
    <w:rsid w:val="00313AB2"/>
    <w:rsid w:val="00316A5A"/>
    <w:rsid w:val="00326B0E"/>
    <w:rsid w:val="00334DD1"/>
    <w:rsid w:val="0034634A"/>
    <w:rsid w:val="00357605"/>
    <w:rsid w:val="00362F3D"/>
    <w:rsid w:val="00365309"/>
    <w:rsid w:val="00370B51"/>
    <w:rsid w:val="00373E31"/>
    <w:rsid w:val="003829BE"/>
    <w:rsid w:val="00392ECC"/>
    <w:rsid w:val="003A45F2"/>
    <w:rsid w:val="003A4F27"/>
    <w:rsid w:val="003A628F"/>
    <w:rsid w:val="003B538A"/>
    <w:rsid w:val="003B7383"/>
    <w:rsid w:val="003C6E32"/>
    <w:rsid w:val="003D4284"/>
    <w:rsid w:val="003E70C1"/>
    <w:rsid w:val="003F18B9"/>
    <w:rsid w:val="003F1DDC"/>
    <w:rsid w:val="003F4628"/>
    <w:rsid w:val="00402A1C"/>
    <w:rsid w:val="0041454F"/>
    <w:rsid w:val="00422061"/>
    <w:rsid w:val="0042596E"/>
    <w:rsid w:val="004270C9"/>
    <w:rsid w:val="004301F2"/>
    <w:rsid w:val="00437452"/>
    <w:rsid w:val="00440D11"/>
    <w:rsid w:val="004431BE"/>
    <w:rsid w:val="004471D1"/>
    <w:rsid w:val="00452012"/>
    <w:rsid w:val="00457BC7"/>
    <w:rsid w:val="0046511F"/>
    <w:rsid w:val="00473336"/>
    <w:rsid w:val="00476816"/>
    <w:rsid w:val="00483CB9"/>
    <w:rsid w:val="00487B30"/>
    <w:rsid w:val="004A0375"/>
    <w:rsid w:val="004A7919"/>
    <w:rsid w:val="004D0984"/>
    <w:rsid w:val="004D1432"/>
    <w:rsid w:val="004D18D7"/>
    <w:rsid w:val="004E1B2C"/>
    <w:rsid w:val="004F00BB"/>
    <w:rsid w:val="004F6B95"/>
    <w:rsid w:val="004F7342"/>
    <w:rsid w:val="00500641"/>
    <w:rsid w:val="00517930"/>
    <w:rsid w:val="005563BA"/>
    <w:rsid w:val="00572F31"/>
    <w:rsid w:val="005834E7"/>
    <w:rsid w:val="00583552"/>
    <w:rsid w:val="00596D7F"/>
    <w:rsid w:val="005A7DC1"/>
    <w:rsid w:val="005B3542"/>
    <w:rsid w:val="005B4508"/>
    <w:rsid w:val="005B6387"/>
    <w:rsid w:val="005B6A0E"/>
    <w:rsid w:val="005C4349"/>
    <w:rsid w:val="005C6239"/>
    <w:rsid w:val="005C65C9"/>
    <w:rsid w:val="005E1650"/>
    <w:rsid w:val="005E5739"/>
    <w:rsid w:val="005E665C"/>
    <w:rsid w:val="00620C5D"/>
    <w:rsid w:val="006318E3"/>
    <w:rsid w:val="006365CD"/>
    <w:rsid w:val="00640D62"/>
    <w:rsid w:val="00653AFE"/>
    <w:rsid w:val="00662123"/>
    <w:rsid w:val="0069034A"/>
    <w:rsid w:val="006A7CB6"/>
    <w:rsid w:val="006B2381"/>
    <w:rsid w:val="006E21A0"/>
    <w:rsid w:val="006E6CE7"/>
    <w:rsid w:val="006F4078"/>
    <w:rsid w:val="006F644C"/>
    <w:rsid w:val="00706A27"/>
    <w:rsid w:val="0071376E"/>
    <w:rsid w:val="00726922"/>
    <w:rsid w:val="00727E0C"/>
    <w:rsid w:val="00735969"/>
    <w:rsid w:val="00751797"/>
    <w:rsid w:val="0075505B"/>
    <w:rsid w:val="0075712A"/>
    <w:rsid w:val="007611ED"/>
    <w:rsid w:val="0076742D"/>
    <w:rsid w:val="00790D33"/>
    <w:rsid w:val="007950D7"/>
    <w:rsid w:val="007D0F02"/>
    <w:rsid w:val="007D376E"/>
    <w:rsid w:val="007D554B"/>
    <w:rsid w:val="007F2EBF"/>
    <w:rsid w:val="007F75B4"/>
    <w:rsid w:val="0080189A"/>
    <w:rsid w:val="00804308"/>
    <w:rsid w:val="0081111C"/>
    <w:rsid w:val="00823348"/>
    <w:rsid w:val="00824ED6"/>
    <w:rsid w:val="0083181F"/>
    <w:rsid w:val="00833DBB"/>
    <w:rsid w:val="00846119"/>
    <w:rsid w:val="00847653"/>
    <w:rsid w:val="008519D3"/>
    <w:rsid w:val="00867841"/>
    <w:rsid w:val="00872E68"/>
    <w:rsid w:val="00881FED"/>
    <w:rsid w:val="00883542"/>
    <w:rsid w:val="008850EE"/>
    <w:rsid w:val="008A3665"/>
    <w:rsid w:val="008C6399"/>
    <w:rsid w:val="008C750C"/>
    <w:rsid w:val="008D0583"/>
    <w:rsid w:val="008F2113"/>
    <w:rsid w:val="008F59BF"/>
    <w:rsid w:val="008F6605"/>
    <w:rsid w:val="00912F86"/>
    <w:rsid w:val="009158E8"/>
    <w:rsid w:val="009266C0"/>
    <w:rsid w:val="0093036D"/>
    <w:rsid w:val="0093201A"/>
    <w:rsid w:val="00933355"/>
    <w:rsid w:val="00934CB8"/>
    <w:rsid w:val="0094051A"/>
    <w:rsid w:val="00941536"/>
    <w:rsid w:val="0094342B"/>
    <w:rsid w:val="00960DE4"/>
    <w:rsid w:val="00977D5E"/>
    <w:rsid w:val="0098207C"/>
    <w:rsid w:val="00995EEF"/>
    <w:rsid w:val="00996B7B"/>
    <w:rsid w:val="009A3B89"/>
    <w:rsid w:val="009A40C3"/>
    <w:rsid w:val="009A6137"/>
    <w:rsid w:val="009B529E"/>
    <w:rsid w:val="009E3876"/>
    <w:rsid w:val="009F05AA"/>
    <w:rsid w:val="009F2CD5"/>
    <w:rsid w:val="00A008BA"/>
    <w:rsid w:val="00A01F20"/>
    <w:rsid w:val="00A04454"/>
    <w:rsid w:val="00A23E33"/>
    <w:rsid w:val="00A33B54"/>
    <w:rsid w:val="00A377C5"/>
    <w:rsid w:val="00A412E9"/>
    <w:rsid w:val="00A605B8"/>
    <w:rsid w:val="00A633DB"/>
    <w:rsid w:val="00A721F1"/>
    <w:rsid w:val="00A82ADD"/>
    <w:rsid w:val="00A85AC0"/>
    <w:rsid w:val="00A93DAD"/>
    <w:rsid w:val="00AA27C3"/>
    <w:rsid w:val="00AB04D6"/>
    <w:rsid w:val="00AD2ECB"/>
    <w:rsid w:val="00AE6640"/>
    <w:rsid w:val="00B03BBF"/>
    <w:rsid w:val="00B40E4E"/>
    <w:rsid w:val="00B41C3C"/>
    <w:rsid w:val="00B56D7F"/>
    <w:rsid w:val="00B61C33"/>
    <w:rsid w:val="00B65484"/>
    <w:rsid w:val="00B701F3"/>
    <w:rsid w:val="00B900C1"/>
    <w:rsid w:val="00BA3D82"/>
    <w:rsid w:val="00BB19D6"/>
    <w:rsid w:val="00BB6854"/>
    <w:rsid w:val="00BC439A"/>
    <w:rsid w:val="00BD6AFF"/>
    <w:rsid w:val="00BF575B"/>
    <w:rsid w:val="00C013B9"/>
    <w:rsid w:val="00C02395"/>
    <w:rsid w:val="00C06D6D"/>
    <w:rsid w:val="00C11FA1"/>
    <w:rsid w:val="00C134CF"/>
    <w:rsid w:val="00C14AED"/>
    <w:rsid w:val="00C24E2B"/>
    <w:rsid w:val="00C2639D"/>
    <w:rsid w:val="00C27A4D"/>
    <w:rsid w:val="00C3067B"/>
    <w:rsid w:val="00C474F7"/>
    <w:rsid w:val="00C6383D"/>
    <w:rsid w:val="00C72CAF"/>
    <w:rsid w:val="00C731BF"/>
    <w:rsid w:val="00C74692"/>
    <w:rsid w:val="00C83B9C"/>
    <w:rsid w:val="00C86DCF"/>
    <w:rsid w:val="00C92DB4"/>
    <w:rsid w:val="00C945C6"/>
    <w:rsid w:val="00CA3B4B"/>
    <w:rsid w:val="00CA4F7A"/>
    <w:rsid w:val="00CB1B10"/>
    <w:rsid w:val="00CB3CE6"/>
    <w:rsid w:val="00CC0476"/>
    <w:rsid w:val="00CC0B0A"/>
    <w:rsid w:val="00CC1FD6"/>
    <w:rsid w:val="00CC51C4"/>
    <w:rsid w:val="00CF042D"/>
    <w:rsid w:val="00CF1FDF"/>
    <w:rsid w:val="00D04063"/>
    <w:rsid w:val="00D043C4"/>
    <w:rsid w:val="00D113CD"/>
    <w:rsid w:val="00D24AA5"/>
    <w:rsid w:val="00D25877"/>
    <w:rsid w:val="00D322B7"/>
    <w:rsid w:val="00D603E1"/>
    <w:rsid w:val="00D66D9C"/>
    <w:rsid w:val="00DA5225"/>
    <w:rsid w:val="00DC06B1"/>
    <w:rsid w:val="00DC1BF2"/>
    <w:rsid w:val="00DC77D6"/>
    <w:rsid w:val="00DF2850"/>
    <w:rsid w:val="00DF3902"/>
    <w:rsid w:val="00E0602C"/>
    <w:rsid w:val="00E11321"/>
    <w:rsid w:val="00E27ADD"/>
    <w:rsid w:val="00E3469C"/>
    <w:rsid w:val="00E54BAB"/>
    <w:rsid w:val="00E62D54"/>
    <w:rsid w:val="00E6478F"/>
    <w:rsid w:val="00E75982"/>
    <w:rsid w:val="00E761B7"/>
    <w:rsid w:val="00E8138D"/>
    <w:rsid w:val="00E83033"/>
    <w:rsid w:val="00E92450"/>
    <w:rsid w:val="00E93F4B"/>
    <w:rsid w:val="00EB0C69"/>
    <w:rsid w:val="00EC3FAF"/>
    <w:rsid w:val="00EE1BFE"/>
    <w:rsid w:val="00EE5D70"/>
    <w:rsid w:val="00EE7D21"/>
    <w:rsid w:val="00EF2F7E"/>
    <w:rsid w:val="00F07FE6"/>
    <w:rsid w:val="00F170B4"/>
    <w:rsid w:val="00F24929"/>
    <w:rsid w:val="00F2631C"/>
    <w:rsid w:val="00F27FE7"/>
    <w:rsid w:val="00F4706F"/>
    <w:rsid w:val="00F64BA4"/>
    <w:rsid w:val="00F84C96"/>
    <w:rsid w:val="00F8530D"/>
    <w:rsid w:val="00F85679"/>
    <w:rsid w:val="00FA34C5"/>
    <w:rsid w:val="00FA4229"/>
    <w:rsid w:val="00FA687A"/>
    <w:rsid w:val="00FC2947"/>
    <w:rsid w:val="00FC5696"/>
    <w:rsid w:val="00FC6977"/>
    <w:rsid w:val="00FD0ECE"/>
    <w:rsid w:val="00FD55B8"/>
    <w:rsid w:val="00FF01A5"/>
    <w:rsid w:val="00FF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522D5"/>
  <w15:docId w15:val="{C96B03F6-029E-4604-A79F-4A1BB559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A355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0"/>
    <w:link w:val="30"/>
    <w:uiPriority w:val="9"/>
    <w:qFormat/>
    <w:rsid w:val="00077D47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  <w:rsid w:val="002A3555"/>
  </w:style>
  <w:style w:type="paragraph" w:styleId="a5">
    <w:name w:val="footer"/>
    <w:basedOn w:val="a0"/>
    <w:link w:val="a6"/>
    <w:rsid w:val="002A3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1"/>
    <w:link w:val="a5"/>
    <w:rsid w:val="002A3555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0"/>
    <w:uiPriority w:val="34"/>
    <w:qFormat/>
    <w:rsid w:val="00D043C4"/>
    <w:pPr>
      <w:ind w:leftChars="200" w:left="480"/>
    </w:pPr>
  </w:style>
  <w:style w:type="table" w:styleId="a8">
    <w:name w:val="Table Grid"/>
    <w:basedOn w:val="a2"/>
    <w:rsid w:val="008850E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uiPriority w:val="99"/>
    <w:unhideWhenUsed/>
    <w:rsid w:val="00706A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706A27"/>
    <w:rPr>
      <w:rFonts w:ascii="Times New Roman" w:eastAsia="新細明體" w:hAnsi="Times New Roman" w:cs="Times New Roman"/>
      <w:sz w:val="20"/>
      <w:szCs w:val="20"/>
    </w:rPr>
  </w:style>
  <w:style w:type="character" w:customStyle="1" w:styleId="class61">
    <w:name w:val="class61"/>
    <w:basedOn w:val="a1"/>
    <w:rsid w:val="000B3975"/>
  </w:style>
  <w:style w:type="character" w:customStyle="1" w:styleId="class63">
    <w:name w:val="class63"/>
    <w:basedOn w:val="a1"/>
    <w:rsid w:val="000B3975"/>
  </w:style>
  <w:style w:type="character" w:customStyle="1" w:styleId="class65">
    <w:name w:val="class65"/>
    <w:basedOn w:val="a1"/>
    <w:rsid w:val="000B3975"/>
  </w:style>
  <w:style w:type="paragraph" w:styleId="ab">
    <w:name w:val="Balloon Text"/>
    <w:basedOn w:val="a0"/>
    <w:link w:val="ac"/>
    <w:uiPriority w:val="99"/>
    <w:semiHidden/>
    <w:unhideWhenUsed/>
    <w:rsid w:val="00077D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077D47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1"/>
    <w:link w:val="3"/>
    <w:uiPriority w:val="9"/>
    <w:rsid w:val="00077D47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d">
    <w:name w:val="Hyperlink"/>
    <w:basedOn w:val="a1"/>
    <w:uiPriority w:val="99"/>
    <w:unhideWhenUsed/>
    <w:rsid w:val="00077D47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4A7919"/>
    <w:pPr>
      <w:numPr>
        <w:numId w:val="6"/>
      </w:numPr>
      <w:contextualSpacing/>
    </w:pPr>
  </w:style>
  <w:style w:type="character" w:styleId="ae">
    <w:name w:val="Placeholder Text"/>
    <w:basedOn w:val="a1"/>
    <w:uiPriority w:val="99"/>
    <w:semiHidden/>
    <w:rsid w:val="00483CB9"/>
    <w:rPr>
      <w:color w:val="808080"/>
    </w:rPr>
  </w:style>
  <w:style w:type="character" w:styleId="af">
    <w:name w:val="Unresolved Mention"/>
    <w:basedOn w:val="a1"/>
    <w:uiPriority w:val="99"/>
    <w:semiHidden/>
    <w:unhideWhenUsed/>
    <w:rsid w:val="00232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sete1966@gma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7E160-46C2-467B-BCDF-5412708DF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蕭婉辰</dc:creator>
  <cp:lastModifiedBy>史春香</cp:lastModifiedBy>
  <cp:revision>35</cp:revision>
  <cp:lastPrinted>2021-05-21T03:47:00Z</cp:lastPrinted>
  <dcterms:created xsi:type="dcterms:W3CDTF">2021-04-26T01:15:00Z</dcterms:created>
  <dcterms:modified xsi:type="dcterms:W3CDTF">2021-05-28T03:59:00Z</dcterms:modified>
</cp:coreProperties>
</file>