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44D2D" w14:textId="77777777" w:rsidR="00D662FB" w:rsidRDefault="00E73165">
      <w:pPr>
        <w:snapToGrid w:val="0"/>
        <w:spacing w:line="240" w:lineRule="atLeast"/>
        <w:jc w:val="center"/>
        <w:rPr>
          <w:rFonts w:eastAsia="標楷體"/>
          <w:b/>
          <w:bCs/>
          <w:sz w:val="36"/>
          <w:szCs w:val="36"/>
        </w:rPr>
      </w:pPr>
      <w:proofErr w:type="gramStart"/>
      <w:r>
        <w:rPr>
          <w:rFonts w:eastAsia="標楷體"/>
          <w:b/>
          <w:bCs/>
          <w:sz w:val="36"/>
          <w:szCs w:val="36"/>
        </w:rPr>
        <w:t>110</w:t>
      </w:r>
      <w:proofErr w:type="gramEnd"/>
      <w:r>
        <w:rPr>
          <w:rFonts w:eastAsia="標楷體"/>
          <w:b/>
          <w:bCs/>
          <w:sz w:val="36"/>
          <w:szCs w:val="36"/>
        </w:rPr>
        <w:t>年度原住民族創業及事業經營管理研習課程</w:t>
      </w:r>
    </w:p>
    <w:p w14:paraId="3AB1B441" w14:textId="77777777" w:rsidR="00D662FB" w:rsidRDefault="00E73165">
      <w:pPr>
        <w:snapToGrid w:val="0"/>
        <w:spacing w:line="240" w:lineRule="atLeast"/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/>
          <w:b/>
          <w:bCs/>
          <w:sz w:val="36"/>
          <w:szCs w:val="36"/>
        </w:rPr>
        <w:t>報名簡章</w:t>
      </w:r>
    </w:p>
    <w:p w14:paraId="4E5CF3A9" w14:textId="77777777" w:rsidR="00D662FB" w:rsidRDefault="00E73165">
      <w:pPr>
        <w:snapToGrid w:val="0"/>
        <w:spacing w:line="520" w:lineRule="exact"/>
        <w:ind w:left="641" w:hanging="641"/>
        <w:jc w:val="both"/>
      </w:pPr>
      <w:r>
        <w:rPr>
          <w:rFonts w:eastAsia="標楷體"/>
          <w:b/>
          <w:bCs/>
          <w:sz w:val="32"/>
          <w:szCs w:val="32"/>
        </w:rPr>
        <w:t>一、依據：</w:t>
      </w:r>
      <w:r>
        <w:rPr>
          <w:rFonts w:eastAsia="標楷體"/>
          <w:b/>
          <w:bCs/>
          <w:sz w:val="32"/>
          <w:szCs w:val="32"/>
          <w:lang w:eastAsia="zh-HK"/>
        </w:rPr>
        <w:t>「</w:t>
      </w:r>
      <w:r>
        <w:rPr>
          <w:rFonts w:eastAsia="標楷體"/>
          <w:b/>
          <w:bCs/>
          <w:sz w:val="28"/>
          <w:szCs w:val="28"/>
        </w:rPr>
        <w:t>110</w:t>
      </w:r>
      <w:r>
        <w:rPr>
          <w:rFonts w:eastAsia="標楷體"/>
          <w:b/>
          <w:bCs/>
          <w:sz w:val="28"/>
          <w:szCs w:val="28"/>
        </w:rPr>
        <w:t>年度原住民族綜合發展基金貸款業務實施計畫</w:t>
      </w:r>
      <w:r>
        <w:rPr>
          <w:rFonts w:eastAsia="標楷體"/>
          <w:b/>
          <w:bCs/>
          <w:sz w:val="28"/>
          <w:szCs w:val="28"/>
          <w:lang w:eastAsia="zh-HK"/>
        </w:rPr>
        <w:t>」</w:t>
      </w:r>
      <w:r>
        <w:rPr>
          <w:rFonts w:eastAsia="標楷體"/>
          <w:b/>
          <w:bCs/>
          <w:sz w:val="28"/>
          <w:szCs w:val="28"/>
        </w:rPr>
        <w:t>辦理。</w:t>
      </w:r>
    </w:p>
    <w:p w14:paraId="5EFC7043" w14:textId="77777777" w:rsidR="00D662FB" w:rsidRDefault="00E73165">
      <w:pPr>
        <w:snapToGrid w:val="0"/>
        <w:spacing w:line="520" w:lineRule="exact"/>
        <w:ind w:left="641" w:hanging="641"/>
        <w:jc w:val="both"/>
      </w:pPr>
      <w:r>
        <w:rPr>
          <w:rFonts w:eastAsia="標楷體"/>
          <w:b/>
          <w:bCs/>
          <w:sz w:val="32"/>
          <w:szCs w:val="32"/>
        </w:rPr>
        <w:t>二、目的：</w:t>
      </w:r>
      <w:r>
        <w:rPr>
          <w:rFonts w:eastAsia="標楷體"/>
          <w:sz w:val="28"/>
          <w:szCs w:val="28"/>
        </w:rPr>
        <w:t>藉由</w:t>
      </w:r>
      <w:r>
        <w:rPr>
          <w:rFonts w:eastAsia="標楷體"/>
          <w:sz w:val="28"/>
          <w:szCs w:val="28"/>
          <w:lang w:eastAsia="zh-HK"/>
        </w:rPr>
        <w:t>創業及</w:t>
      </w:r>
      <w:r>
        <w:rPr>
          <w:rFonts w:eastAsia="標楷體"/>
          <w:sz w:val="28"/>
          <w:szCs w:val="28"/>
        </w:rPr>
        <w:t>經營管理</w:t>
      </w:r>
      <w:r>
        <w:rPr>
          <w:rFonts w:eastAsia="標楷體"/>
          <w:sz w:val="28"/>
          <w:szCs w:val="28"/>
          <w:lang w:eastAsia="zh-HK"/>
        </w:rPr>
        <w:t>等</w:t>
      </w:r>
      <w:r>
        <w:rPr>
          <w:rFonts w:eastAsia="標楷體"/>
          <w:sz w:val="28"/>
          <w:szCs w:val="28"/>
        </w:rPr>
        <w:t>專業課程規劃及各項貸款</w:t>
      </w:r>
      <w:r>
        <w:rPr>
          <w:rFonts w:eastAsia="標楷體"/>
          <w:sz w:val="28"/>
          <w:szCs w:val="28"/>
          <w:lang w:eastAsia="zh-HK"/>
        </w:rPr>
        <w:t>業務</w:t>
      </w:r>
      <w:r>
        <w:rPr>
          <w:rFonts w:eastAsia="標楷體"/>
          <w:sz w:val="28"/>
          <w:szCs w:val="28"/>
        </w:rPr>
        <w:t>輔導</w:t>
      </w:r>
      <w:r>
        <w:rPr>
          <w:rFonts w:eastAsia="標楷體"/>
          <w:sz w:val="28"/>
          <w:szCs w:val="28"/>
          <w:lang w:eastAsia="zh-HK"/>
        </w:rPr>
        <w:t>說明</w:t>
      </w:r>
      <w:r>
        <w:rPr>
          <w:rFonts w:eastAsia="標楷體"/>
          <w:sz w:val="28"/>
          <w:szCs w:val="28"/>
        </w:rPr>
        <w:t>，協助有意願創業</w:t>
      </w:r>
      <w:r>
        <w:rPr>
          <w:rFonts w:eastAsia="標楷體"/>
          <w:sz w:val="28"/>
          <w:szCs w:val="28"/>
          <w:lang w:eastAsia="zh-HK"/>
        </w:rPr>
        <w:t>之</w:t>
      </w:r>
      <w:r>
        <w:rPr>
          <w:rFonts w:eastAsia="標楷體"/>
          <w:sz w:val="28"/>
          <w:szCs w:val="28"/>
        </w:rPr>
        <w:t>族人</w:t>
      </w:r>
      <w:r>
        <w:rPr>
          <w:rFonts w:eastAsia="標楷體"/>
          <w:sz w:val="28"/>
          <w:szCs w:val="28"/>
          <w:lang w:eastAsia="zh-HK"/>
        </w:rPr>
        <w:t>或具資金需求之原住民中、小型業者，提升正確的創業技能、市場定位及企業經營行銷專業知能，亦能更</w:t>
      </w:r>
      <w:r>
        <w:rPr>
          <w:rFonts w:eastAsia="標楷體"/>
          <w:sz w:val="28"/>
          <w:szCs w:val="28"/>
        </w:rPr>
        <w:t>瞭解計畫貸款</w:t>
      </w:r>
      <w:r>
        <w:rPr>
          <w:rFonts w:eastAsia="標楷體"/>
          <w:sz w:val="28"/>
          <w:szCs w:val="28"/>
          <w:lang w:eastAsia="zh-HK"/>
        </w:rPr>
        <w:t>申辦</w:t>
      </w:r>
      <w:r>
        <w:rPr>
          <w:rFonts w:eastAsia="標楷體"/>
          <w:sz w:val="28"/>
          <w:szCs w:val="28"/>
        </w:rPr>
        <w:t>流程及審核要件，</w:t>
      </w:r>
      <w:r>
        <w:rPr>
          <w:rFonts w:ascii="標楷體" w:eastAsia="標楷體" w:hAnsi="標楷體"/>
          <w:sz w:val="28"/>
        </w:rPr>
        <w:t>促進原鄉產業發展效益，達成永</w:t>
      </w:r>
      <w:r>
        <w:rPr>
          <w:rFonts w:ascii="標楷體" w:eastAsia="標楷體" w:hAnsi="標楷體"/>
          <w:sz w:val="28"/>
          <w:lang w:eastAsia="zh-HK"/>
        </w:rPr>
        <w:t>續</w:t>
      </w:r>
      <w:r>
        <w:rPr>
          <w:rFonts w:ascii="標楷體" w:eastAsia="標楷體" w:hAnsi="標楷體"/>
          <w:sz w:val="28"/>
        </w:rPr>
        <w:t>經營之目的。</w:t>
      </w:r>
    </w:p>
    <w:p w14:paraId="156B9A53" w14:textId="77777777" w:rsidR="00D662FB" w:rsidRDefault="00E73165">
      <w:pPr>
        <w:snapToGrid w:val="0"/>
        <w:spacing w:line="520" w:lineRule="exact"/>
        <w:ind w:left="641" w:hanging="641"/>
        <w:jc w:val="both"/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bCs/>
          <w:sz w:val="32"/>
          <w:szCs w:val="32"/>
        </w:rPr>
        <w:t>三、辦理單位：</w:t>
      </w:r>
    </w:p>
    <w:p w14:paraId="5C0C2FC7" w14:textId="77777777" w:rsidR="00D662FB" w:rsidRDefault="00E73165">
      <w:pPr>
        <w:snapToGrid w:val="0"/>
        <w:spacing w:line="520" w:lineRule="exact"/>
        <w:ind w:left="60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proofErr w:type="gramStart"/>
      <w:r>
        <w:rPr>
          <w:rFonts w:eastAsia="標楷體"/>
          <w:sz w:val="28"/>
          <w:szCs w:val="28"/>
        </w:rPr>
        <w:t>一</w:t>
      </w:r>
      <w:proofErr w:type="gramEnd"/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指導單位：原住民族委員會</w:t>
      </w:r>
    </w:p>
    <w:p w14:paraId="5A91C606" w14:textId="77777777" w:rsidR="00D662FB" w:rsidRDefault="00E73165">
      <w:pPr>
        <w:snapToGrid w:val="0"/>
        <w:spacing w:line="520" w:lineRule="exact"/>
        <w:ind w:left="60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二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主辦單位：花蓮縣政府（下稱本府）</w:t>
      </w:r>
    </w:p>
    <w:p w14:paraId="2566C121" w14:textId="77777777" w:rsidR="00D662FB" w:rsidRDefault="00E73165">
      <w:pPr>
        <w:snapToGrid w:val="0"/>
        <w:spacing w:line="520" w:lineRule="exact"/>
        <w:ind w:left="60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三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協辦單位：花蓮區金融輔導員</w:t>
      </w:r>
    </w:p>
    <w:p w14:paraId="720BC682" w14:textId="77777777" w:rsidR="00D662FB" w:rsidRDefault="00E73165">
      <w:pPr>
        <w:snapToGrid w:val="0"/>
        <w:spacing w:line="520" w:lineRule="exact"/>
        <w:ind w:left="641" w:hanging="641"/>
        <w:jc w:val="both"/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bCs/>
          <w:sz w:val="32"/>
          <w:szCs w:val="32"/>
        </w:rPr>
        <w:t>四、研習時間：</w:t>
      </w:r>
    </w:p>
    <w:p w14:paraId="48CB59EB" w14:textId="77777777" w:rsidR="00D662FB" w:rsidRDefault="00E73165">
      <w:pPr>
        <w:snapToGrid w:val="0"/>
        <w:spacing w:line="520" w:lineRule="exact"/>
        <w:ind w:left="60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proofErr w:type="gramStart"/>
      <w:r>
        <w:rPr>
          <w:rFonts w:eastAsia="標楷體"/>
          <w:sz w:val="28"/>
          <w:szCs w:val="28"/>
        </w:rPr>
        <w:t>一</w:t>
      </w:r>
      <w:proofErr w:type="gramEnd"/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第一場次</w:t>
      </w:r>
      <w:r>
        <w:rPr>
          <w:rFonts w:eastAsia="標楷體"/>
          <w:sz w:val="28"/>
          <w:szCs w:val="28"/>
        </w:rPr>
        <w:t>110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10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27-29</w:t>
      </w:r>
      <w:r>
        <w:rPr>
          <w:rFonts w:eastAsia="標楷體"/>
          <w:sz w:val="28"/>
          <w:szCs w:val="28"/>
        </w:rPr>
        <w:t>日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星期三</w:t>
      </w:r>
      <w:r>
        <w:rPr>
          <w:rFonts w:eastAsia="標楷體"/>
          <w:sz w:val="28"/>
          <w:szCs w:val="28"/>
        </w:rPr>
        <w:t>~</w:t>
      </w:r>
      <w:r>
        <w:rPr>
          <w:rFonts w:eastAsia="標楷體"/>
          <w:sz w:val="28"/>
          <w:szCs w:val="28"/>
        </w:rPr>
        <w:t>五</w:t>
      </w:r>
      <w:r>
        <w:rPr>
          <w:rFonts w:eastAsia="標楷體"/>
          <w:sz w:val="28"/>
          <w:szCs w:val="28"/>
        </w:rPr>
        <w:t>)</w:t>
      </w:r>
    </w:p>
    <w:p w14:paraId="3C456D67" w14:textId="77777777" w:rsidR="00D662FB" w:rsidRDefault="00E73165">
      <w:pPr>
        <w:snapToGrid w:val="0"/>
        <w:spacing w:line="520" w:lineRule="exact"/>
        <w:ind w:left="116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二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第二場次</w:t>
      </w:r>
      <w:r>
        <w:rPr>
          <w:rFonts w:eastAsia="標楷體"/>
          <w:sz w:val="28"/>
          <w:szCs w:val="28"/>
        </w:rPr>
        <w:t>110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11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3 - 5</w:t>
      </w:r>
      <w:r>
        <w:rPr>
          <w:rFonts w:eastAsia="標楷體"/>
          <w:sz w:val="28"/>
          <w:szCs w:val="28"/>
        </w:rPr>
        <w:t>日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星期三</w:t>
      </w:r>
      <w:r>
        <w:rPr>
          <w:rFonts w:eastAsia="標楷體"/>
          <w:sz w:val="28"/>
          <w:szCs w:val="28"/>
        </w:rPr>
        <w:t>~</w:t>
      </w:r>
      <w:r>
        <w:rPr>
          <w:rFonts w:eastAsia="標楷體"/>
          <w:sz w:val="28"/>
          <w:szCs w:val="28"/>
        </w:rPr>
        <w:t>五</w:t>
      </w:r>
      <w:r>
        <w:rPr>
          <w:rFonts w:eastAsia="標楷體"/>
          <w:sz w:val="28"/>
          <w:szCs w:val="28"/>
        </w:rPr>
        <w:t>)</w:t>
      </w:r>
    </w:p>
    <w:p w14:paraId="4E82EAE0" w14:textId="77777777" w:rsidR="00D662FB" w:rsidRDefault="00E73165">
      <w:pPr>
        <w:snapToGrid w:val="0"/>
        <w:spacing w:line="520" w:lineRule="exact"/>
        <w:ind w:left="641" w:hanging="641"/>
        <w:jc w:val="both"/>
      </w:pPr>
      <w:r>
        <w:rPr>
          <w:rFonts w:eastAsia="標楷體"/>
          <w:b/>
          <w:bCs/>
          <w:sz w:val="32"/>
          <w:szCs w:val="32"/>
        </w:rPr>
        <w:t>五、研習地點：</w:t>
      </w:r>
      <w:r>
        <w:rPr>
          <w:rFonts w:eastAsia="標楷體"/>
          <w:b/>
          <w:bCs/>
          <w:sz w:val="28"/>
          <w:szCs w:val="32"/>
        </w:rPr>
        <w:t>花蓮縣政府青年發展中心</w:t>
      </w:r>
      <w:r>
        <w:rPr>
          <w:rFonts w:eastAsia="標楷體"/>
          <w:b/>
          <w:bCs/>
          <w:sz w:val="28"/>
          <w:szCs w:val="32"/>
        </w:rPr>
        <w:t xml:space="preserve"> (</w:t>
      </w:r>
      <w:r>
        <w:rPr>
          <w:rFonts w:ascii="標楷體" w:eastAsia="標楷體" w:hAnsi="標楷體" w:cs="Arial"/>
          <w:b/>
          <w:bCs/>
          <w:color w:val="202124"/>
          <w:sz w:val="28"/>
          <w:szCs w:val="28"/>
          <w:shd w:val="clear" w:color="auto" w:fill="FFFFFF"/>
        </w:rPr>
        <w:t>花蓮縣花蓮市海岸路</w:t>
      </w:r>
      <w:r>
        <w:rPr>
          <w:rFonts w:ascii="標楷體" w:eastAsia="標楷體" w:hAnsi="標楷體" w:cs="Arial"/>
          <w:b/>
          <w:bCs/>
          <w:color w:val="202124"/>
          <w:sz w:val="28"/>
          <w:szCs w:val="28"/>
          <w:shd w:val="clear" w:color="auto" w:fill="FFFFFF"/>
        </w:rPr>
        <w:t>17</w:t>
      </w:r>
      <w:r>
        <w:rPr>
          <w:rFonts w:ascii="標楷體" w:eastAsia="標楷體" w:hAnsi="標楷體" w:cs="Arial"/>
          <w:b/>
          <w:bCs/>
          <w:color w:val="202124"/>
          <w:sz w:val="28"/>
          <w:szCs w:val="28"/>
          <w:shd w:val="clear" w:color="auto" w:fill="FFFFFF"/>
        </w:rPr>
        <w:t>號</w:t>
      </w:r>
      <w:r>
        <w:rPr>
          <w:rFonts w:eastAsia="標楷體"/>
          <w:b/>
          <w:bCs/>
          <w:sz w:val="28"/>
          <w:szCs w:val="32"/>
        </w:rPr>
        <w:t>)</w:t>
      </w:r>
    </w:p>
    <w:p w14:paraId="0F7960C7" w14:textId="77777777" w:rsidR="00D662FB" w:rsidRDefault="00E73165">
      <w:pPr>
        <w:snapToGrid w:val="0"/>
        <w:spacing w:line="520" w:lineRule="exact"/>
        <w:ind w:left="641" w:hanging="641"/>
        <w:jc w:val="both"/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bCs/>
          <w:sz w:val="32"/>
          <w:szCs w:val="32"/>
        </w:rPr>
        <w:t>六、研習對象：</w:t>
      </w:r>
    </w:p>
    <w:p w14:paraId="3E827E1F" w14:textId="77777777" w:rsidR="00D662FB" w:rsidRDefault="00E73165">
      <w:pPr>
        <w:snapToGrid w:val="0"/>
        <w:spacing w:line="520" w:lineRule="exact"/>
        <w:ind w:left="116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proofErr w:type="gramStart"/>
      <w:r>
        <w:rPr>
          <w:rFonts w:eastAsia="標楷體"/>
          <w:sz w:val="28"/>
          <w:szCs w:val="28"/>
        </w:rPr>
        <w:t>一</w:t>
      </w:r>
      <w:proofErr w:type="gramEnd"/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現有工藝坊經營者。</w:t>
      </w:r>
    </w:p>
    <w:p w14:paraId="2F2D3E35" w14:textId="77777777" w:rsidR="00D662FB" w:rsidRDefault="00E73165">
      <w:pPr>
        <w:snapToGrid w:val="0"/>
        <w:spacing w:line="520" w:lineRule="exact"/>
        <w:ind w:left="116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二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已創業者。</w:t>
      </w:r>
    </w:p>
    <w:p w14:paraId="75B85403" w14:textId="77777777" w:rsidR="00D662FB" w:rsidRDefault="00E73165">
      <w:pPr>
        <w:snapToGrid w:val="0"/>
        <w:spacing w:line="520" w:lineRule="exact"/>
        <w:ind w:left="116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三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已申貸原住民微型經濟活動貸款生產用途之借款戶。</w:t>
      </w:r>
    </w:p>
    <w:p w14:paraId="3B7BF259" w14:textId="77777777" w:rsidR="00D662FB" w:rsidRDefault="00E73165">
      <w:pPr>
        <w:snapToGrid w:val="0"/>
        <w:spacing w:line="520" w:lineRule="exact"/>
        <w:ind w:left="116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四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本縣所轄原住民合作社、協會、團體、企業社。</w:t>
      </w:r>
    </w:p>
    <w:p w14:paraId="1D0D1288" w14:textId="77777777" w:rsidR="00D662FB" w:rsidRDefault="00E73165">
      <w:pPr>
        <w:snapToGrid w:val="0"/>
        <w:spacing w:line="520" w:lineRule="exact"/>
        <w:ind w:left="116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五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有興趣自行創業、有初步確定創業、初創事業者。</w:t>
      </w:r>
    </w:p>
    <w:p w14:paraId="198CA8DA" w14:textId="77777777" w:rsidR="00D662FB" w:rsidRDefault="00E73165">
      <w:pPr>
        <w:snapToGrid w:val="0"/>
        <w:spacing w:line="520" w:lineRule="exact"/>
        <w:ind w:left="641" w:hanging="641"/>
        <w:jc w:val="both"/>
      </w:pPr>
      <w:r>
        <w:rPr>
          <w:rFonts w:eastAsia="標楷體"/>
          <w:b/>
          <w:bCs/>
          <w:sz w:val="32"/>
          <w:szCs w:val="32"/>
        </w:rPr>
        <w:t>七、研習人數：</w:t>
      </w:r>
      <w:r>
        <w:rPr>
          <w:rFonts w:eastAsia="標楷體"/>
          <w:b/>
          <w:bCs/>
          <w:sz w:val="28"/>
          <w:szCs w:val="32"/>
        </w:rPr>
        <w:t>每場次參加人數預計</w:t>
      </w:r>
      <w:r>
        <w:rPr>
          <w:rFonts w:eastAsia="標楷體"/>
          <w:b/>
          <w:bCs/>
          <w:sz w:val="28"/>
          <w:szCs w:val="32"/>
        </w:rPr>
        <w:t>30</w:t>
      </w:r>
      <w:r>
        <w:rPr>
          <w:rFonts w:eastAsia="標楷體"/>
          <w:b/>
          <w:bCs/>
          <w:sz w:val="28"/>
          <w:szCs w:val="32"/>
        </w:rPr>
        <w:t>人。</w:t>
      </w:r>
    </w:p>
    <w:p w14:paraId="44366493" w14:textId="77777777" w:rsidR="00D662FB" w:rsidRDefault="00E73165">
      <w:pPr>
        <w:snapToGrid w:val="0"/>
        <w:spacing w:line="520" w:lineRule="exact"/>
        <w:ind w:left="641" w:hanging="641"/>
        <w:jc w:val="both"/>
      </w:pPr>
      <w:r>
        <w:rPr>
          <w:rFonts w:eastAsia="標楷體"/>
          <w:b/>
          <w:bCs/>
          <w:sz w:val="32"/>
          <w:szCs w:val="32"/>
        </w:rPr>
        <w:t>八、課程內容：</w:t>
      </w:r>
      <w:r>
        <w:rPr>
          <w:rFonts w:eastAsia="標楷體"/>
          <w:sz w:val="32"/>
          <w:szCs w:val="32"/>
        </w:rPr>
        <w:t xml:space="preserve"> </w:t>
      </w:r>
    </w:p>
    <w:p w14:paraId="75BD29C6" w14:textId="77777777" w:rsidR="00D662FB" w:rsidRDefault="00E73165">
      <w:pPr>
        <w:snapToGrid w:val="0"/>
        <w:spacing w:line="520" w:lineRule="exact"/>
        <w:ind w:left="116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proofErr w:type="gramStart"/>
      <w:r>
        <w:rPr>
          <w:rFonts w:eastAsia="標楷體"/>
          <w:sz w:val="28"/>
          <w:szCs w:val="28"/>
        </w:rPr>
        <w:t>一</w:t>
      </w:r>
      <w:proofErr w:type="gramEnd"/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專業課程：</w:t>
      </w:r>
    </w:p>
    <w:p w14:paraId="74F890FB" w14:textId="77777777" w:rsidR="00D662FB" w:rsidRDefault="00E73165">
      <w:pPr>
        <w:tabs>
          <w:tab w:val="left" w:pos="993"/>
        </w:tabs>
        <w:snapToGrid w:val="0"/>
        <w:spacing w:line="520" w:lineRule="exact"/>
        <w:ind w:left="811" w:hanging="708"/>
        <w:jc w:val="both"/>
        <w:rPr>
          <w:rFonts w:ascii="Calibri" w:eastAsia="標楷體" w:hAnsi="Calibri" w:cs="Calibri"/>
          <w:sz w:val="28"/>
          <w:szCs w:val="28"/>
        </w:rPr>
      </w:pPr>
      <w:r>
        <w:rPr>
          <w:rFonts w:ascii="Calibri" w:eastAsia="標楷體" w:hAnsi="Calibri" w:cs="Calibri"/>
          <w:sz w:val="28"/>
          <w:szCs w:val="28"/>
        </w:rPr>
        <w:t xml:space="preserve">     1.</w:t>
      </w:r>
      <w:r>
        <w:rPr>
          <w:rFonts w:ascii="Calibri" w:eastAsia="標楷體" w:hAnsi="Calibri" w:cs="Calibri"/>
          <w:sz w:val="28"/>
          <w:szCs w:val="28"/>
        </w:rPr>
        <w:t>正確的創業知能、市場開發、商機選擇、風險評估及各項創業資源介紹。</w:t>
      </w:r>
    </w:p>
    <w:p w14:paraId="7EDED75A" w14:textId="77777777" w:rsidR="00D662FB" w:rsidRDefault="00E73165">
      <w:pPr>
        <w:tabs>
          <w:tab w:val="left" w:pos="993"/>
        </w:tabs>
        <w:snapToGrid w:val="0"/>
        <w:spacing w:line="520" w:lineRule="exact"/>
        <w:ind w:left="811" w:hanging="708"/>
        <w:jc w:val="both"/>
        <w:rPr>
          <w:rFonts w:ascii="Calibri" w:eastAsia="標楷體" w:hAnsi="Calibri" w:cs="Calibri"/>
          <w:sz w:val="28"/>
          <w:szCs w:val="28"/>
        </w:rPr>
      </w:pPr>
      <w:r>
        <w:rPr>
          <w:rFonts w:ascii="Calibri" w:eastAsia="標楷體" w:hAnsi="Calibri" w:cs="Calibri"/>
          <w:sz w:val="28"/>
          <w:szCs w:val="28"/>
        </w:rPr>
        <w:t xml:space="preserve">     2.</w:t>
      </w:r>
      <w:r>
        <w:rPr>
          <w:rFonts w:ascii="Calibri" w:eastAsia="標楷體" w:hAnsi="Calibri" w:cs="Calibri"/>
          <w:sz w:val="28"/>
          <w:szCs w:val="28"/>
        </w:rPr>
        <w:t>工商登記、稅務法規與商業法規分析及應用及實務案例分享。</w:t>
      </w:r>
    </w:p>
    <w:p w14:paraId="45F8A6BC" w14:textId="77777777" w:rsidR="00D662FB" w:rsidRDefault="00E73165">
      <w:pPr>
        <w:snapToGrid w:val="0"/>
        <w:spacing w:line="520" w:lineRule="exact"/>
        <w:ind w:left="1079" w:hanging="1120"/>
        <w:jc w:val="both"/>
        <w:rPr>
          <w:rFonts w:ascii="Calibri" w:eastAsia="標楷體" w:hAnsi="Calibri" w:cs="Calibri"/>
          <w:sz w:val="28"/>
          <w:szCs w:val="28"/>
        </w:rPr>
      </w:pPr>
      <w:r>
        <w:rPr>
          <w:rFonts w:ascii="Calibri" w:eastAsia="標楷體" w:hAnsi="Calibri" w:cs="Calibri"/>
          <w:sz w:val="28"/>
          <w:szCs w:val="28"/>
        </w:rPr>
        <w:t xml:space="preserve">      3.</w:t>
      </w:r>
      <w:r>
        <w:rPr>
          <w:rFonts w:ascii="Calibri" w:eastAsia="標楷體" w:hAnsi="Calibri" w:cs="Calibri"/>
          <w:sz w:val="28"/>
          <w:szCs w:val="28"/>
        </w:rPr>
        <w:t>商品文化</w:t>
      </w:r>
      <w:proofErr w:type="gramStart"/>
      <w:r>
        <w:rPr>
          <w:rFonts w:ascii="Calibri" w:eastAsia="標楷體" w:hAnsi="Calibri" w:cs="Calibri"/>
          <w:sz w:val="28"/>
          <w:szCs w:val="28"/>
        </w:rPr>
        <w:t>內函</w:t>
      </w:r>
      <w:proofErr w:type="gramEnd"/>
      <w:r>
        <w:rPr>
          <w:rFonts w:ascii="Calibri" w:eastAsia="標楷體" w:hAnsi="Calibri" w:cs="Calibri"/>
          <w:sz w:val="28"/>
          <w:szCs w:val="28"/>
        </w:rPr>
        <w:t>、品牌識別、商品組合、客群設定及體察消費習性強化顧客關係。</w:t>
      </w:r>
    </w:p>
    <w:p w14:paraId="6F214AB1" w14:textId="77777777" w:rsidR="00D662FB" w:rsidRDefault="00E73165">
      <w:pPr>
        <w:snapToGrid w:val="0"/>
        <w:spacing w:line="520" w:lineRule="exact"/>
        <w:ind w:left="1079" w:hanging="1120"/>
        <w:jc w:val="both"/>
        <w:rPr>
          <w:rFonts w:ascii="Calibri" w:eastAsia="標楷體" w:hAnsi="Calibri" w:cs="Calibri"/>
          <w:sz w:val="28"/>
          <w:szCs w:val="28"/>
        </w:rPr>
      </w:pPr>
      <w:r>
        <w:rPr>
          <w:rFonts w:ascii="Calibri" w:eastAsia="標楷體" w:hAnsi="Calibri" w:cs="Calibri"/>
          <w:sz w:val="28"/>
          <w:szCs w:val="28"/>
        </w:rPr>
        <w:lastRenderedPageBreak/>
        <w:t xml:space="preserve">      4.</w:t>
      </w:r>
      <w:r>
        <w:rPr>
          <w:rFonts w:ascii="Calibri" w:eastAsia="標楷體" w:hAnsi="Calibri" w:cs="Calibri"/>
          <w:sz w:val="28"/>
          <w:szCs w:val="28"/>
        </w:rPr>
        <w:t>顧客消費行為分析、網路行銷元素、社群</w:t>
      </w:r>
      <w:proofErr w:type="gramStart"/>
      <w:r>
        <w:rPr>
          <w:rFonts w:ascii="Calibri" w:eastAsia="標楷體" w:hAnsi="Calibri" w:cs="Calibri"/>
          <w:sz w:val="28"/>
          <w:szCs w:val="28"/>
        </w:rPr>
        <w:t>推播攻略</w:t>
      </w:r>
      <w:proofErr w:type="gramEnd"/>
      <w:r>
        <w:rPr>
          <w:rFonts w:ascii="Calibri" w:eastAsia="標楷體" w:hAnsi="Calibri" w:cs="Calibri"/>
          <w:sz w:val="28"/>
          <w:szCs w:val="28"/>
        </w:rPr>
        <w:t>、創造網路熱潮增加曝光率。</w:t>
      </w:r>
    </w:p>
    <w:p w14:paraId="6B3B64AE" w14:textId="77777777" w:rsidR="00D662FB" w:rsidRDefault="00E73165">
      <w:pPr>
        <w:snapToGrid w:val="0"/>
        <w:spacing w:line="520" w:lineRule="exact"/>
        <w:ind w:left="1079" w:hanging="1120"/>
        <w:jc w:val="both"/>
        <w:rPr>
          <w:rFonts w:ascii="Calibri" w:eastAsia="標楷體" w:hAnsi="Calibri" w:cs="Calibri"/>
          <w:sz w:val="28"/>
          <w:szCs w:val="28"/>
        </w:rPr>
      </w:pPr>
      <w:r>
        <w:rPr>
          <w:rFonts w:ascii="Calibri" w:eastAsia="標楷體" w:hAnsi="Calibri" w:cs="Calibri"/>
          <w:sz w:val="28"/>
          <w:szCs w:val="28"/>
        </w:rPr>
        <w:t xml:space="preserve">      5.</w:t>
      </w:r>
      <w:r>
        <w:rPr>
          <w:rFonts w:ascii="Calibri" w:eastAsia="標楷體" w:hAnsi="Calibri" w:cs="Calibri"/>
          <w:sz w:val="28"/>
          <w:szCs w:val="28"/>
        </w:rPr>
        <w:t>經營管理</w:t>
      </w:r>
      <w:r>
        <w:rPr>
          <w:rFonts w:ascii="Calibri" w:eastAsia="標楷體" w:hAnsi="Calibri" w:cs="Calibri"/>
          <w:sz w:val="28"/>
          <w:szCs w:val="28"/>
        </w:rPr>
        <w:t>/</w:t>
      </w:r>
      <w:r>
        <w:rPr>
          <w:rFonts w:ascii="Calibri" w:eastAsia="標楷體" w:hAnsi="Calibri" w:cs="Calibri"/>
          <w:sz w:val="28"/>
          <w:szCs w:val="28"/>
        </w:rPr>
        <w:t>基楚會計帳</w:t>
      </w:r>
      <w:proofErr w:type="gramStart"/>
      <w:r>
        <w:rPr>
          <w:rFonts w:ascii="Calibri" w:eastAsia="標楷體" w:hAnsi="Calibri" w:cs="Calibri"/>
          <w:sz w:val="28"/>
          <w:szCs w:val="28"/>
        </w:rPr>
        <w:t>務</w:t>
      </w:r>
      <w:proofErr w:type="gramEnd"/>
      <w:r>
        <w:rPr>
          <w:rFonts w:ascii="Calibri" w:eastAsia="標楷體" w:hAnsi="Calibri" w:cs="Calibri"/>
          <w:sz w:val="28"/>
          <w:szCs w:val="28"/>
        </w:rPr>
        <w:t>概念、資金來源規劃</w:t>
      </w:r>
      <w:r>
        <w:rPr>
          <w:rFonts w:ascii="Calibri" w:eastAsia="標楷體" w:hAnsi="Calibri" w:cs="Calibri"/>
          <w:sz w:val="28"/>
          <w:szCs w:val="28"/>
        </w:rPr>
        <w:t>重點、成本控制及損益計。</w:t>
      </w:r>
    </w:p>
    <w:p w14:paraId="60925521" w14:textId="77777777" w:rsidR="00D662FB" w:rsidRDefault="00E73165">
      <w:pPr>
        <w:snapToGrid w:val="0"/>
        <w:spacing w:line="520" w:lineRule="exact"/>
        <w:ind w:left="1159" w:hanging="480"/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BADBEF0" wp14:editId="3382E603">
            <wp:simplePos x="0" y="0"/>
            <wp:positionH relativeFrom="column">
              <wp:posOffset>5177159</wp:posOffset>
            </wp:positionH>
            <wp:positionV relativeFrom="paragraph">
              <wp:posOffset>769623</wp:posOffset>
            </wp:positionV>
            <wp:extent cx="1315080" cy="1315080"/>
            <wp:effectExtent l="0" t="0" r="0" b="0"/>
            <wp:wrapNone/>
            <wp:docPr id="1" name="圖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5080" cy="1315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二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創業計畫書撰寫：協助貸款申請人在計畫撰寫實務上的知識及經驗，貸款計畫書審核要件、審查重點、計畫書撰寫重點與常及</w:t>
      </w:r>
      <w:r>
        <w:rPr>
          <w:rFonts w:ascii="標楷體" w:eastAsia="標楷體" w:hAnsi="標楷體"/>
          <w:sz w:val="28"/>
          <w:szCs w:val="28"/>
        </w:rPr>
        <w:t>放款實務與作業須知。</w:t>
      </w:r>
    </w:p>
    <w:p w14:paraId="68D8BECF" w14:textId="77777777" w:rsidR="00D662FB" w:rsidRDefault="00E73165">
      <w:pPr>
        <w:snapToGrid w:val="0"/>
        <w:spacing w:line="560" w:lineRule="exact"/>
        <w:ind w:left="641" w:hanging="641"/>
        <w:jc w:val="both"/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bCs/>
          <w:sz w:val="32"/>
          <w:szCs w:val="32"/>
        </w:rPr>
        <w:t>九、報名時間及方式：</w:t>
      </w:r>
    </w:p>
    <w:p w14:paraId="5E1CF3A6" w14:textId="77777777" w:rsidR="00D662FB" w:rsidRDefault="00E73165">
      <w:pPr>
        <w:snapToGrid w:val="0"/>
        <w:spacing w:line="560" w:lineRule="exact"/>
        <w:ind w:left="116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proofErr w:type="gramStart"/>
      <w:r>
        <w:rPr>
          <w:rFonts w:eastAsia="標楷體"/>
          <w:sz w:val="28"/>
          <w:szCs w:val="28"/>
        </w:rPr>
        <w:t>一</w:t>
      </w:r>
      <w:proofErr w:type="gramEnd"/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報名日期：即日起至</w:t>
      </w:r>
      <w:r>
        <w:rPr>
          <w:rFonts w:eastAsia="標楷體"/>
          <w:sz w:val="28"/>
          <w:szCs w:val="28"/>
        </w:rPr>
        <w:t>110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10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22</w:t>
      </w:r>
      <w:r>
        <w:rPr>
          <w:rFonts w:eastAsia="標楷體"/>
          <w:sz w:val="28"/>
          <w:szCs w:val="28"/>
        </w:rPr>
        <w:t>日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星期五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為止。</w:t>
      </w:r>
    </w:p>
    <w:p w14:paraId="17BC0917" w14:textId="77777777" w:rsidR="00D662FB" w:rsidRDefault="00E73165">
      <w:pPr>
        <w:snapToGrid w:val="0"/>
        <w:spacing w:line="560" w:lineRule="exact"/>
        <w:ind w:left="1062" w:hanging="462"/>
        <w:jc w:val="both"/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二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報名方式：</w:t>
      </w:r>
      <w:proofErr w:type="gramStart"/>
      <w:r>
        <w:rPr>
          <w:rFonts w:eastAsia="標楷體"/>
          <w:b/>
          <w:bCs/>
          <w:color w:val="FF0000"/>
          <w:sz w:val="28"/>
          <w:szCs w:val="28"/>
        </w:rPr>
        <w:t>採線上</w:t>
      </w:r>
      <w:proofErr w:type="gramEnd"/>
      <w:r>
        <w:rPr>
          <w:rFonts w:eastAsia="標楷體"/>
          <w:b/>
          <w:bCs/>
          <w:color w:val="FF0000"/>
          <w:sz w:val="28"/>
          <w:szCs w:val="28"/>
        </w:rPr>
        <w:t>報名</w:t>
      </w:r>
      <w:r>
        <w:rPr>
          <w:rFonts w:eastAsia="標楷體"/>
          <w:sz w:val="28"/>
          <w:szCs w:val="28"/>
        </w:rPr>
        <w:t>，連結網址</w:t>
      </w:r>
      <w:hyperlink r:id="rId7" w:history="1">
        <w:r>
          <w:rPr>
            <w:rStyle w:val="a7"/>
            <w:rFonts w:eastAsia="標楷體"/>
            <w:sz w:val="28"/>
            <w:szCs w:val="28"/>
          </w:rPr>
          <w:t>https://reu</w:t>
        </w:r>
        <w:bookmarkStart w:id="0" w:name="_Hlt84605479"/>
        <w:bookmarkStart w:id="1" w:name="_Hlt84605480"/>
        <w:r>
          <w:rPr>
            <w:rStyle w:val="a7"/>
            <w:rFonts w:eastAsia="標楷體"/>
            <w:sz w:val="28"/>
            <w:szCs w:val="28"/>
          </w:rPr>
          <w:t>r</w:t>
        </w:r>
        <w:bookmarkEnd w:id="0"/>
        <w:bookmarkEnd w:id="1"/>
        <w:r>
          <w:rPr>
            <w:rStyle w:val="a7"/>
            <w:rFonts w:eastAsia="標楷體"/>
            <w:sz w:val="28"/>
            <w:szCs w:val="28"/>
          </w:rPr>
          <w:t>l.cc/px6a6x</w:t>
        </w:r>
      </w:hyperlink>
    </w:p>
    <w:p w14:paraId="23B56C68" w14:textId="77777777" w:rsidR="00D662FB" w:rsidRDefault="00E73165">
      <w:pPr>
        <w:snapToGrid w:val="0"/>
        <w:spacing w:line="560" w:lineRule="exact"/>
        <w:ind w:left="108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如有相關疑問，請撥打洽詢</w:t>
      </w:r>
      <w:r>
        <w:rPr>
          <w:rFonts w:eastAsia="標楷體"/>
          <w:sz w:val="28"/>
          <w:szCs w:val="28"/>
        </w:rPr>
        <w:t>03-8227171</w:t>
      </w:r>
      <w:r>
        <w:rPr>
          <w:rFonts w:eastAsia="標楷體"/>
          <w:sz w:val="28"/>
          <w:szCs w:val="28"/>
        </w:rPr>
        <w:t>轉</w:t>
      </w:r>
      <w:r>
        <w:rPr>
          <w:rFonts w:eastAsia="標楷體"/>
          <w:sz w:val="28"/>
          <w:szCs w:val="28"/>
        </w:rPr>
        <w:t>284</w:t>
      </w:r>
      <w:r>
        <w:rPr>
          <w:rFonts w:eastAsia="標楷體"/>
          <w:sz w:val="28"/>
          <w:szCs w:val="28"/>
        </w:rPr>
        <w:t>或</w:t>
      </w:r>
      <w:r>
        <w:rPr>
          <w:rFonts w:eastAsia="標楷體"/>
          <w:sz w:val="28"/>
          <w:szCs w:val="28"/>
        </w:rPr>
        <w:t>285</w:t>
      </w:r>
      <w:r>
        <w:rPr>
          <w:rFonts w:eastAsia="標楷體"/>
          <w:sz w:val="28"/>
          <w:szCs w:val="28"/>
        </w:rPr>
        <w:t>；專線</w:t>
      </w:r>
      <w:r>
        <w:rPr>
          <w:rFonts w:eastAsia="標楷體"/>
          <w:sz w:val="28"/>
          <w:szCs w:val="28"/>
        </w:rPr>
        <w:t>03-</w:t>
      </w:r>
      <w:proofErr w:type="gramStart"/>
      <w:r>
        <w:rPr>
          <w:rFonts w:eastAsia="標楷體"/>
          <w:sz w:val="28"/>
          <w:szCs w:val="28"/>
        </w:rPr>
        <w:t>8221680</w:t>
      </w:r>
      <w:r>
        <w:rPr>
          <w:rFonts w:eastAsia="標楷體"/>
          <w:sz w:val="28"/>
          <w:szCs w:val="28"/>
        </w:rPr>
        <w:t>本府</w:t>
      </w:r>
      <w:proofErr w:type="gramEnd"/>
      <w:r>
        <w:rPr>
          <w:rFonts w:eastAsia="標楷體"/>
          <w:sz w:val="28"/>
          <w:szCs w:val="28"/>
        </w:rPr>
        <w:t>原住民行政處部落經濟科林小姐。</w:t>
      </w:r>
    </w:p>
    <w:p w14:paraId="020C9C57" w14:textId="77777777" w:rsidR="00D662FB" w:rsidRDefault="00E73165">
      <w:pPr>
        <w:snapToGrid w:val="0"/>
        <w:spacing w:line="560" w:lineRule="exact"/>
        <w:ind w:left="641" w:hanging="641"/>
        <w:jc w:val="both"/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bCs/>
          <w:sz w:val="32"/>
          <w:szCs w:val="32"/>
        </w:rPr>
        <w:t>十、注意事項：</w:t>
      </w:r>
      <w:r>
        <w:rPr>
          <w:rFonts w:eastAsia="標楷體"/>
          <w:b/>
          <w:bCs/>
          <w:sz w:val="32"/>
          <w:szCs w:val="32"/>
        </w:rPr>
        <w:t xml:space="preserve"> </w:t>
      </w:r>
    </w:p>
    <w:p w14:paraId="38D65ED1" w14:textId="77777777" w:rsidR="00D662FB" w:rsidRDefault="00E73165">
      <w:pPr>
        <w:snapToGrid w:val="0"/>
        <w:spacing w:line="520" w:lineRule="exact"/>
        <w:ind w:left="1160" w:hanging="560"/>
        <w:jc w:val="both"/>
      </w:pPr>
      <w:r>
        <w:rPr>
          <w:rFonts w:eastAsia="標楷體"/>
          <w:sz w:val="28"/>
          <w:szCs w:val="28"/>
        </w:rPr>
        <w:t>(</w:t>
      </w:r>
      <w:proofErr w:type="gramStart"/>
      <w:r>
        <w:rPr>
          <w:rFonts w:eastAsia="標楷體"/>
          <w:sz w:val="28"/>
          <w:szCs w:val="28"/>
        </w:rPr>
        <w:t>一</w:t>
      </w:r>
      <w:proofErr w:type="gramEnd"/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每場次為三日課程，未能全程參與者，無法核給</w:t>
      </w:r>
      <w:r>
        <w:rPr>
          <w:rFonts w:eastAsia="標楷體"/>
          <w:color w:val="FF0000"/>
          <w:sz w:val="28"/>
          <w:szCs w:val="28"/>
        </w:rPr>
        <w:t>【創業研習課程結業證書】</w:t>
      </w:r>
      <w:r>
        <w:rPr>
          <w:rFonts w:eastAsia="標楷體"/>
          <w:sz w:val="28"/>
          <w:szCs w:val="28"/>
        </w:rPr>
        <w:t>；每場次講座為半日課程，</w:t>
      </w:r>
      <w:proofErr w:type="gramStart"/>
      <w:r>
        <w:rPr>
          <w:rFonts w:eastAsia="標楷體"/>
          <w:sz w:val="28"/>
          <w:szCs w:val="28"/>
        </w:rPr>
        <w:t>不</w:t>
      </w:r>
      <w:proofErr w:type="gramEnd"/>
      <w:r>
        <w:rPr>
          <w:rFonts w:eastAsia="標楷體"/>
          <w:sz w:val="28"/>
          <w:szCs w:val="28"/>
        </w:rPr>
        <w:t>核發【創業研習課程結業證書】，敬請配合。</w:t>
      </w:r>
    </w:p>
    <w:p w14:paraId="13004E06" w14:textId="77777777" w:rsidR="00D662FB" w:rsidRDefault="00E73165">
      <w:pPr>
        <w:snapToGrid w:val="0"/>
        <w:spacing w:line="520" w:lineRule="exact"/>
        <w:ind w:left="60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二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防疫措施，依中央</w:t>
      </w:r>
      <w:proofErr w:type="gramStart"/>
      <w:r>
        <w:rPr>
          <w:rFonts w:eastAsia="標楷體"/>
          <w:sz w:val="28"/>
          <w:szCs w:val="28"/>
        </w:rPr>
        <w:t>疫</w:t>
      </w:r>
      <w:proofErr w:type="gramEnd"/>
      <w:r>
        <w:rPr>
          <w:rFonts w:eastAsia="標楷體"/>
          <w:sz w:val="28"/>
          <w:szCs w:val="28"/>
        </w:rPr>
        <w:t>情流行指揮中心指示調整。</w:t>
      </w:r>
    </w:p>
    <w:p w14:paraId="0DBDFB59" w14:textId="77777777" w:rsidR="00D662FB" w:rsidRDefault="00E73165">
      <w:pPr>
        <w:snapToGrid w:val="0"/>
        <w:spacing w:line="520" w:lineRule="exact"/>
        <w:ind w:left="60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三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每場次報名人次數量有限，請儘早報名。</w:t>
      </w:r>
    </w:p>
    <w:p w14:paraId="4C603D87" w14:textId="77777777" w:rsidR="00D662FB" w:rsidRDefault="00E73165">
      <w:pPr>
        <w:snapToGrid w:val="0"/>
        <w:spacing w:line="520" w:lineRule="exact"/>
        <w:ind w:left="60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四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除飲食外，請全程配戴口罩。</w:t>
      </w:r>
    </w:p>
    <w:p w14:paraId="232546BA" w14:textId="77777777" w:rsidR="00D662FB" w:rsidRDefault="00E73165">
      <w:pPr>
        <w:snapToGrid w:val="0"/>
        <w:spacing w:line="520" w:lineRule="exact"/>
        <w:ind w:left="60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五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請配合</w:t>
      </w:r>
      <w:proofErr w:type="gramStart"/>
      <w:r>
        <w:rPr>
          <w:rFonts w:eastAsia="標楷體"/>
          <w:sz w:val="28"/>
          <w:szCs w:val="28"/>
        </w:rPr>
        <w:t>實聯制登記</w:t>
      </w:r>
      <w:proofErr w:type="gramEnd"/>
      <w:r>
        <w:rPr>
          <w:rFonts w:eastAsia="標楷體"/>
          <w:sz w:val="28"/>
          <w:szCs w:val="28"/>
        </w:rPr>
        <w:t>、量體溫、消毒。</w:t>
      </w:r>
    </w:p>
    <w:p w14:paraId="68170983" w14:textId="77777777" w:rsidR="00D662FB" w:rsidRDefault="00E73165">
      <w:pPr>
        <w:snapToGrid w:val="0"/>
        <w:spacing w:line="520" w:lineRule="exact"/>
        <w:ind w:left="60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六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課程</w:t>
      </w:r>
      <w:proofErr w:type="gramStart"/>
      <w:r>
        <w:rPr>
          <w:rFonts w:eastAsia="標楷體"/>
          <w:sz w:val="28"/>
          <w:szCs w:val="28"/>
        </w:rPr>
        <w:t>採</w:t>
      </w:r>
      <w:proofErr w:type="gramEnd"/>
      <w:r>
        <w:rPr>
          <w:rFonts w:eastAsia="標楷體"/>
          <w:sz w:val="28"/>
          <w:szCs w:val="28"/>
        </w:rPr>
        <w:t>網路報名，上課當日不接受現場報名。</w:t>
      </w:r>
    </w:p>
    <w:p w14:paraId="56D4CC6B" w14:textId="77777777" w:rsidR="00D662FB" w:rsidRDefault="00E73165">
      <w:pPr>
        <w:snapToGrid w:val="0"/>
        <w:spacing w:line="520" w:lineRule="exact"/>
        <w:ind w:left="1160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七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報名成功者</w:t>
      </w:r>
      <w:r>
        <w:rPr>
          <w:rFonts w:eastAsia="標楷體"/>
          <w:sz w:val="28"/>
          <w:szCs w:val="28"/>
        </w:rPr>
        <w:t>，若確定無法到課，請於上課前來電取消；網路報名未出席者，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年內不受理網路報名。</w:t>
      </w:r>
    </w:p>
    <w:p w14:paraId="3CB2F8F1" w14:textId="77777777" w:rsidR="00D662FB" w:rsidRDefault="00E73165">
      <w:pPr>
        <w:snapToGrid w:val="0"/>
        <w:spacing w:line="520" w:lineRule="exact"/>
        <w:ind w:left="60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八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為響應節能</w:t>
      </w:r>
      <w:proofErr w:type="gramStart"/>
      <w:r>
        <w:rPr>
          <w:rFonts w:eastAsia="標楷體"/>
          <w:sz w:val="28"/>
          <w:szCs w:val="28"/>
        </w:rPr>
        <w:t>減碳，</w:t>
      </w:r>
      <w:proofErr w:type="gramEnd"/>
      <w:r>
        <w:rPr>
          <w:rFonts w:eastAsia="標楷體"/>
          <w:sz w:val="28"/>
          <w:szCs w:val="28"/>
        </w:rPr>
        <w:t>請參與業者自備環保杯。</w:t>
      </w:r>
    </w:p>
    <w:p w14:paraId="390507BF" w14:textId="77777777" w:rsidR="00D662FB" w:rsidRDefault="00E73165">
      <w:pPr>
        <w:snapToGrid w:val="0"/>
        <w:spacing w:line="520" w:lineRule="exact"/>
        <w:ind w:left="60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九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為維持學員上課品質及尊重講師授課，請準時入場，以免影響課程進行。</w:t>
      </w:r>
    </w:p>
    <w:p w14:paraId="11070E32" w14:textId="77777777" w:rsidR="00D662FB" w:rsidRDefault="00E73165">
      <w:pPr>
        <w:snapToGrid w:val="0"/>
        <w:spacing w:line="560" w:lineRule="exact"/>
        <w:ind w:left="641" w:hanging="641"/>
        <w:jc w:val="both"/>
        <w:rPr>
          <w:rFonts w:eastAsia="標楷體"/>
          <w:b/>
          <w:bCs/>
          <w:color w:val="FF0000"/>
          <w:sz w:val="32"/>
          <w:szCs w:val="32"/>
        </w:rPr>
      </w:pPr>
      <w:proofErr w:type="gramStart"/>
      <w:r>
        <w:rPr>
          <w:rFonts w:eastAsia="標楷體"/>
          <w:b/>
          <w:bCs/>
          <w:color w:val="FF0000"/>
          <w:sz w:val="32"/>
          <w:szCs w:val="32"/>
        </w:rPr>
        <w:t>註</w:t>
      </w:r>
      <w:proofErr w:type="gramEnd"/>
      <w:r>
        <w:rPr>
          <w:rFonts w:eastAsia="標楷體"/>
          <w:b/>
          <w:bCs/>
          <w:color w:val="FF0000"/>
          <w:sz w:val="32"/>
          <w:szCs w:val="32"/>
        </w:rPr>
        <w:t>：本課程全程免費，修業期滿核發</w:t>
      </w:r>
      <w:r>
        <w:rPr>
          <w:rFonts w:eastAsia="標楷體"/>
          <w:b/>
          <w:bCs/>
          <w:color w:val="FF0000"/>
          <w:sz w:val="32"/>
          <w:szCs w:val="32"/>
        </w:rPr>
        <w:t>20</w:t>
      </w:r>
      <w:r>
        <w:rPr>
          <w:rFonts w:eastAsia="標楷體"/>
          <w:b/>
          <w:bCs/>
          <w:color w:val="FF0000"/>
          <w:sz w:val="32"/>
          <w:szCs w:val="32"/>
        </w:rPr>
        <w:t>小時研習結業證書，可作為申請原住民族綜合發展基金貸款「經濟創業貸款」或「青年創業貸款」之課程時數證明。</w:t>
      </w:r>
    </w:p>
    <w:p w14:paraId="56B8458A" w14:textId="77777777" w:rsidR="00D662FB" w:rsidRDefault="00E73165">
      <w:pPr>
        <w:snapToGrid w:val="0"/>
        <w:spacing w:line="560" w:lineRule="exact"/>
        <w:jc w:val="both"/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bCs/>
          <w:sz w:val="32"/>
          <w:szCs w:val="32"/>
        </w:rPr>
        <w:lastRenderedPageBreak/>
        <w:t>十一、課程講師：</w:t>
      </w:r>
    </w:p>
    <w:tbl>
      <w:tblPr>
        <w:tblW w:w="99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7"/>
        <w:gridCol w:w="5208"/>
        <w:gridCol w:w="3188"/>
      </w:tblGrid>
      <w:tr w:rsidR="00D662FB" w14:paraId="7E851920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0B3DE" w14:textId="77777777" w:rsidR="00D662FB" w:rsidRDefault="00E73165">
            <w:pPr>
              <w:snapToGrid w:val="0"/>
              <w:spacing w:line="560" w:lineRule="exact"/>
              <w:jc w:val="center"/>
              <w:rPr>
                <w:rFonts w:ascii="Calibri" w:eastAsia="標楷體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eastAsia="標楷體" w:hAnsi="Calibri" w:cs="Calibri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14BB4" w14:textId="77777777" w:rsidR="00D662FB" w:rsidRDefault="00E73165">
            <w:pPr>
              <w:snapToGrid w:val="0"/>
              <w:spacing w:line="560" w:lineRule="exact"/>
              <w:jc w:val="center"/>
              <w:rPr>
                <w:rFonts w:ascii="Calibri" w:eastAsia="標楷體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eastAsia="標楷體" w:hAnsi="Calibri" w:cs="Calibri"/>
                <w:b/>
                <w:bCs/>
                <w:sz w:val="32"/>
                <w:szCs w:val="32"/>
              </w:rPr>
              <w:t>現職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1FC33" w14:textId="77777777" w:rsidR="00D662FB" w:rsidRDefault="00E73165">
            <w:pPr>
              <w:snapToGrid w:val="0"/>
              <w:spacing w:line="560" w:lineRule="exact"/>
              <w:jc w:val="center"/>
              <w:rPr>
                <w:rFonts w:ascii="Calibri" w:eastAsia="標楷體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eastAsia="標楷體" w:hAnsi="Calibri" w:cs="Calibri"/>
                <w:b/>
                <w:bCs/>
                <w:sz w:val="32"/>
                <w:szCs w:val="32"/>
              </w:rPr>
              <w:t>專長</w:t>
            </w:r>
            <w:r>
              <w:rPr>
                <w:rFonts w:ascii="Calibri" w:eastAsia="標楷體" w:hAnsi="Calibri" w:cs="Calibri"/>
                <w:b/>
                <w:bCs/>
                <w:sz w:val="32"/>
                <w:szCs w:val="32"/>
              </w:rPr>
              <w:t>/</w:t>
            </w:r>
            <w:r>
              <w:rPr>
                <w:rFonts w:ascii="Calibri" w:eastAsia="標楷體" w:hAnsi="Calibri" w:cs="Calibri"/>
                <w:b/>
                <w:bCs/>
                <w:sz w:val="32"/>
                <w:szCs w:val="32"/>
              </w:rPr>
              <w:t>課程</w:t>
            </w:r>
          </w:p>
        </w:tc>
      </w:tr>
      <w:tr w:rsidR="00D662FB" w14:paraId="27AC2139" w14:textId="77777777">
        <w:tblPrEx>
          <w:tblCellMar>
            <w:top w:w="0" w:type="dxa"/>
            <w:bottom w:w="0" w:type="dxa"/>
          </w:tblCellMar>
        </w:tblPrEx>
        <w:trPr>
          <w:trHeight w:val="1708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1D058" w14:textId="77777777" w:rsidR="00D662FB" w:rsidRDefault="00E73165">
            <w:pPr>
              <w:snapToGrid w:val="0"/>
              <w:spacing w:line="560" w:lineRule="exact"/>
              <w:jc w:val="center"/>
              <w:rPr>
                <w:rFonts w:ascii="Calibri" w:eastAsia="標楷體" w:hAnsi="Calibri" w:cs="Calibri"/>
                <w:sz w:val="32"/>
                <w:szCs w:val="32"/>
              </w:rPr>
            </w:pPr>
            <w:proofErr w:type="gramStart"/>
            <w:r>
              <w:rPr>
                <w:rFonts w:ascii="Calibri" w:eastAsia="標楷體" w:hAnsi="Calibri" w:cs="Calibri"/>
                <w:sz w:val="32"/>
                <w:szCs w:val="32"/>
              </w:rPr>
              <w:t>葉集文</w:t>
            </w:r>
            <w:proofErr w:type="gramEnd"/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29337" w14:textId="77777777" w:rsidR="00D662FB" w:rsidRDefault="00E73165">
            <w:pPr>
              <w:tabs>
                <w:tab w:val="left" w:pos="1440"/>
              </w:tabs>
              <w:snapToGrid w:val="0"/>
              <w:spacing w:line="240" w:lineRule="atLeast"/>
              <w:jc w:val="both"/>
              <w:rPr>
                <w:rFonts w:ascii="Calibri" w:eastAsia="標楷體" w:hAnsi="Calibri" w:cs="Calibri"/>
                <w:sz w:val="26"/>
                <w:szCs w:val="26"/>
              </w:rPr>
            </w:pPr>
            <w:r>
              <w:rPr>
                <w:rFonts w:ascii="Calibri" w:eastAsia="標楷體" w:hAnsi="Calibri" w:cs="Calibri"/>
                <w:sz w:val="26"/>
                <w:szCs w:val="26"/>
              </w:rPr>
              <w:t>亞士全球股份有限公司</w:t>
            </w:r>
            <w:r>
              <w:rPr>
                <w:rFonts w:ascii="Calibri" w:eastAsia="標楷體" w:hAnsi="Calibri" w:cs="Calibri"/>
                <w:sz w:val="26"/>
                <w:szCs w:val="26"/>
              </w:rPr>
              <w:t>/</w:t>
            </w:r>
            <w:r>
              <w:rPr>
                <w:rFonts w:ascii="Calibri" w:eastAsia="標楷體" w:hAnsi="Calibri" w:cs="Calibri"/>
                <w:sz w:val="26"/>
                <w:szCs w:val="26"/>
              </w:rPr>
              <w:t>總經理</w:t>
            </w:r>
          </w:p>
          <w:p w14:paraId="3C167741" w14:textId="77777777" w:rsidR="00D662FB" w:rsidRDefault="00E73165">
            <w:pPr>
              <w:tabs>
                <w:tab w:val="left" w:pos="1440"/>
              </w:tabs>
              <w:snapToGrid w:val="0"/>
              <w:spacing w:line="240" w:lineRule="atLeast"/>
              <w:jc w:val="both"/>
              <w:rPr>
                <w:rFonts w:ascii="Calibri" w:eastAsia="標楷體" w:hAnsi="Calibri" w:cs="Calibri"/>
                <w:sz w:val="26"/>
                <w:szCs w:val="26"/>
              </w:rPr>
            </w:pPr>
            <w:r>
              <w:rPr>
                <w:rFonts w:ascii="Calibri" w:eastAsia="標楷體" w:hAnsi="Calibri" w:cs="Calibri"/>
                <w:sz w:val="26"/>
                <w:szCs w:val="26"/>
              </w:rPr>
              <w:t>花蓮</w:t>
            </w:r>
            <w:proofErr w:type="gramStart"/>
            <w:r>
              <w:rPr>
                <w:rFonts w:ascii="Calibri" w:eastAsia="標楷體" w:hAnsi="Calibri" w:cs="Calibri"/>
                <w:sz w:val="26"/>
                <w:szCs w:val="26"/>
              </w:rPr>
              <w:t>洄蘭窩青年族舍</w:t>
            </w:r>
            <w:proofErr w:type="gramEnd"/>
            <w:r>
              <w:rPr>
                <w:rFonts w:ascii="Calibri" w:eastAsia="標楷體" w:hAnsi="Calibri" w:cs="Calibri"/>
                <w:sz w:val="26"/>
                <w:szCs w:val="26"/>
              </w:rPr>
              <w:t>股份有限公司</w:t>
            </w:r>
            <w:r>
              <w:rPr>
                <w:rFonts w:ascii="Calibri" w:eastAsia="標楷體" w:hAnsi="Calibri" w:cs="Calibri"/>
                <w:sz w:val="26"/>
                <w:szCs w:val="26"/>
              </w:rPr>
              <w:t>/</w:t>
            </w:r>
            <w:r>
              <w:rPr>
                <w:rFonts w:ascii="Calibri" w:eastAsia="標楷體" w:hAnsi="Calibri" w:cs="Calibri"/>
                <w:sz w:val="26"/>
                <w:szCs w:val="26"/>
              </w:rPr>
              <w:t>董事長特別助理</w:t>
            </w:r>
          </w:p>
          <w:p w14:paraId="44E9BD06" w14:textId="77777777" w:rsidR="00D662FB" w:rsidRDefault="00E73165">
            <w:pPr>
              <w:tabs>
                <w:tab w:val="left" w:pos="1440"/>
              </w:tabs>
              <w:snapToGrid w:val="0"/>
              <w:spacing w:line="240" w:lineRule="atLeast"/>
              <w:jc w:val="both"/>
              <w:rPr>
                <w:rFonts w:ascii="Calibri" w:eastAsia="標楷體" w:hAnsi="Calibri" w:cs="Calibri"/>
                <w:sz w:val="26"/>
                <w:szCs w:val="26"/>
              </w:rPr>
            </w:pPr>
            <w:r>
              <w:rPr>
                <w:rFonts w:ascii="Calibri" w:eastAsia="標楷體" w:hAnsi="Calibri" w:cs="Calibri"/>
                <w:sz w:val="26"/>
                <w:szCs w:val="26"/>
              </w:rPr>
              <w:t>淡江大學創新育成中心</w:t>
            </w:r>
            <w:r>
              <w:rPr>
                <w:rFonts w:ascii="Calibri" w:eastAsia="標楷體" w:hAnsi="Calibri" w:cs="Calibri"/>
                <w:sz w:val="26"/>
                <w:szCs w:val="26"/>
              </w:rPr>
              <w:t>/</w:t>
            </w:r>
            <w:r>
              <w:rPr>
                <w:rFonts w:ascii="Calibri" w:eastAsia="標楷體" w:hAnsi="Calibri" w:cs="Calibri"/>
                <w:sz w:val="26"/>
                <w:szCs w:val="26"/>
              </w:rPr>
              <w:t>資深顧問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562CC" w14:textId="77777777" w:rsidR="00D662FB" w:rsidRDefault="00E73165">
            <w:pPr>
              <w:snapToGrid w:val="0"/>
              <w:spacing w:line="240" w:lineRule="atLeast"/>
              <w:jc w:val="both"/>
              <w:rPr>
                <w:rFonts w:ascii="Calibri" w:eastAsia="標楷體" w:hAnsi="Calibri" w:cs="Calibri"/>
                <w:sz w:val="26"/>
                <w:szCs w:val="26"/>
              </w:rPr>
            </w:pPr>
            <w:r>
              <w:rPr>
                <w:rFonts w:ascii="Calibri" w:eastAsia="標楷體" w:hAnsi="Calibri" w:cs="Calibri"/>
                <w:sz w:val="26"/>
                <w:szCs w:val="26"/>
              </w:rPr>
              <w:t>正確的創業知能、市場開發、商機選擇、風險評估及各項創業資源介紹</w:t>
            </w:r>
          </w:p>
        </w:tc>
      </w:tr>
      <w:tr w:rsidR="00D662FB" w14:paraId="3DF2F13D" w14:textId="77777777">
        <w:tblPrEx>
          <w:tblCellMar>
            <w:top w:w="0" w:type="dxa"/>
            <w:bottom w:w="0" w:type="dxa"/>
          </w:tblCellMar>
        </w:tblPrEx>
        <w:trPr>
          <w:trHeight w:val="1832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35DE1" w14:textId="77777777" w:rsidR="00D662FB" w:rsidRDefault="00E73165">
            <w:pPr>
              <w:snapToGrid w:val="0"/>
              <w:spacing w:line="560" w:lineRule="exact"/>
              <w:jc w:val="center"/>
              <w:rPr>
                <w:rFonts w:ascii="Calibri" w:eastAsia="標楷體" w:hAnsi="Calibri" w:cs="Calibri"/>
                <w:sz w:val="32"/>
                <w:szCs w:val="32"/>
              </w:rPr>
            </w:pPr>
            <w:r>
              <w:rPr>
                <w:rFonts w:ascii="Calibri" w:eastAsia="標楷體" w:hAnsi="Calibri" w:cs="Calibri"/>
                <w:sz w:val="32"/>
                <w:szCs w:val="32"/>
              </w:rPr>
              <w:t>林志名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52FDD" w14:textId="77777777" w:rsidR="00D662FB" w:rsidRDefault="00E73165">
            <w:pPr>
              <w:snapToGrid w:val="0"/>
              <w:spacing w:line="240" w:lineRule="atLeast"/>
              <w:jc w:val="both"/>
              <w:rPr>
                <w:rFonts w:ascii="Calibri" w:eastAsia="標楷體" w:hAnsi="Calibri" w:cs="Calibri"/>
                <w:sz w:val="26"/>
                <w:szCs w:val="26"/>
              </w:rPr>
            </w:pPr>
            <w:r>
              <w:rPr>
                <w:rFonts w:ascii="Calibri" w:eastAsia="標楷體" w:hAnsi="Calibri" w:cs="Calibri"/>
                <w:sz w:val="26"/>
                <w:szCs w:val="26"/>
              </w:rPr>
              <w:t>青創總會財務、融資診斷外聘顧問及講師</w:t>
            </w:r>
          </w:p>
          <w:p w14:paraId="7CFA3B26" w14:textId="77777777" w:rsidR="00D662FB" w:rsidRDefault="00E73165">
            <w:pPr>
              <w:snapToGrid w:val="0"/>
              <w:spacing w:line="240" w:lineRule="atLeast"/>
              <w:jc w:val="both"/>
              <w:rPr>
                <w:rFonts w:ascii="Calibri" w:eastAsia="標楷體" w:hAnsi="Calibri" w:cs="Calibri"/>
                <w:sz w:val="26"/>
                <w:szCs w:val="26"/>
              </w:rPr>
            </w:pPr>
            <w:r>
              <w:rPr>
                <w:rFonts w:ascii="Calibri" w:eastAsia="標楷體" w:hAnsi="Calibri" w:cs="Calibri"/>
                <w:sz w:val="26"/>
                <w:szCs w:val="26"/>
              </w:rPr>
              <w:t>中華民國全國中小企業總會外聘顧問及講師</w:t>
            </w:r>
          </w:p>
          <w:p w14:paraId="26BC2967" w14:textId="77777777" w:rsidR="00D662FB" w:rsidRDefault="00E73165">
            <w:pPr>
              <w:snapToGrid w:val="0"/>
              <w:spacing w:line="240" w:lineRule="atLeast"/>
              <w:jc w:val="both"/>
              <w:rPr>
                <w:rFonts w:ascii="Calibri" w:eastAsia="標楷體" w:hAnsi="Calibri" w:cs="Calibri"/>
                <w:sz w:val="26"/>
                <w:szCs w:val="26"/>
              </w:rPr>
            </w:pPr>
            <w:r>
              <w:rPr>
                <w:rFonts w:ascii="Calibri" w:eastAsia="標楷體" w:hAnsi="Calibri" w:cs="Calibri"/>
                <w:sz w:val="26"/>
                <w:szCs w:val="26"/>
              </w:rPr>
              <w:t>中小企業聯合輔導中心講師</w:t>
            </w:r>
          </w:p>
          <w:p w14:paraId="1B8D0CFE" w14:textId="77777777" w:rsidR="00D662FB" w:rsidRDefault="00E73165">
            <w:pPr>
              <w:snapToGrid w:val="0"/>
              <w:spacing w:line="240" w:lineRule="atLeast"/>
              <w:jc w:val="both"/>
              <w:rPr>
                <w:rFonts w:ascii="Calibri" w:eastAsia="標楷體" w:hAnsi="Calibri" w:cs="Calibri"/>
                <w:sz w:val="26"/>
                <w:szCs w:val="26"/>
              </w:rPr>
            </w:pPr>
            <w:r>
              <w:rPr>
                <w:rFonts w:ascii="Calibri" w:eastAsia="標楷體" w:hAnsi="Calibri" w:cs="Calibri"/>
                <w:sz w:val="26"/>
                <w:szCs w:val="26"/>
              </w:rPr>
              <w:t>勞動部創業諮詢顧問及講師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82513" w14:textId="77777777" w:rsidR="00D662FB" w:rsidRDefault="00E73165">
            <w:pPr>
              <w:snapToGrid w:val="0"/>
              <w:spacing w:line="240" w:lineRule="atLeast"/>
              <w:jc w:val="both"/>
              <w:rPr>
                <w:rFonts w:ascii="Calibri" w:eastAsia="標楷體" w:hAnsi="Calibri" w:cs="Calibri"/>
                <w:sz w:val="26"/>
                <w:szCs w:val="26"/>
              </w:rPr>
            </w:pPr>
            <w:r>
              <w:rPr>
                <w:rFonts w:ascii="Calibri" w:eastAsia="標楷體" w:hAnsi="Calibri" w:cs="Calibri"/>
                <w:sz w:val="26"/>
                <w:szCs w:val="26"/>
              </w:rPr>
              <w:t>工商登記、稅務法規與商業法規分析及應用及實務案例分享</w:t>
            </w:r>
          </w:p>
        </w:tc>
      </w:tr>
      <w:tr w:rsidR="00D662FB" w14:paraId="3A7EE81D" w14:textId="77777777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D98DD" w14:textId="77777777" w:rsidR="00D662FB" w:rsidRDefault="00E73165">
            <w:pPr>
              <w:snapToGrid w:val="0"/>
              <w:spacing w:line="560" w:lineRule="exact"/>
              <w:jc w:val="center"/>
              <w:rPr>
                <w:rFonts w:ascii="Calibri" w:eastAsia="標楷體" w:hAnsi="Calibri" w:cs="Calibri"/>
                <w:sz w:val="32"/>
                <w:szCs w:val="32"/>
              </w:rPr>
            </w:pPr>
            <w:r>
              <w:rPr>
                <w:rFonts w:ascii="Calibri" w:eastAsia="標楷體" w:hAnsi="Calibri" w:cs="Calibri"/>
                <w:sz w:val="32"/>
                <w:szCs w:val="32"/>
              </w:rPr>
              <w:t>彭成義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E18C0" w14:textId="77777777" w:rsidR="00D662FB" w:rsidRDefault="00E73165">
            <w:pPr>
              <w:snapToGrid w:val="0"/>
              <w:spacing w:line="240" w:lineRule="atLeast"/>
              <w:jc w:val="both"/>
              <w:rPr>
                <w:rFonts w:ascii="Calibri" w:eastAsia="標楷體" w:hAnsi="Calibri" w:cs="Calibri"/>
                <w:sz w:val="26"/>
                <w:szCs w:val="26"/>
              </w:rPr>
            </w:pPr>
            <w:r>
              <w:rPr>
                <w:rFonts w:ascii="Calibri" w:eastAsia="標楷體" w:hAnsi="Calibri" w:cs="Calibri"/>
                <w:sz w:val="26"/>
                <w:szCs w:val="26"/>
              </w:rPr>
              <w:t>空中大學育成中心執行長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835A6" w14:textId="77777777" w:rsidR="00D662FB" w:rsidRDefault="00E73165">
            <w:pPr>
              <w:snapToGrid w:val="0"/>
              <w:spacing w:line="240" w:lineRule="atLeast"/>
              <w:jc w:val="both"/>
              <w:rPr>
                <w:rFonts w:ascii="Calibri" w:eastAsia="標楷體" w:hAnsi="Calibri" w:cs="Calibri"/>
                <w:sz w:val="26"/>
                <w:szCs w:val="26"/>
              </w:rPr>
            </w:pPr>
            <w:r>
              <w:rPr>
                <w:rFonts w:ascii="Calibri" w:eastAsia="標楷體" w:hAnsi="Calibri" w:cs="Calibri"/>
                <w:sz w:val="26"/>
                <w:szCs w:val="26"/>
              </w:rPr>
              <w:t>商品文化</w:t>
            </w:r>
            <w:proofErr w:type="gramStart"/>
            <w:r>
              <w:rPr>
                <w:rFonts w:ascii="Calibri" w:eastAsia="標楷體" w:hAnsi="Calibri" w:cs="Calibri"/>
                <w:sz w:val="26"/>
                <w:szCs w:val="26"/>
              </w:rPr>
              <w:t>內函</w:t>
            </w:r>
            <w:proofErr w:type="gramEnd"/>
            <w:r>
              <w:rPr>
                <w:rFonts w:ascii="Calibri" w:eastAsia="標楷體" w:hAnsi="Calibri" w:cs="Calibri"/>
                <w:sz w:val="26"/>
                <w:szCs w:val="26"/>
              </w:rPr>
              <w:t>、品牌識別、商品組合、客群設定及體察消費習性強化顧客關係</w:t>
            </w:r>
          </w:p>
        </w:tc>
      </w:tr>
      <w:tr w:rsidR="00D662FB" w14:paraId="6D9DC66A" w14:textId="77777777">
        <w:tblPrEx>
          <w:tblCellMar>
            <w:top w:w="0" w:type="dxa"/>
            <w:bottom w:w="0" w:type="dxa"/>
          </w:tblCellMar>
        </w:tblPrEx>
        <w:trPr>
          <w:trHeight w:val="404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B6CF7" w14:textId="77777777" w:rsidR="00D662FB" w:rsidRDefault="00E73165">
            <w:pPr>
              <w:snapToGrid w:val="0"/>
              <w:spacing w:line="560" w:lineRule="exact"/>
              <w:jc w:val="center"/>
              <w:rPr>
                <w:rFonts w:ascii="Calibri" w:eastAsia="標楷體" w:hAnsi="Calibri" w:cs="Calibri"/>
                <w:sz w:val="32"/>
                <w:szCs w:val="32"/>
              </w:rPr>
            </w:pPr>
            <w:r>
              <w:rPr>
                <w:rFonts w:ascii="Calibri" w:eastAsia="標楷體" w:hAnsi="Calibri" w:cs="Calibri"/>
                <w:sz w:val="32"/>
                <w:szCs w:val="32"/>
              </w:rPr>
              <w:t>余瑞銘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FFDB3" w14:textId="77777777" w:rsidR="00D662FB" w:rsidRDefault="00E73165">
            <w:pPr>
              <w:snapToGrid w:val="0"/>
              <w:spacing w:line="240" w:lineRule="atLeast"/>
              <w:jc w:val="both"/>
              <w:rPr>
                <w:rFonts w:ascii="Calibri" w:eastAsia="標楷體" w:hAnsi="Calibri" w:cs="Calibri"/>
                <w:sz w:val="26"/>
                <w:szCs w:val="26"/>
              </w:rPr>
            </w:pPr>
            <w:r>
              <w:rPr>
                <w:rFonts w:ascii="Calibri" w:eastAsia="標楷體" w:hAnsi="Calibri" w:cs="Calibri"/>
                <w:sz w:val="26"/>
                <w:szCs w:val="26"/>
              </w:rPr>
              <w:t>乙太未來商業顧問有限公司</w:t>
            </w:r>
            <w:r>
              <w:rPr>
                <w:rFonts w:ascii="Calibri" w:eastAsia="標楷體" w:hAnsi="Calibri" w:cs="Calibri"/>
                <w:sz w:val="26"/>
                <w:szCs w:val="26"/>
              </w:rPr>
              <w:t>/</w:t>
            </w:r>
            <w:r>
              <w:rPr>
                <w:rFonts w:ascii="Calibri" w:eastAsia="標楷體" w:hAnsi="Calibri" w:cs="Calibri"/>
                <w:sz w:val="26"/>
                <w:szCs w:val="26"/>
              </w:rPr>
              <w:t>總經理</w:t>
            </w:r>
          </w:p>
          <w:p w14:paraId="24A477D2" w14:textId="77777777" w:rsidR="00D662FB" w:rsidRDefault="00E73165">
            <w:pPr>
              <w:snapToGrid w:val="0"/>
              <w:spacing w:line="240" w:lineRule="atLeast"/>
              <w:jc w:val="both"/>
              <w:rPr>
                <w:rFonts w:ascii="Calibri" w:eastAsia="標楷體" w:hAnsi="Calibri" w:cs="Calibri"/>
                <w:sz w:val="26"/>
                <w:szCs w:val="26"/>
              </w:rPr>
            </w:pPr>
            <w:r>
              <w:rPr>
                <w:rFonts w:ascii="Calibri" w:eastAsia="標楷體" w:hAnsi="Calibri" w:cs="Calibri"/>
                <w:sz w:val="26"/>
                <w:szCs w:val="26"/>
              </w:rPr>
              <w:t>中華流通顧問協會</w:t>
            </w:r>
            <w:r>
              <w:rPr>
                <w:rFonts w:ascii="Calibri" w:eastAsia="標楷體" w:hAnsi="Calibri" w:cs="Calibri"/>
                <w:sz w:val="26"/>
                <w:szCs w:val="26"/>
              </w:rPr>
              <w:t>/</w:t>
            </w:r>
            <w:r>
              <w:rPr>
                <w:rFonts w:ascii="Calibri" w:eastAsia="標楷體" w:hAnsi="Calibri" w:cs="Calibri"/>
                <w:sz w:val="26"/>
                <w:szCs w:val="26"/>
              </w:rPr>
              <w:t>理事長</w:t>
            </w:r>
          </w:p>
          <w:p w14:paraId="54958B2E" w14:textId="77777777" w:rsidR="00D662FB" w:rsidRDefault="00E73165">
            <w:pPr>
              <w:snapToGrid w:val="0"/>
              <w:spacing w:line="240" w:lineRule="atLeast"/>
              <w:jc w:val="both"/>
              <w:rPr>
                <w:rFonts w:ascii="Calibri" w:eastAsia="標楷體" w:hAnsi="Calibri" w:cs="Calibri"/>
                <w:sz w:val="26"/>
                <w:szCs w:val="26"/>
              </w:rPr>
            </w:pPr>
            <w:r>
              <w:rPr>
                <w:rFonts w:ascii="Calibri" w:eastAsia="標楷體" w:hAnsi="Calibri" w:cs="Calibri"/>
                <w:sz w:val="26"/>
                <w:szCs w:val="26"/>
              </w:rPr>
              <w:t>桃園機場商店街</w:t>
            </w:r>
            <w:r>
              <w:rPr>
                <w:rFonts w:ascii="Calibri" w:eastAsia="標楷體" w:hAnsi="Calibri" w:cs="Calibri"/>
                <w:sz w:val="26"/>
                <w:szCs w:val="26"/>
              </w:rPr>
              <w:t>/</w:t>
            </w:r>
            <w:r>
              <w:rPr>
                <w:rFonts w:ascii="Calibri" w:eastAsia="標楷體" w:hAnsi="Calibri" w:cs="Calibri"/>
                <w:sz w:val="26"/>
                <w:szCs w:val="26"/>
              </w:rPr>
              <w:t>評鑑委員</w:t>
            </w:r>
          </w:p>
          <w:p w14:paraId="08094007" w14:textId="77777777" w:rsidR="00D662FB" w:rsidRDefault="00E73165">
            <w:pPr>
              <w:snapToGrid w:val="0"/>
              <w:spacing w:line="240" w:lineRule="atLeast"/>
              <w:jc w:val="both"/>
              <w:rPr>
                <w:rFonts w:ascii="Calibri" w:eastAsia="標楷體" w:hAnsi="Calibri" w:cs="Calibri"/>
                <w:sz w:val="26"/>
                <w:szCs w:val="26"/>
              </w:rPr>
            </w:pPr>
            <w:r>
              <w:rPr>
                <w:rFonts w:ascii="Calibri" w:eastAsia="標楷體" w:hAnsi="Calibri" w:cs="Calibri"/>
                <w:sz w:val="26"/>
                <w:szCs w:val="26"/>
              </w:rPr>
              <w:t>鳯凰微型創業顧問、創業顧問</w:t>
            </w:r>
            <w:r>
              <w:rPr>
                <w:rFonts w:ascii="Calibri" w:eastAsia="標楷體" w:hAnsi="Calibri" w:cs="Calibri"/>
                <w:sz w:val="26"/>
                <w:szCs w:val="26"/>
              </w:rPr>
              <w:t>/</w:t>
            </w:r>
            <w:r>
              <w:rPr>
                <w:rFonts w:ascii="Calibri" w:eastAsia="標楷體" w:hAnsi="Calibri" w:cs="Calibri"/>
                <w:sz w:val="26"/>
                <w:szCs w:val="26"/>
              </w:rPr>
              <w:t>講師</w:t>
            </w:r>
          </w:p>
          <w:p w14:paraId="65E9F7A0" w14:textId="77777777" w:rsidR="00D662FB" w:rsidRDefault="00E73165">
            <w:pPr>
              <w:snapToGrid w:val="0"/>
              <w:spacing w:line="240" w:lineRule="atLeast"/>
              <w:jc w:val="both"/>
              <w:rPr>
                <w:rFonts w:ascii="Calibri" w:eastAsia="標楷體" w:hAnsi="Calibri" w:cs="Calibri"/>
                <w:sz w:val="26"/>
                <w:szCs w:val="26"/>
              </w:rPr>
            </w:pPr>
            <w:r>
              <w:rPr>
                <w:rFonts w:ascii="Calibri" w:eastAsia="標楷體" w:hAnsi="Calibri" w:cs="Calibri"/>
                <w:sz w:val="26"/>
                <w:szCs w:val="26"/>
              </w:rPr>
              <w:t>中小企業處新創圓夢網</w:t>
            </w:r>
            <w:r>
              <w:rPr>
                <w:rFonts w:ascii="Calibri" w:eastAsia="標楷體" w:hAnsi="Calibri" w:cs="Calibri"/>
                <w:sz w:val="26"/>
                <w:szCs w:val="26"/>
              </w:rPr>
              <w:t>/</w:t>
            </w:r>
            <w:r>
              <w:rPr>
                <w:rFonts w:ascii="Calibri" w:eastAsia="標楷體" w:hAnsi="Calibri" w:cs="Calibri"/>
                <w:sz w:val="26"/>
                <w:szCs w:val="26"/>
              </w:rPr>
              <w:t>創業顧問</w:t>
            </w:r>
          </w:p>
          <w:p w14:paraId="5BCD9FF9" w14:textId="77777777" w:rsidR="00D662FB" w:rsidRDefault="00E73165">
            <w:pPr>
              <w:snapToGrid w:val="0"/>
              <w:spacing w:line="240" w:lineRule="atLeast"/>
              <w:jc w:val="both"/>
              <w:rPr>
                <w:rFonts w:ascii="Calibri" w:eastAsia="標楷體" w:hAnsi="Calibri" w:cs="Calibri"/>
                <w:sz w:val="26"/>
                <w:szCs w:val="26"/>
              </w:rPr>
            </w:pPr>
            <w:r>
              <w:rPr>
                <w:rFonts w:ascii="Calibri" w:eastAsia="標楷體" w:hAnsi="Calibri" w:cs="Calibri"/>
                <w:sz w:val="26"/>
                <w:szCs w:val="26"/>
              </w:rPr>
              <w:t>台北市政府勞動力重建處</w:t>
            </w:r>
            <w:r>
              <w:rPr>
                <w:rFonts w:ascii="Calibri" w:eastAsia="標楷體" w:hAnsi="Calibri" w:cs="Calibri"/>
                <w:sz w:val="26"/>
                <w:szCs w:val="26"/>
              </w:rPr>
              <w:t>/</w:t>
            </w:r>
            <w:r>
              <w:rPr>
                <w:rFonts w:ascii="Calibri" w:eastAsia="標楷體" w:hAnsi="Calibri" w:cs="Calibri"/>
                <w:sz w:val="26"/>
                <w:szCs w:val="26"/>
              </w:rPr>
              <w:t>創業顧問</w:t>
            </w:r>
            <w:r>
              <w:rPr>
                <w:rFonts w:ascii="Calibri" w:eastAsia="標楷體" w:hAnsi="Calibri" w:cs="Calibri"/>
                <w:sz w:val="26"/>
                <w:szCs w:val="26"/>
              </w:rPr>
              <w:t>/</w:t>
            </w:r>
            <w:r>
              <w:rPr>
                <w:rFonts w:ascii="Calibri" w:eastAsia="標楷體" w:hAnsi="Calibri" w:cs="Calibri"/>
                <w:sz w:val="26"/>
                <w:szCs w:val="26"/>
              </w:rPr>
              <w:t>委員</w:t>
            </w:r>
          </w:p>
          <w:p w14:paraId="7A7EEE0B" w14:textId="77777777" w:rsidR="00D662FB" w:rsidRDefault="00E73165">
            <w:pPr>
              <w:snapToGrid w:val="0"/>
              <w:spacing w:line="240" w:lineRule="atLeast"/>
              <w:jc w:val="both"/>
              <w:rPr>
                <w:rFonts w:ascii="Calibri" w:eastAsia="標楷體" w:hAnsi="Calibri" w:cs="Calibri"/>
                <w:sz w:val="26"/>
                <w:szCs w:val="26"/>
              </w:rPr>
            </w:pPr>
            <w:r>
              <w:rPr>
                <w:rFonts w:ascii="Calibri" w:eastAsia="標楷體" w:hAnsi="Calibri" w:cs="Calibri"/>
                <w:sz w:val="26"/>
                <w:szCs w:val="26"/>
              </w:rPr>
              <w:t>台灣連鎖加盟促進協會</w:t>
            </w:r>
            <w:r>
              <w:rPr>
                <w:rFonts w:ascii="Calibri" w:eastAsia="標楷體" w:hAnsi="Calibri" w:cs="Calibri"/>
                <w:sz w:val="26"/>
                <w:szCs w:val="26"/>
              </w:rPr>
              <w:t>/</w:t>
            </w:r>
            <w:r>
              <w:rPr>
                <w:rFonts w:ascii="Calibri" w:eastAsia="標楷體" w:hAnsi="Calibri" w:cs="Calibri"/>
                <w:sz w:val="26"/>
                <w:szCs w:val="26"/>
              </w:rPr>
              <w:t>顧問</w:t>
            </w:r>
          </w:p>
          <w:p w14:paraId="727F0CFC" w14:textId="77777777" w:rsidR="00D662FB" w:rsidRDefault="00E73165">
            <w:pPr>
              <w:snapToGrid w:val="0"/>
              <w:spacing w:line="240" w:lineRule="atLeast"/>
              <w:jc w:val="both"/>
              <w:rPr>
                <w:rFonts w:ascii="Calibri" w:eastAsia="標楷體" w:hAnsi="Calibri" w:cs="Calibri"/>
                <w:sz w:val="26"/>
                <w:szCs w:val="26"/>
              </w:rPr>
            </w:pPr>
            <w:r>
              <w:rPr>
                <w:rFonts w:ascii="Calibri" w:eastAsia="標楷體" w:hAnsi="Calibri" w:cs="Calibri"/>
                <w:sz w:val="26"/>
                <w:szCs w:val="26"/>
              </w:rPr>
              <w:t>勞動部勞動力發展署</w:t>
            </w:r>
            <w:r>
              <w:rPr>
                <w:rFonts w:ascii="Calibri" w:eastAsia="標楷體" w:hAnsi="Calibri" w:cs="Calibri"/>
                <w:sz w:val="26"/>
                <w:szCs w:val="26"/>
              </w:rPr>
              <w:t>/</w:t>
            </w:r>
            <w:r>
              <w:rPr>
                <w:rFonts w:ascii="Calibri" w:eastAsia="標楷體" w:hAnsi="Calibri" w:cs="Calibri"/>
                <w:sz w:val="26"/>
                <w:szCs w:val="26"/>
              </w:rPr>
              <w:t>委員</w:t>
            </w:r>
          </w:p>
          <w:p w14:paraId="0F221C75" w14:textId="77777777" w:rsidR="00D662FB" w:rsidRDefault="00E73165">
            <w:pPr>
              <w:snapToGrid w:val="0"/>
              <w:spacing w:line="240" w:lineRule="atLeast"/>
              <w:jc w:val="both"/>
              <w:rPr>
                <w:rFonts w:ascii="Calibri" w:eastAsia="標楷體" w:hAnsi="Calibri" w:cs="Calibri"/>
                <w:sz w:val="26"/>
                <w:szCs w:val="26"/>
              </w:rPr>
            </w:pPr>
            <w:r>
              <w:rPr>
                <w:rFonts w:ascii="Calibri" w:eastAsia="標楷體" w:hAnsi="Calibri" w:cs="Calibri"/>
                <w:sz w:val="26"/>
                <w:szCs w:val="26"/>
              </w:rPr>
              <w:t>原民會產業價值計畫</w:t>
            </w:r>
            <w:r>
              <w:rPr>
                <w:rFonts w:ascii="Calibri" w:eastAsia="標楷體" w:hAnsi="Calibri" w:cs="Calibri"/>
                <w:sz w:val="26"/>
                <w:szCs w:val="26"/>
              </w:rPr>
              <w:t>/</w:t>
            </w:r>
            <w:r>
              <w:rPr>
                <w:rFonts w:ascii="Calibri" w:eastAsia="標楷體" w:hAnsi="Calibri" w:cs="Calibri"/>
                <w:sz w:val="26"/>
                <w:szCs w:val="26"/>
              </w:rPr>
              <w:t>委員</w:t>
            </w:r>
          </w:p>
          <w:p w14:paraId="2AAA6030" w14:textId="77777777" w:rsidR="00D662FB" w:rsidRDefault="00E73165">
            <w:pPr>
              <w:snapToGrid w:val="0"/>
              <w:spacing w:line="240" w:lineRule="atLeast"/>
              <w:jc w:val="both"/>
              <w:rPr>
                <w:rFonts w:ascii="Calibri" w:eastAsia="標楷體" w:hAnsi="Calibri" w:cs="Calibri"/>
                <w:sz w:val="26"/>
                <w:szCs w:val="26"/>
              </w:rPr>
            </w:pPr>
            <w:r>
              <w:rPr>
                <w:rFonts w:ascii="Calibri" w:eastAsia="標楷體" w:hAnsi="Calibri" w:cs="Calibri"/>
                <w:sz w:val="26"/>
                <w:szCs w:val="26"/>
              </w:rPr>
              <w:t>台灣連鎖加盟促進協會</w:t>
            </w:r>
            <w:r>
              <w:rPr>
                <w:rFonts w:ascii="Calibri" w:eastAsia="標楷體" w:hAnsi="Calibri" w:cs="Calibri"/>
                <w:sz w:val="26"/>
                <w:szCs w:val="26"/>
              </w:rPr>
              <w:t>/</w:t>
            </w:r>
            <w:r>
              <w:rPr>
                <w:rFonts w:ascii="Calibri" w:eastAsia="標楷體" w:hAnsi="Calibri" w:cs="Calibri"/>
                <w:sz w:val="26"/>
                <w:szCs w:val="26"/>
              </w:rPr>
              <w:t>顧問</w:t>
            </w:r>
          </w:p>
          <w:p w14:paraId="6538E74E" w14:textId="77777777" w:rsidR="00D662FB" w:rsidRDefault="00E73165">
            <w:pPr>
              <w:snapToGrid w:val="0"/>
              <w:spacing w:line="240" w:lineRule="atLeast"/>
              <w:jc w:val="both"/>
              <w:rPr>
                <w:rFonts w:ascii="Calibri" w:eastAsia="標楷體" w:hAnsi="Calibri" w:cs="Calibri"/>
                <w:sz w:val="26"/>
                <w:szCs w:val="26"/>
              </w:rPr>
            </w:pPr>
            <w:r>
              <w:rPr>
                <w:rFonts w:ascii="Calibri" w:eastAsia="標楷體" w:hAnsi="Calibri" w:cs="Calibri"/>
                <w:sz w:val="26"/>
                <w:szCs w:val="26"/>
              </w:rPr>
              <w:t>內政部高級專業人才國籍歸化審查委員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E7B51" w14:textId="77777777" w:rsidR="00D662FB" w:rsidRDefault="00E73165">
            <w:pPr>
              <w:snapToGrid w:val="0"/>
              <w:spacing w:line="240" w:lineRule="atLeast"/>
              <w:jc w:val="both"/>
              <w:rPr>
                <w:rFonts w:ascii="Calibri" w:eastAsia="標楷體" w:hAnsi="Calibri" w:cs="Calibri"/>
                <w:sz w:val="26"/>
                <w:szCs w:val="26"/>
              </w:rPr>
            </w:pPr>
            <w:r>
              <w:rPr>
                <w:rFonts w:ascii="Calibri" w:eastAsia="標楷體" w:hAnsi="Calibri" w:cs="Calibri"/>
                <w:sz w:val="26"/>
                <w:szCs w:val="26"/>
              </w:rPr>
              <w:t>顧客消費行為分析、網路行銷元素、社群</w:t>
            </w:r>
            <w:proofErr w:type="gramStart"/>
            <w:r>
              <w:rPr>
                <w:rFonts w:ascii="Calibri" w:eastAsia="標楷體" w:hAnsi="Calibri" w:cs="Calibri"/>
                <w:sz w:val="26"/>
                <w:szCs w:val="26"/>
              </w:rPr>
              <w:t>推播攻略</w:t>
            </w:r>
            <w:proofErr w:type="gramEnd"/>
            <w:r>
              <w:rPr>
                <w:rFonts w:ascii="Calibri" w:eastAsia="標楷體" w:hAnsi="Calibri" w:cs="Calibri"/>
                <w:sz w:val="26"/>
                <w:szCs w:val="26"/>
              </w:rPr>
              <w:t>、創造網路熱潮增加曝光率</w:t>
            </w:r>
          </w:p>
        </w:tc>
      </w:tr>
      <w:tr w:rsidR="00D662FB" w14:paraId="10695409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1B13D" w14:textId="77777777" w:rsidR="00D662FB" w:rsidRDefault="00E73165">
            <w:pPr>
              <w:snapToGrid w:val="0"/>
              <w:spacing w:line="560" w:lineRule="exact"/>
              <w:jc w:val="center"/>
              <w:rPr>
                <w:rFonts w:ascii="Calibri" w:eastAsia="標楷體" w:hAnsi="Calibri" w:cs="Calibri"/>
                <w:sz w:val="32"/>
                <w:szCs w:val="32"/>
              </w:rPr>
            </w:pPr>
            <w:r>
              <w:rPr>
                <w:rFonts w:ascii="Calibri" w:eastAsia="標楷體" w:hAnsi="Calibri" w:cs="Calibri"/>
                <w:sz w:val="32"/>
                <w:szCs w:val="32"/>
              </w:rPr>
              <w:t>董希玲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95E2D" w14:textId="77777777" w:rsidR="00D662FB" w:rsidRDefault="00E73165">
            <w:pPr>
              <w:snapToGrid w:val="0"/>
              <w:spacing w:line="240" w:lineRule="atLeast"/>
              <w:jc w:val="both"/>
              <w:rPr>
                <w:rFonts w:ascii="Calibri" w:eastAsia="標楷體" w:hAnsi="Calibri" w:cs="Calibri"/>
                <w:sz w:val="26"/>
                <w:szCs w:val="26"/>
              </w:rPr>
            </w:pPr>
            <w:r>
              <w:rPr>
                <w:rFonts w:ascii="Calibri" w:eastAsia="標楷體" w:hAnsi="Calibri" w:cs="Calibri"/>
                <w:sz w:val="26"/>
                <w:szCs w:val="26"/>
              </w:rPr>
              <w:t>伊</w:t>
            </w:r>
            <w:proofErr w:type="gramStart"/>
            <w:r>
              <w:rPr>
                <w:rFonts w:ascii="Calibri" w:eastAsia="標楷體" w:hAnsi="Calibri" w:cs="Calibri"/>
                <w:sz w:val="26"/>
                <w:szCs w:val="26"/>
              </w:rPr>
              <w:t>特</w:t>
            </w:r>
            <w:proofErr w:type="gramEnd"/>
            <w:r>
              <w:rPr>
                <w:rFonts w:ascii="Calibri" w:eastAsia="標楷體" w:hAnsi="Calibri" w:cs="Calibri"/>
                <w:sz w:val="26"/>
                <w:szCs w:val="26"/>
              </w:rPr>
              <w:t>佩國際企業有限公司</w:t>
            </w:r>
            <w:r>
              <w:rPr>
                <w:rFonts w:ascii="Calibri" w:eastAsia="標楷體" w:hAnsi="Calibri" w:cs="Calibri"/>
                <w:sz w:val="26"/>
                <w:szCs w:val="26"/>
              </w:rPr>
              <w:t>/</w:t>
            </w:r>
            <w:r>
              <w:rPr>
                <w:rFonts w:ascii="Calibri" w:eastAsia="標楷體" w:hAnsi="Calibri" w:cs="Calibri"/>
                <w:sz w:val="26"/>
                <w:szCs w:val="26"/>
              </w:rPr>
              <w:t>經理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EEF90" w14:textId="77777777" w:rsidR="00D662FB" w:rsidRDefault="00E73165">
            <w:pPr>
              <w:snapToGrid w:val="0"/>
              <w:spacing w:line="240" w:lineRule="atLeast"/>
              <w:jc w:val="both"/>
              <w:rPr>
                <w:rFonts w:ascii="Calibri" w:eastAsia="標楷體" w:hAnsi="Calibri" w:cs="Calibri"/>
                <w:sz w:val="26"/>
                <w:szCs w:val="26"/>
              </w:rPr>
            </w:pPr>
            <w:r>
              <w:rPr>
                <w:rFonts w:ascii="Calibri" w:eastAsia="標楷體" w:hAnsi="Calibri" w:cs="Calibri"/>
                <w:sz w:val="26"/>
                <w:szCs w:val="26"/>
              </w:rPr>
              <w:t>經營管理</w:t>
            </w:r>
            <w:r>
              <w:rPr>
                <w:rFonts w:ascii="Calibri" w:eastAsia="標楷體" w:hAnsi="Calibri" w:cs="Calibri"/>
                <w:sz w:val="26"/>
                <w:szCs w:val="26"/>
              </w:rPr>
              <w:t>/</w:t>
            </w:r>
            <w:r>
              <w:rPr>
                <w:rFonts w:ascii="Calibri" w:eastAsia="標楷體" w:hAnsi="Calibri" w:cs="Calibri"/>
                <w:sz w:val="26"/>
                <w:szCs w:val="26"/>
              </w:rPr>
              <w:t>基楚會計帳</w:t>
            </w:r>
            <w:proofErr w:type="gramStart"/>
            <w:r>
              <w:rPr>
                <w:rFonts w:ascii="Calibri" w:eastAsia="標楷體" w:hAnsi="Calibri" w:cs="Calibri"/>
                <w:sz w:val="26"/>
                <w:szCs w:val="26"/>
              </w:rPr>
              <w:t>務</w:t>
            </w:r>
            <w:proofErr w:type="gramEnd"/>
            <w:r>
              <w:rPr>
                <w:rFonts w:ascii="Calibri" w:eastAsia="標楷體" w:hAnsi="Calibri" w:cs="Calibri"/>
                <w:sz w:val="26"/>
                <w:szCs w:val="26"/>
              </w:rPr>
              <w:t>概念、資金來源規劃重點、成本控制及損益計算</w:t>
            </w:r>
          </w:p>
        </w:tc>
      </w:tr>
      <w:tr w:rsidR="00D662FB" w14:paraId="462D3186" w14:textId="77777777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9A640" w14:textId="77777777" w:rsidR="00D662FB" w:rsidRDefault="00E73165">
            <w:pPr>
              <w:snapToGrid w:val="0"/>
              <w:spacing w:line="560" w:lineRule="exact"/>
              <w:jc w:val="center"/>
              <w:rPr>
                <w:rFonts w:ascii="Calibri" w:eastAsia="標楷體" w:hAnsi="Calibri" w:cs="Calibri"/>
                <w:sz w:val="32"/>
                <w:szCs w:val="32"/>
              </w:rPr>
            </w:pPr>
            <w:r>
              <w:rPr>
                <w:rFonts w:ascii="Calibri" w:eastAsia="標楷體" w:hAnsi="Calibri" w:cs="Calibri"/>
                <w:sz w:val="32"/>
                <w:szCs w:val="32"/>
              </w:rPr>
              <w:t>廖士豪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BBBF1" w14:textId="77777777" w:rsidR="00D662FB" w:rsidRDefault="00E73165">
            <w:pPr>
              <w:snapToGrid w:val="0"/>
              <w:spacing w:line="240" w:lineRule="atLeast"/>
              <w:jc w:val="both"/>
              <w:rPr>
                <w:rFonts w:ascii="Calibri" w:eastAsia="標楷體" w:hAnsi="Calibri" w:cs="Calibri"/>
                <w:sz w:val="26"/>
                <w:szCs w:val="26"/>
              </w:rPr>
            </w:pPr>
            <w:r>
              <w:rPr>
                <w:rFonts w:ascii="Calibri" w:eastAsia="標楷體" w:hAnsi="Calibri" w:cs="Calibri"/>
                <w:sz w:val="26"/>
                <w:szCs w:val="26"/>
              </w:rPr>
              <w:t>富里鄉農會</w:t>
            </w:r>
            <w:r>
              <w:rPr>
                <w:rFonts w:ascii="Calibri" w:eastAsia="標楷體" w:hAnsi="Calibri" w:cs="Calibri"/>
                <w:sz w:val="26"/>
                <w:szCs w:val="26"/>
              </w:rPr>
              <w:t xml:space="preserve"> </w:t>
            </w:r>
            <w:r>
              <w:rPr>
                <w:rFonts w:ascii="Calibri" w:eastAsia="標楷體" w:hAnsi="Calibri" w:cs="Calibri"/>
                <w:sz w:val="26"/>
                <w:szCs w:val="26"/>
              </w:rPr>
              <w:t>放款部廖士豪專員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5EC76" w14:textId="77777777" w:rsidR="00D662FB" w:rsidRDefault="00E73165">
            <w:pPr>
              <w:snapToGrid w:val="0"/>
              <w:spacing w:line="240" w:lineRule="atLeast"/>
              <w:jc w:val="both"/>
              <w:rPr>
                <w:rFonts w:ascii="Calibri" w:eastAsia="標楷體" w:hAnsi="Calibri" w:cs="Calibri"/>
                <w:sz w:val="26"/>
                <w:szCs w:val="26"/>
              </w:rPr>
            </w:pPr>
            <w:r>
              <w:rPr>
                <w:rFonts w:ascii="Calibri" w:eastAsia="標楷體" w:hAnsi="Calibri" w:cs="Calibri"/>
                <w:sz w:val="26"/>
                <w:szCs w:val="26"/>
              </w:rPr>
              <w:t>放款實務與作業須知</w:t>
            </w:r>
          </w:p>
        </w:tc>
      </w:tr>
      <w:tr w:rsidR="00D662FB" w14:paraId="557C9485" w14:textId="77777777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1C688" w14:textId="77777777" w:rsidR="00D662FB" w:rsidRDefault="00E73165">
            <w:pPr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原住民金融輔導員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A3BFA" w14:textId="77777777" w:rsidR="00D662FB" w:rsidRDefault="00E73165">
            <w:pPr>
              <w:snapToGrid w:val="0"/>
              <w:spacing w:line="240" w:lineRule="atLeast"/>
              <w:jc w:val="both"/>
              <w:rPr>
                <w:rFonts w:ascii="Calibri" w:eastAsia="標楷體" w:hAnsi="Calibri" w:cs="Calibri"/>
                <w:sz w:val="26"/>
                <w:szCs w:val="26"/>
              </w:rPr>
            </w:pPr>
            <w:r>
              <w:rPr>
                <w:rFonts w:ascii="Calibri" w:eastAsia="標楷體" w:hAnsi="Calibri" w:cs="Calibri"/>
                <w:sz w:val="26"/>
                <w:szCs w:val="26"/>
              </w:rPr>
              <w:t>原住民族委員會經濟發展處</w:t>
            </w:r>
            <w:r>
              <w:rPr>
                <w:rFonts w:ascii="Calibri" w:eastAsia="標楷體" w:hAnsi="Calibri" w:cs="Calibri"/>
                <w:sz w:val="26"/>
                <w:szCs w:val="26"/>
              </w:rPr>
              <w:t>-</w:t>
            </w:r>
          </w:p>
          <w:p w14:paraId="639BC73A" w14:textId="77777777" w:rsidR="00D662FB" w:rsidRDefault="00E73165">
            <w:pPr>
              <w:snapToGrid w:val="0"/>
              <w:spacing w:line="240" w:lineRule="atLeast"/>
              <w:jc w:val="both"/>
              <w:rPr>
                <w:rFonts w:ascii="Calibri" w:eastAsia="標楷體" w:hAnsi="Calibri" w:cs="Calibri"/>
                <w:sz w:val="26"/>
                <w:szCs w:val="26"/>
              </w:rPr>
            </w:pPr>
            <w:r>
              <w:rPr>
                <w:rFonts w:ascii="Calibri" w:eastAsia="標楷體" w:hAnsi="Calibri" w:cs="Calibri"/>
                <w:sz w:val="26"/>
                <w:szCs w:val="26"/>
              </w:rPr>
              <w:t>花蓮原民金融輔導員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6DB01" w14:textId="77777777" w:rsidR="00D662FB" w:rsidRDefault="00E73165">
            <w:pPr>
              <w:snapToGrid w:val="0"/>
              <w:spacing w:line="240" w:lineRule="atLeast"/>
              <w:jc w:val="both"/>
              <w:rPr>
                <w:rFonts w:ascii="Calibri" w:eastAsia="標楷體" w:hAnsi="Calibri" w:cs="Calibri"/>
                <w:sz w:val="26"/>
                <w:szCs w:val="26"/>
              </w:rPr>
            </w:pPr>
            <w:r>
              <w:rPr>
                <w:rFonts w:ascii="Calibri" w:eastAsia="標楷體" w:hAnsi="Calibri" w:cs="Calibri"/>
                <w:sz w:val="26"/>
                <w:szCs w:val="26"/>
              </w:rPr>
              <w:t>貸款計畫書審核要件、審查重點、計畫書撰寫重點與常</w:t>
            </w:r>
          </w:p>
        </w:tc>
      </w:tr>
    </w:tbl>
    <w:p w14:paraId="275AA662" w14:textId="77777777" w:rsidR="00D662FB" w:rsidRDefault="00D662FB">
      <w:pPr>
        <w:snapToGrid w:val="0"/>
        <w:spacing w:line="600" w:lineRule="exact"/>
        <w:jc w:val="both"/>
        <w:rPr>
          <w:rFonts w:eastAsia="標楷體"/>
          <w:b/>
          <w:bCs/>
          <w:sz w:val="32"/>
          <w:szCs w:val="32"/>
        </w:rPr>
      </w:pPr>
    </w:p>
    <w:sectPr w:rsidR="00D662FB">
      <w:pgSz w:w="11906" w:h="16838"/>
      <w:pgMar w:top="993" w:right="849" w:bottom="1276" w:left="1134" w:header="720" w:footer="720" w:gutter="0"/>
      <w:cols w:space="720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4ECF6" w14:textId="77777777" w:rsidR="00E73165" w:rsidRDefault="00E73165">
      <w:r>
        <w:separator/>
      </w:r>
    </w:p>
  </w:endnote>
  <w:endnote w:type="continuationSeparator" w:id="0">
    <w:p w14:paraId="2DCCAE15" w14:textId="77777777" w:rsidR="00E73165" w:rsidRDefault="00E7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D4698" w14:textId="77777777" w:rsidR="00E73165" w:rsidRDefault="00E73165">
      <w:r>
        <w:rPr>
          <w:color w:val="000000"/>
        </w:rPr>
        <w:separator/>
      </w:r>
    </w:p>
  </w:footnote>
  <w:footnote w:type="continuationSeparator" w:id="0">
    <w:p w14:paraId="30542296" w14:textId="77777777" w:rsidR="00E73165" w:rsidRDefault="00E73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662FB"/>
    <w:rsid w:val="002309FC"/>
    <w:rsid w:val="00D662FB"/>
    <w:rsid w:val="00E7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083D1"/>
  <w15:docId w15:val="{476D38BE-8795-43F0-9C60-1B9E8B28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character" w:styleId="a7">
    <w:name w:val="Hyperlink"/>
    <w:rPr>
      <w:color w:val="0563C1"/>
      <w:u w:val="single"/>
    </w:rPr>
  </w:style>
  <w:style w:type="character" w:styleId="a8">
    <w:name w:val="Unresolved Mention"/>
    <w:rPr>
      <w:color w:val="605E5C"/>
      <w:shd w:val="clear" w:color="auto" w:fill="E1DFDD"/>
    </w:rPr>
  </w:style>
  <w:style w:type="character" w:styleId="a9">
    <w:name w:val="FollowedHyperlink"/>
    <w:basedOn w:val="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url.cc/px6a6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107年原住民族綜合發展基金貸款業務</dc:title>
  <dc:subject/>
  <dc:creator>USER</dc:creator>
  <dc:description/>
  <cp:lastModifiedBy>凱琪 林</cp:lastModifiedBy>
  <cp:revision>2</cp:revision>
  <cp:lastPrinted>2021-10-08T09:16:00Z</cp:lastPrinted>
  <dcterms:created xsi:type="dcterms:W3CDTF">2021-10-13T05:14:00Z</dcterms:created>
  <dcterms:modified xsi:type="dcterms:W3CDTF">2021-10-13T05:14:00Z</dcterms:modified>
</cp:coreProperties>
</file>