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BE4" w:rsidRPr="00422BE4" w:rsidRDefault="00422BE4" w:rsidP="00422BE4">
      <w:pPr>
        <w:rPr>
          <w:rFonts w:ascii="標楷體" w:eastAsia="標楷體" w:hAnsi="標楷體" w:hint="eastAsia"/>
        </w:rPr>
      </w:pPr>
      <w:r w:rsidRPr="00422BE4">
        <w:rPr>
          <w:rFonts w:ascii="標楷體" w:eastAsia="標楷體" w:hAnsi="標楷體" w:hint="eastAsia"/>
        </w:rPr>
        <w:t xml:space="preserve">花蓮縣政府原住民行政處                </w:t>
      </w:r>
    </w:p>
    <w:p w:rsidR="00422BE4" w:rsidRPr="00422BE4" w:rsidRDefault="00422BE4" w:rsidP="00422BE4">
      <w:pPr>
        <w:rPr>
          <w:rFonts w:ascii="標楷體" w:eastAsia="標楷體" w:hAnsi="標楷體" w:hint="eastAsia"/>
        </w:rPr>
      </w:pPr>
      <w:r w:rsidRPr="00422BE4">
        <w:rPr>
          <w:rFonts w:ascii="標楷體" w:eastAsia="標楷體" w:hAnsi="標楷體" w:hint="eastAsia"/>
        </w:rPr>
        <w:t xml:space="preserve">【新聞稿】 </w:t>
      </w:r>
    </w:p>
    <w:p w:rsidR="00422BE4" w:rsidRPr="00422BE4" w:rsidRDefault="00422BE4" w:rsidP="00422BE4">
      <w:pPr>
        <w:rPr>
          <w:rFonts w:ascii="標楷體" w:eastAsia="標楷體" w:hAnsi="標楷體" w:hint="eastAsia"/>
        </w:rPr>
      </w:pPr>
      <w:r w:rsidRPr="00422BE4">
        <w:rPr>
          <w:rFonts w:ascii="標楷體" w:eastAsia="標楷體" w:hAnsi="標楷體" w:hint="eastAsia"/>
        </w:rPr>
        <w:t>發稿單位：藝術文化科</w:t>
      </w:r>
    </w:p>
    <w:p w:rsidR="00422BE4" w:rsidRPr="00422BE4" w:rsidRDefault="00422BE4" w:rsidP="00422BE4">
      <w:pPr>
        <w:rPr>
          <w:rFonts w:ascii="標楷體" w:eastAsia="標楷體" w:hAnsi="標楷體" w:hint="eastAsia"/>
        </w:rPr>
      </w:pPr>
      <w:r w:rsidRPr="00422BE4">
        <w:rPr>
          <w:rFonts w:ascii="標楷體" w:eastAsia="標楷體" w:hAnsi="標楷體" w:hint="eastAsia"/>
        </w:rPr>
        <w:t>新聞聯絡人：</w:t>
      </w:r>
      <w:proofErr w:type="gramStart"/>
      <w:r w:rsidRPr="00422BE4">
        <w:rPr>
          <w:rFonts w:ascii="標楷體" w:eastAsia="標楷體" w:hAnsi="標楷體" w:hint="eastAsia"/>
        </w:rPr>
        <w:t>潘</w:t>
      </w:r>
      <w:proofErr w:type="gramEnd"/>
      <w:r w:rsidRPr="00422BE4">
        <w:rPr>
          <w:rFonts w:ascii="標楷體" w:eastAsia="標楷體" w:hAnsi="標楷體" w:hint="eastAsia"/>
        </w:rPr>
        <w:t>主心</w:t>
      </w:r>
    </w:p>
    <w:p w:rsidR="00422BE4" w:rsidRPr="00422BE4" w:rsidRDefault="00422BE4" w:rsidP="00422BE4">
      <w:pPr>
        <w:rPr>
          <w:rFonts w:ascii="標楷體" w:eastAsia="標楷體" w:hAnsi="標楷體" w:hint="eastAsia"/>
        </w:rPr>
      </w:pPr>
      <w:r w:rsidRPr="00422BE4">
        <w:rPr>
          <w:rFonts w:ascii="標楷體" w:eastAsia="標楷體" w:hAnsi="標楷體" w:hint="eastAsia"/>
        </w:rPr>
        <w:t>電    話：03-822-7171分機292</w:t>
      </w:r>
    </w:p>
    <w:p w:rsidR="00422BE4" w:rsidRPr="00422BE4" w:rsidRDefault="00422BE4" w:rsidP="00422BE4">
      <w:pPr>
        <w:rPr>
          <w:rFonts w:ascii="標楷體" w:eastAsia="標楷體" w:hAnsi="標楷體" w:hint="eastAsia"/>
        </w:rPr>
      </w:pPr>
      <w:r w:rsidRPr="00422BE4">
        <w:rPr>
          <w:rFonts w:ascii="標楷體" w:eastAsia="標楷體" w:hAnsi="標楷體" w:hint="eastAsia"/>
        </w:rPr>
        <w:t>手    機：0932-070462</w:t>
      </w:r>
    </w:p>
    <w:p w:rsidR="00422BE4" w:rsidRPr="00422BE4" w:rsidRDefault="00422BE4" w:rsidP="00422BE4">
      <w:pPr>
        <w:rPr>
          <w:rFonts w:ascii="標楷體" w:eastAsia="標楷體" w:hAnsi="標楷體" w:hint="eastAsia"/>
        </w:rPr>
      </w:pPr>
      <w:r w:rsidRPr="00422BE4">
        <w:rPr>
          <w:rFonts w:ascii="標楷體" w:eastAsia="標楷體" w:hAnsi="標楷體" w:hint="eastAsia"/>
        </w:rPr>
        <w:t>傳    真：03-8237045</w:t>
      </w:r>
    </w:p>
    <w:p w:rsidR="00422BE4" w:rsidRPr="00422BE4" w:rsidRDefault="00422BE4" w:rsidP="00422BE4">
      <w:pPr>
        <w:rPr>
          <w:rFonts w:ascii="標楷體" w:eastAsia="標楷體" w:hAnsi="標楷體" w:hint="eastAsia"/>
        </w:rPr>
      </w:pPr>
      <w:r w:rsidRPr="00422BE4">
        <w:rPr>
          <w:rFonts w:ascii="標楷體" w:eastAsia="標楷體" w:hAnsi="標楷體" w:hint="eastAsia"/>
        </w:rPr>
        <w:t>發稿日期：109年8月</w:t>
      </w:r>
      <w:r w:rsidR="00A03451">
        <w:rPr>
          <w:rFonts w:ascii="標楷體" w:eastAsia="標楷體" w:hAnsi="標楷體" w:hint="eastAsia"/>
        </w:rPr>
        <w:t>2</w:t>
      </w:r>
      <w:r w:rsidR="00061994">
        <w:rPr>
          <w:rFonts w:ascii="標楷體" w:eastAsia="標楷體" w:hAnsi="標楷體" w:hint="eastAsia"/>
        </w:rPr>
        <w:t>1</w:t>
      </w:r>
      <w:r w:rsidRPr="00422BE4">
        <w:rPr>
          <w:rFonts w:ascii="標楷體" w:eastAsia="標楷體" w:hAnsi="標楷體" w:hint="eastAsia"/>
        </w:rPr>
        <w:t>日（</w:t>
      </w:r>
      <w:r w:rsidR="00061994">
        <w:rPr>
          <w:rFonts w:ascii="標楷體" w:eastAsia="標楷體" w:hAnsi="標楷體" w:hint="eastAsia"/>
        </w:rPr>
        <w:t>五</w:t>
      </w:r>
      <w:bookmarkStart w:id="0" w:name="_GoBack"/>
      <w:bookmarkEnd w:id="0"/>
      <w:r w:rsidRPr="00422BE4">
        <w:rPr>
          <w:rFonts w:ascii="標楷體" w:eastAsia="標楷體" w:hAnsi="標楷體" w:hint="eastAsia"/>
        </w:rPr>
        <w:t>）</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花蓮原住民族聯合豐年節 嚴謹防疫中熱鬧登場   十年有成 </w:t>
      </w:r>
      <w:proofErr w:type="gramStart"/>
      <w:r w:rsidRPr="00061994">
        <w:rPr>
          <w:rFonts w:ascii="標楷體" w:eastAsia="標楷體" w:hAnsi="標楷體" w:hint="eastAsia"/>
        </w:rPr>
        <w:t>汎札萊</w:t>
      </w:r>
      <w:proofErr w:type="gramEnd"/>
      <w:r w:rsidRPr="00061994">
        <w:rPr>
          <w:rFonts w:ascii="標楷體" w:eastAsia="標楷體" w:hAnsi="標楷體" w:hint="eastAsia"/>
        </w:rPr>
        <w:t xml:space="preserve"> 今天</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    花蓮原住民族聯合豐年節二十一日傍晚在花蓮縣立體育場旁大草坪熱鬧登場，不到六點花蓮鄉親與全國遊客，一波</w:t>
      </w:r>
      <w:proofErr w:type="gramStart"/>
      <w:r w:rsidRPr="00061994">
        <w:rPr>
          <w:rFonts w:ascii="標楷體" w:eastAsia="標楷體" w:hAnsi="標楷體" w:hint="eastAsia"/>
        </w:rPr>
        <w:t>波</w:t>
      </w:r>
      <w:proofErr w:type="gramEnd"/>
      <w:r w:rsidRPr="00061994">
        <w:rPr>
          <w:rFonts w:ascii="標楷體" w:eastAsia="標楷體" w:hAnsi="標楷體" w:hint="eastAsia"/>
        </w:rPr>
        <w:t>人潮不斷湧入，場內</w:t>
      </w:r>
      <w:proofErr w:type="gramStart"/>
      <w:r w:rsidRPr="00061994">
        <w:rPr>
          <w:rFonts w:ascii="標楷體" w:eastAsia="標楷體" w:hAnsi="標楷體" w:hint="eastAsia"/>
        </w:rPr>
        <w:t>坐無虛席</w:t>
      </w:r>
      <w:proofErr w:type="gramEnd"/>
      <w:r w:rsidRPr="00061994">
        <w:rPr>
          <w:rFonts w:ascii="標楷體" w:eastAsia="標楷體" w:hAnsi="標楷體" w:hint="eastAsia"/>
        </w:rPr>
        <w:t>，場外各區攤商更把握機會招攬生意；現場人潮擠爆，保守預估首日破兩萬人，一起歡度「</w:t>
      </w:r>
      <w:proofErr w:type="gramStart"/>
      <w:r w:rsidRPr="00061994">
        <w:rPr>
          <w:rFonts w:ascii="標楷體" w:eastAsia="標楷體" w:hAnsi="標楷體" w:hint="eastAsia"/>
        </w:rPr>
        <w:t>汎札萊</w:t>
      </w:r>
      <w:proofErr w:type="gramEnd"/>
      <w:r w:rsidRPr="00061994">
        <w:rPr>
          <w:rFonts w:ascii="標楷體" w:eastAsia="標楷體" w:hAnsi="標楷體" w:hint="eastAsia"/>
        </w:rPr>
        <w:t>今天」；縣長徐榛蔚也親自到現場，展臂歡迎國內外遊客及鄉親來到德興大草坪，體驗</w:t>
      </w:r>
      <w:proofErr w:type="gramStart"/>
      <w:r w:rsidRPr="00061994">
        <w:rPr>
          <w:rFonts w:ascii="標楷體" w:eastAsia="標楷體" w:hAnsi="標楷體" w:hint="eastAsia"/>
        </w:rPr>
        <w:t>最</w:t>
      </w:r>
      <w:proofErr w:type="gramEnd"/>
      <w:r w:rsidRPr="00061994">
        <w:rPr>
          <w:rFonts w:ascii="標楷體" w:eastAsia="標楷體" w:hAnsi="標楷體" w:hint="eastAsia"/>
        </w:rPr>
        <w:t>原汁原味的歌舞藝術饗宴。</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  花蓮縣長徐榛蔚、雲林縣長張麗善、原住民族委員會</w:t>
      </w:r>
      <w:proofErr w:type="gramStart"/>
      <w:r w:rsidRPr="00061994">
        <w:rPr>
          <w:rFonts w:ascii="標楷體" w:eastAsia="標楷體" w:hAnsi="標楷體" w:hint="eastAsia"/>
        </w:rPr>
        <w:t>主委夷將</w:t>
      </w:r>
      <w:proofErr w:type="gramEnd"/>
      <w:r w:rsidRPr="00061994">
        <w:rPr>
          <w:rFonts w:ascii="標楷體" w:eastAsia="標楷體" w:hAnsi="標楷體" w:hint="eastAsia"/>
        </w:rPr>
        <w:t>.拔路兒、立委鄭天財等人，在部落勇士青年引領下步入會場，受到全場民眾與部落族人熱烈歡迎，他們也親切與大家握手拍照；一年一度聯合豐年節，在中央山脈星空下涼風輕拂，人與人之間充滿「相親相愛」幸福之夜熱情開展。</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  「原住民族是美麗幸福的驚嘆號」，縣長徐榛蔚說，今年原住民聯合豐年節已邁入第十年，為亞洲在太平洋左岸最盛大的原住民盛會，每年皆有許多海內外的朋友來到花蓮體驗優質原住民樂舞團隊帶來花蓮六大原住民族群的傳統歌舞，以及結合現代科技的創意樂舞，徐縣長熱情邀請民眾前來參加為期三天的原民樂舞文化展演，進而認識花蓮的原住民族，讓歷史悠久、優美的原民文化代代傳承。</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  縣府原民處表示，今年聯合豐年節主題「</w:t>
      </w:r>
      <w:proofErr w:type="gramStart"/>
      <w:r w:rsidRPr="00061994">
        <w:rPr>
          <w:rFonts w:ascii="標楷體" w:eastAsia="標楷體" w:hAnsi="標楷體" w:hint="eastAsia"/>
        </w:rPr>
        <w:t>汎札萊</w:t>
      </w:r>
      <w:proofErr w:type="gramEnd"/>
      <w:r w:rsidRPr="00061994">
        <w:rPr>
          <w:rFonts w:ascii="標楷體" w:eastAsia="標楷體" w:hAnsi="標楷體" w:hint="eastAsia"/>
        </w:rPr>
        <w:t>今天」，原住民語的意思是美好的今天，三天的活動將有花蓮六大族群族及嘉義阿里山</w:t>
      </w:r>
      <w:proofErr w:type="gramStart"/>
      <w:r w:rsidRPr="00061994">
        <w:rPr>
          <w:rFonts w:ascii="標楷體" w:eastAsia="標楷體" w:hAnsi="標楷體" w:hint="eastAsia"/>
        </w:rPr>
        <w:t>鄒</w:t>
      </w:r>
      <w:proofErr w:type="gramEnd"/>
      <w:r w:rsidRPr="00061994">
        <w:rPr>
          <w:rFonts w:ascii="標楷體" w:eastAsia="標楷體" w:hAnsi="標楷體" w:hint="eastAsia"/>
        </w:rPr>
        <w:t>族等團隊的演出，主題更別出心裁，第一天相親相愛，第二天幸福，第三天是更美好，期盼帶給大家美好的一天。演出團隊莫不使出混身解數，完美呈現原住民各族群生活與傳說，也有舞者利用LED製作的服裝道具及結合街舞的表現方式，充分展現原住民族的豐盛創意。</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  原民處指出，包括「我是牧童」、「搖擺那魯灣」、「披上情人袋」這些膾炙人口的歷年大會舞主題曲，配合原住民聯合豐年節堂堂邁入第十年，縣府特別安排擅長將阿美族傳統歌謠，融合現代搖滾的知名原住民樂團</w:t>
      </w:r>
      <w:proofErr w:type="gramStart"/>
      <w:r w:rsidRPr="00061994">
        <w:rPr>
          <w:rFonts w:ascii="標楷體" w:eastAsia="標楷體" w:hAnsi="標楷體" w:hint="eastAsia"/>
        </w:rPr>
        <w:t>鹹</w:t>
      </w:r>
      <w:proofErr w:type="gramEnd"/>
      <w:r w:rsidRPr="00061994">
        <w:rPr>
          <w:rFonts w:ascii="標楷體" w:eastAsia="標楷體" w:hAnsi="標楷體" w:hint="eastAsia"/>
        </w:rPr>
        <w:t>豬肉樂團，演唱十年來所有的大會歌。晚上九點是聯合豐年節的最高潮「千人共舞」，連跳十年來所有的大會舞，四十分鐘共舞回味十年來，聯合豐年節的美好時光。</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  為讓大家能夠盡情分享原住民族的樂舞，花蓮縣政府特別作了縝密的防疫規劃，豐年節現場</w:t>
      </w:r>
      <w:proofErr w:type="gramStart"/>
      <w:r w:rsidRPr="00061994">
        <w:rPr>
          <w:rFonts w:ascii="標楷體" w:eastAsia="標楷體" w:hAnsi="標楷體" w:hint="eastAsia"/>
        </w:rPr>
        <w:t>四面，</w:t>
      </w:r>
      <w:proofErr w:type="gramEnd"/>
      <w:r w:rsidRPr="00061994">
        <w:rPr>
          <w:rFonts w:ascii="標楷體" w:eastAsia="標楷體" w:hAnsi="標楷體" w:hint="eastAsia"/>
        </w:rPr>
        <w:t>除設置四個防疫門，自動偵測參加活動民眾的體溫，四周也不斷提醒大家待口罩。原民處團隊更嚴密緊盯，遇有體溫超標者一律拍照記錄，現場同時備有</w:t>
      </w:r>
      <w:proofErr w:type="gramStart"/>
      <w:r w:rsidRPr="00061994">
        <w:rPr>
          <w:rFonts w:ascii="標楷體" w:eastAsia="標楷體" w:hAnsi="標楷體" w:hint="eastAsia"/>
        </w:rPr>
        <w:t>耳溫槍和</w:t>
      </w:r>
      <w:proofErr w:type="gramEnd"/>
      <w:r w:rsidRPr="00061994">
        <w:rPr>
          <w:rFonts w:ascii="標楷體" w:eastAsia="標楷體" w:hAnsi="標楷體" w:hint="eastAsia"/>
        </w:rPr>
        <w:t>酒精消毒液；徐榛蔚邀請大家</w:t>
      </w:r>
      <w:proofErr w:type="gramStart"/>
      <w:r w:rsidRPr="00061994">
        <w:rPr>
          <w:rFonts w:ascii="標楷體" w:eastAsia="標楷體" w:hAnsi="標楷體" w:hint="eastAsia"/>
        </w:rPr>
        <w:t>一</w:t>
      </w:r>
      <w:proofErr w:type="gramEnd"/>
      <w:r w:rsidRPr="00061994">
        <w:rPr>
          <w:rFonts w:ascii="標楷體" w:eastAsia="標楷體" w:hAnsi="標楷體" w:hint="eastAsia"/>
        </w:rPr>
        <w:t>起來花蓮，安心健康的參與原住民族盛會。</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  許多遊客拿起手機，邀請部落族人一起拍照，攤商也說，今年攤位集中生意不錯，</w:t>
      </w:r>
      <w:r w:rsidRPr="00061994">
        <w:rPr>
          <w:rFonts w:ascii="標楷體" w:eastAsia="標楷體" w:hAnsi="標楷體" w:hint="eastAsia"/>
        </w:rPr>
        <w:lastRenderedPageBreak/>
        <w:t>另有族人前來推廣部落</w:t>
      </w:r>
      <w:proofErr w:type="gramStart"/>
      <w:r w:rsidRPr="00061994">
        <w:rPr>
          <w:rFonts w:ascii="標楷體" w:eastAsia="標楷體" w:hAnsi="標楷體" w:hint="eastAsia"/>
        </w:rPr>
        <w:t>木鱉果</w:t>
      </w:r>
      <w:proofErr w:type="gramEnd"/>
      <w:r w:rsidRPr="00061994">
        <w:rPr>
          <w:rFonts w:ascii="標楷體" w:eastAsia="標楷體" w:hAnsi="標楷體" w:hint="eastAsia"/>
        </w:rPr>
        <w:t>，並介紹獵人便當；原民處在會場</w:t>
      </w:r>
      <w:proofErr w:type="gramStart"/>
      <w:r w:rsidRPr="00061994">
        <w:rPr>
          <w:rFonts w:ascii="標楷體" w:eastAsia="標楷體" w:hAnsi="標楷體" w:hint="eastAsia"/>
        </w:rPr>
        <w:t>四周，</w:t>
      </w:r>
      <w:proofErr w:type="gramEnd"/>
      <w:r w:rsidRPr="00061994">
        <w:rPr>
          <w:rFonts w:ascii="標楷體" w:eastAsia="標楷體" w:hAnsi="標楷體" w:hint="eastAsia"/>
        </w:rPr>
        <w:t>比照東大門攤位區在前後端，設置大型垃圾桶做資源分類。整體而言，今年聯合豐年節會場及周遭環境，幾乎都看不到垃圾。</w:t>
      </w:r>
    </w:p>
    <w:p w:rsidR="00061994" w:rsidRPr="00061994" w:rsidRDefault="00061994" w:rsidP="00061994">
      <w:pPr>
        <w:rPr>
          <w:rFonts w:ascii="標楷體" w:eastAsia="標楷體" w:hAnsi="標楷體" w:hint="eastAsia"/>
        </w:rPr>
      </w:pPr>
      <w:r w:rsidRPr="00061994">
        <w:rPr>
          <w:rFonts w:ascii="標楷體" w:eastAsia="標楷體" w:hAnsi="標楷體" w:hint="eastAsia"/>
        </w:rPr>
        <w:t xml:space="preserve">  原民處強調，為迎接廣大遊客， 為期三天的原住民族，聯合豐年節期間縣政府</w:t>
      </w:r>
      <w:proofErr w:type="gramStart"/>
      <w:r w:rsidRPr="00061994">
        <w:rPr>
          <w:rFonts w:ascii="標楷體" w:eastAsia="標楷體" w:hAnsi="標楷體" w:hint="eastAsia"/>
        </w:rPr>
        <w:t>特別規</w:t>
      </w:r>
      <w:proofErr w:type="gramEnd"/>
      <w:r w:rsidRPr="00061994">
        <w:rPr>
          <w:rFonts w:ascii="標楷體" w:eastAsia="標楷體" w:hAnsi="標楷體" w:hint="eastAsia"/>
        </w:rPr>
        <w:t>畫免費交通接駁車至活動會場，每20至30分鐘一班，共有三條路線，讓遊客可以體驗友善的國際城市。</w:t>
      </w:r>
    </w:p>
    <w:p w:rsidR="00A50370" w:rsidRPr="00422BE4" w:rsidRDefault="00061994" w:rsidP="00061994">
      <w:pPr>
        <w:rPr>
          <w:rFonts w:ascii="標楷體" w:eastAsia="標楷體" w:hAnsi="標楷體"/>
        </w:rPr>
      </w:pPr>
      <w:r w:rsidRPr="00061994">
        <w:rPr>
          <w:rFonts w:ascii="標楷體" w:eastAsia="標楷體" w:hAnsi="標楷體" w:hint="eastAsia"/>
        </w:rPr>
        <w:t xml:space="preserve">  另縣府在</w:t>
      </w:r>
      <w:proofErr w:type="gramStart"/>
      <w:r w:rsidRPr="00061994">
        <w:rPr>
          <w:rFonts w:ascii="標楷體" w:eastAsia="標楷體" w:hAnsi="標楷體" w:hint="eastAsia"/>
        </w:rPr>
        <w:t>ㄧ</w:t>
      </w:r>
      <w:proofErr w:type="gramEnd"/>
      <w:r w:rsidRPr="00061994">
        <w:rPr>
          <w:rFonts w:ascii="標楷體" w:eastAsia="標楷體" w:hAnsi="標楷體" w:hint="eastAsia"/>
        </w:rPr>
        <w:t>四</w:t>
      </w:r>
      <w:proofErr w:type="gramStart"/>
      <w:r w:rsidRPr="00061994">
        <w:rPr>
          <w:rFonts w:ascii="標楷體" w:eastAsia="標楷體" w:hAnsi="標楷體" w:hint="eastAsia"/>
        </w:rPr>
        <w:t>0個</w:t>
      </w:r>
      <w:proofErr w:type="gramEnd"/>
      <w:r w:rsidRPr="00061994">
        <w:rPr>
          <w:rFonts w:ascii="標楷體" w:eastAsia="標楷體" w:hAnsi="標楷體" w:hint="eastAsia"/>
        </w:rPr>
        <w:t>原住民農特產及手工藝的展售攤位，皆設有多元支付的功能，方便消費者購物，更享有抽獎機會。來自宜蘭年輕人說，花蓮原住民聯合豐年節是很有特色的文化活動，不只品嚐部落美食，也看到原住民族豐富色彩，古調演唱更是第一次聽到，場地寬廣沒有壓迫感，感受到主題「</w:t>
      </w:r>
      <w:proofErr w:type="gramStart"/>
      <w:r w:rsidRPr="00061994">
        <w:rPr>
          <w:rFonts w:ascii="標楷體" w:eastAsia="標楷體" w:hAnsi="標楷體" w:hint="eastAsia"/>
        </w:rPr>
        <w:t>汎</w:t>
      </w:r>
      <w:proofErr w:type="gramEnd"/>
      <w:r w:rsidRPr="00061994">
        <w:rPr>
          <w:rFonts w:ascii="標楷體" w:eastAsia="標楷體" w:hAnsi="標楷體" w:hint="eastAsia"/>
        </w:rPr>
        <w:t>札萊今天」的美好。</w:t>
      </w:r>
    </w:p>
    <w:sectPr w:rsidR="00A50370" w:rsidRPr="00422BE4" w:rsidSect="00422BE4">
      <w:pgSz w:w="11906" w:h="16838"/>
      <w:pgMar w:top="1440" w:right="1133"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E4"/>
    <w:rsid w:val="00061994"/>
    <w:rsid w:val="00422BE4"/>
    <w:rsid w:val="00A03451"/>
    <w:rsid w:val="00A50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90DC"/>
  <w15:chartTrackingRefBased/>
  <w15:docId w15:val="{1E603FA9-7A84-4AD6-BEE3-16CBE940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潘主心</dc:creator>
  <cp:keywords/>
  <dc:description/>
  <cp:lastModifiedBy>潘主心</cp:lastModifiedBy>
  <cp:revision>2</cp:revision>
  <dcterms:created xsi:type="dcterms:W3CDTF">2021-11-10T01:41:00Z</dcterms:created>
  <dcterms:modified xsi:type="dcterms:W3CDTF">2021-11-10T01:41:00Z</dcterms:modified>
</cp:coreProperties>
</file>