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華康少女文字W5(P)" w:cs="華康少女文字W5(P)" w:eastAsia="華康少女文字W5(P)" w:hAnsi="華康少女文字W5(P)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華康少女文字W5(P)" w:cs="華康少女文字W5(P)" w:eastAsia="華康少女文字W5(P)" w:hAnsi="華康少女文字W5(P)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664231</wp:posOffset>
            </wp:positionH>
            <wp:positionV relativeFrom="paragraph">
              <wp:posOffset>291383</wp:posOffset>
            </wp:positionV>
            <wp:extent cx="1917290" cy="191729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290" cy="1917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2831178</wp:posOffset>
            </wp:positionH>
            <wp:positionV relativeFrom="paragraph">
              <wp:posOffset>339090</wp:posOffset>
            </wp:positionV>
            <wp:extent cx="2462981" cy="1869748"/>
            <wp:effectExtent b="0" l="0" r="0" t="0"/>
            <wp:wrapNone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2981" cy="18697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華康少女文字W5(P)" w:cs="華康少女文字W5(P)" w:eastAsia="華康少女文字W5(P)" w:hAnsi="華康少女文字W5(P)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華康少女文字W5(P)" w:cs="華康少女文字W5(P)" w:eastAsia="華康少女文字W5(P)" w:hAnsi="華康少女文字W5(P)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sz w:val="80"/>
          <w:szCs w:val="8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bookmarkStart w:colFirst="0" w:colLast="0" w:name="_heading=h.s55s2xx9t5eo" w:id="1"/>
      <w:bookmarkEnd w:id="1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課程申請資料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111年12月22日修編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目錄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課程經費需求表第3頁至第4頁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課程經費概算表第5頁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講師基本資料第6頁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講師專業技能證書之證明文件第7頁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助教基本資料表第8頁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600" w:lineRule="auto"/>
        <w:ind w:left="520" w:right="0" w:hanging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教學課綱及課程內容第9頁至第10頁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112年度花蓮縣原住民族部落大學課程需求表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12046" y="3644828"/>
                          <a:ext cx="66790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dbl" w="12700">
                          <a:solidFill>
                            <a:srgbClr val="75707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附件一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09" cy="28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2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4"/>
        <w:gridCol w:w="10"/>
        <w:gridCol w:w="2395"/>
        <w:gridCol w:w="20"/>
        <w:gridCol w:w="809"/>
        <w:gridCol w:w="467"/>
        <w:gridCol w:w="1670"/>
        <w:gridCol w:w="172"/>
        <w:gridCol w:w="709"/>
        <w:gridCol w:w="1701"/>
        <w:tblGridChange w:id="0">
          <w:tblGrid>
            <w:gridCol w:w="2284"/>
            <w:gridCol w:w="10"/>
            <w:gridCol w:w="2395"/>
            <w:gridCol w:w="20"/>
            <w:gridCol w:w="809"/>
            <w:gridCol w:w="467"/>
            <w:gridCol w:w="1670"/>
            <w:gridCol w:w="172"/>
            <w:gridCol w:w="709"/>
            <w:gridCol w:w="1701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課程相關資訊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申請單位或個人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授課地址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開設課程名稱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授課期別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第一期(4-6) □第二期(7-9月)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課程申請需求說明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(請說明為何申請本次課程在部落開辦，抑是對部落或花蓮縣的原住民族群有何正向影響等)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課程預期效益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(請說明辦理此次課程，您所設定達成的目標，以及後續將如何永續應用)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課程內容說明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學程類別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1.基本型計畫：</w:t>
            </w:r>
          </w:p>
          <w:p w:rsidR="00000000" w:rsidDel="00000000" w:rsidP="00000000" w:rsidRDefault="00000000" w:rsidRPr="00000000" w14:paraId="0000005E">
            <w:pPr>
              <w:spacing w:line="360" w:lineRule="auto"/>
              <w:ind w:left="20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□語文教育學程  □歷史文化學程  □自然資源學程  □產業發展學程</w:t>
            </w:r>
          </w:p>
          <w:p w:rsidR="00000000" w:rsidDel="00000000" w:rsidP="00000000" w:rsidRDefault="00000000" w:rsidRPr="00000000" w14:paraId="0000005F">
            <w:pPr>
              <w:spacing w:line="360" w:lineRule="auto"/>
              <w:ind w:left="20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□部落社群及實用學程 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2.數位型 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ind w:left="20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□數位媒體素養 □考取數位相關證照班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3.社會教育型 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ind w:left="200"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□人權與法治教育  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家庭與親職教育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性別教育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ind w:left="20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青少年及青少女自主教育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新住民配偶生活適應輔導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4.特色加值型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ind w:left="20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□指標一：研究彙編原住民族知識體系相關課程教材及出版。</w:t>
            </w:r>
          </w:p>
          <w:p w:rsidR="00000000" w:rsidDel="00000000" w:rsidP="00000000" w:rsidRDefault="00000000" w:rsidRPr="00000000" w14:paraId="00000067">
            <w:pPr>
              <w:spacing w:line="360" w:lineRule="auto"/>
              <w:ind w:left="20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□指標五：其他針對原住民族部落大學發展項目。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預估上課人數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預計上課學員類型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ind w:left="720" w:hanging="72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排課方式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7B">
            <w:pPr>
              <w:spacing w:line="440" w:lineRule="auto"/>
              <w:ind w:left="720" w:hanging="72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上課總時數為36小時。</w:t>
            </w:r>
          </w:p>
          <w:p w:rsidR="00000000" w:rsidDel="00000000" w:rsidP="00000000" w:rsidRDefault="00000000" w:rsidRPr="00000000" w14:paraId="0000007C">
            <w:pPr>
              <w:spacing w:line="440" w:lineRule="auto"/>
              <w:ind w:left="720" w:hanging="72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以12週，每次3小時為原則來排課。</w:t>
            </w:r>
          </w:p>
          <w:p w:rsidR="00000000" w:rsidDel="00000000" w:rsidP="00000000" w:rsidRDefault="00000000" w:rsidRPr="00000000" w14:paraId="0000007D">
            <w:pPr>
              <w:spacing w:line="440" w:lineRule="auto"/>
              <w:ind w:left="720" w:hanging="72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密集班，採連續上課方式，集中在一個時段上完課程。</w:t>
            </w:r>
          </w:p>
          <w:p w:rsidR="00000000" w:rsidDel="00000000" w:rsidP="00000000" w:rsidRDefault="00000000" w:rsidRPr="00000000" w14:paraId="0000007E">
            <w:pPr>
              <w:spacing w:line="440" w:lineRule="auto"/>
              <w:ind w:left="720" w:hanging="72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侯鳥型課程，提供旅外族人回鄉學習或文化體驗課程。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講師需求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88">
            <w:pPr>
              <w:ind w:left="720" w:hanging="72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依課程需求自行聘任講師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助教需求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720" w:hanging="72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依課程需求自行聘任助教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講師資料表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族別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講師學經歷及專長</w:t>
            </w:r>
          </w:p>
        </w:tc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學歷：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專長：</w:t>
            </w:r>
          </w:p>
          <w:p w:rsidR="00000000" w:rsidDel="00000000" w:rsidP="00000000" w:rsidRDefault="00000000" w:rsidRPr="00000000" w14:paraId="000000B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經歷：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族別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講師學經歷及專長</w:t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學歷： 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專長： 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經歷：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助教資料表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族別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助教學經歷</w:t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單位聯絡方式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30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單位名稱：</w:t>
            </w:r>
          </w:p>
          <w:p w:rsidR="00000000" w:rsidDel="00000000" w:rsidP="00000000" w:rsidRDefault="00000000" w:rsidRPr="00000000" w14:paraId="000000F0">
            <w:pPr>
              <w:spacing w:line="30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聯絡人姓名：</w:t>
            </w:r>
          </w:p>
          <w:p w:rsidR="00000000" w:rsidDel="00000000" w:rsidP="00000000" w:rsidRDefault="00000000" w:rsidRPr="00000000" w14:paraId="000000F1">
            <w:pPr>
              <w:spacing w:line="30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電話：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Line：</w:t>
            </w:r>
          </w:p>
        </w:tc>
        <w:tc>
          <w:tcPr>
            <w:gridSpan w:val="2"/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請於申請開課前提供審核。</w:t>
      </w:r>
    </w:p>
    <w:p w:rsidR="00000000" w:rsidDel="00000000" w:rsidP="00000000" w:rsidRDefault="00000000" w:rsidRPr="00000000" w14:paraId="00000105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112年度花蓮縣原住民族部落大學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12046" y="3644828"/>
                          <a:ext cx="66790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dbl" w="12700">
                          <a:solidFill>
                            <a:srgbClr val="75707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附件二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09" cy="28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1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課程經費概算表</w:t>
      </w:r>
    </w:p>
    <w:tbl>
      <w:tblPr>
        <w:tblStyle w:val="Table2"/>
        <w:tblW w:w="9640.0" w:type="dxa"/>
        <w:jc w:val="left"/>
        <w:tblInd w:w="-294.0" w:type="dxa"/>
        <w:tblLayout w:type="fixed"/>
        <w:tblLook w:val="0000"/>
      </w:tblPr>
      <w:tblGrid>
        <w:gridCol w:w="426"/>
        <w:gridCol w:w="1843"/>
        <w:gridCol w:w="3402"/>
        <w:gridCol w:w="992"/>
        <w:gridCol w:w="709"/>
        <w:gridCol w:w="709"/>
        <w:gridCol w:w="1559"/>
        <w:tblGridChange w:id="0">
          <w:tblGrid>
            <w:gridCol w:w="426"/>
            <w:gridCol w:w="1843"/>
            <w:gridCol w:w="3402"/>
            <w:gridCol w:w="992"/>
            <w:gridCol w:w="709"/>
            <w:gridCol w:w="709"/>
            <w:gridCol w:w="155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申請單位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申請人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申請課程名稱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序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支出用途說明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單價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經費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600" w:lineRule="auto"/>
              <w:ind w:right="56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600" w:lineRule="auto"/>
              <w:ind w:firstLine="42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7e6e6" w:val="clear"/>
          </w:tcPr>
          <w:p w:rsidR="00000000" w:rsidDel="00000000" w:rsidP="00000000" w:rsidRDefault="00000000" w:rsidRPr="00000000" w14:paraId="0000016D">
            <w:pPr>
              <w:spacing w:line="60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合計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6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請於申請開課前提供審核。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請依照需求增減表格。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112年度花蓮縣原住民族部落大學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12046" y="3644828"/>
                          <a:ext cx="66790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dbl" w="12700">
                          <a:solidFill>
                            <a:srgbClr val="75707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附件三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09" cy="28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600" w:lineRule="auto"/>
        <w:ind w:left="360" w:right="0" w:hanging="36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講師基本資料表</w:t>
      </w:r>
    </w:p>
    <w:tbl>
      <w:tblPr>
        <w:tblStyle w:val="Table3"/>
        <w:tblW w:w="10631.0" w:type="dxa"/>
        <w:jc w:val="left"/>
        <w:tblInd w:w="-7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81"/>
        <w:gridCol w:w="4767"/>
        <w:gridCol w:w="3283"/>
        <w:tblGridChange w:id="0">
          <w:tblGrid>
            <w:gridCol w:w="2581"/>
            <w:gridCol w:w="4767"/>
            <w:gridCol w:w="328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     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(照片)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族名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出生年月日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ind w:firstLine="56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年      月     日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身份證字號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戶籍地址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（□□□）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聯絡地址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（□□□）</w:t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聯絡資訊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(家)：</w:t>
            </w:r>
          </w:p>
          <w:p w:rsidR="00000000" w:rsidDel="00000000" w:rsidP="00000000" w:rsidRDefault="00000000" w:rsidRPr="00000000" w14:paraId="00000194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(公司)： </w:t>
            </w:r>
          </w:p>
          <w:p w:rsidR="00000000" w:rsidDel="00000000" w:rsidP="00000000" w:rsidRDefault="00000000" w:rsidRPr="00000000" w14:paraId="00000195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(手機)：</w:t>
            </w:r>
          </w:p>
          <w:p w:rsidR="00000000" w:rsidDel="00000000" w:rsidP="00000000" w:rsidRDefault="00000000" w:rsidRPr="00000000" w14:paraId="00000196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(Line)：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e-mail信箱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現職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專長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學經歷</w:t>
            </w:r>
          </w:p>
          <w:p w:rsidR="00000000" w:rsidDel="00000000" w:rsidP="00000000" w:rsidRDefault="00000000" w:rsidRPr="00000000" w14:paraId="000001A2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(請詳細說明)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5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學歷：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經歷：</w:t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請於申請開課前提供審核。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112年度花蓮縣原住民族部落大學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12046" y="3644828"/>
                          <a:ext cx="66790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dbl" w="12700">
                          <a:solidFill>
                            <a:srgbClr val="75707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附件四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09" cy="28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600" w:lineRule="auto"/>
        <w:ind w:left="360" w:right="0" w:hanging="36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講師專業技能證書之證明文件</w:t>
      </w:r>
    </w:p>
    <w:tbl>
      <w:tblPr>
        <w:tblStyle w:val="Table4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996"/>
        <w:tblGridChange w:id="0">
          <w:tblGrid>
            <w:gridCol w:w="8996"/>
          </w:tblGrid>
        </w:tblGridChange>
      </w:tblGrid>
      <w:tr>
        <w:trPr>
          <w:cantSplit w:val="0"/>
          <w:trHeight w:val="117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請於申請開課前提供審核。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請依需求自行複印使用。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DFKai-SB" w:cs="DFKai-SB" w:eastAsia="DFKai-SB" w:hAnsi="DFKai-SB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center"/>
        <w:rPr>
          <w:sz w:val="22"/>
          <w:szCs w:val="22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112年度花蓮縣原住民族部落大學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085" cy="2825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12308" y="3645063"/>
                          <a:ext cx="66738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dbl" w="12700">
                          <a:solidFill>
                            <a:srgbClr val="75707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附件五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-279399</wp:posOffset>
                </wp:positionV>
                <wp:extent cx="680085" cy="282575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" cy="28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600" w:lineRule="auto"/>
        <w:ind w:left="360" w:right="0" w:hanging="36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助教基本資料表</w:t>
      </w:r>
    </w:p>
    <w:tbl>
      <w:tblPr>
        <w:tblStyle w:val="Table5"/>
        <w:tblW w:w="10065.0" w:type="dxa"/>
        <w:jc w:val="left"/>
        <w:tblInd w:w="-44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01"/>
        <w:gridCol w:w="4789"/>
        <w:gridCol w:w="2975"/>
        <w:tblGridChange w:id="0">
          <w:tblGrid>
            <w:gridCol w:w="2301"/>
            <w:gridCol w:w="4789"/>
            <w:gridCol w:w="29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  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(照片)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族名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both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出生年月日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ind w:firstLine="56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年      月     日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身份證字號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戶籍地址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（□□□）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聯絡地址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（□□□）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聯絡資訊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(家)：</w:t>
            </w:r>
          </w:p>
          <w:p w:rsidR="00000000" w:rsidDel="00000000" w:rsidP="00000000" w:rsidRDefault="00000000" w:rsidRPr="00000000" w14:paraId="000001C8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(公司)： </w:t>
            </w:r>
          </w:p>
          <w:p w:rsidR="00000000" w:rsidDel="00000000" w:rsidP="00000000" w:rsidRDefault="00000000" w:rsidRPr="00000000" w14:paraId="000001C9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(手機)：</w:t>
            </w:r>
          </w:p>
          <w:p w:rsidR="00000000" w:rsidDel="00000000" w:rsidP="00000000" w:rsidRDefault="00000000" w:rsidRPr="00000000" w14:paraId="000001CA">
            <w:pPr>
              <w:spacing w:line="42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(Line)：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e-mail信箱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現職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專長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學經歷</w:t>
            </w:r>
          </w:p>
          <w:p w:rsidR="00000000" w:rsidDel="00000000" w:rsidP="00000000" w:rsidRDefault="00000000" w:rsidRPr="00000000" w14:paraId="000001D6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(請詳細說明)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5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學歷：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8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經歷：</w:t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請於申請開課前提供審核。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center"/>
        <w:rPr>
          <w:b w:val="1"/>
          <w:sz w:val="36"/>
          <w:szCs w:val="36"/>
        </w:rPr>
      </w:pPr>
      <w:bookmarkStart w:colFirst="0" w:colLast="0" w:name="_heading=h.30j0zll" w:id="2"/>
      <w:bookmarkEnd w:id="2"/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112年度花蓮縣原住民族部落大學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12046" y="3644828"/>
                          <a:ext cx="66790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dbl" w="12700">
                          <a:solidFill>
                            <a:srgbClr val="75707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附件六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-279399</wp:posOffset>
                </wp:positionV>
                <wp:extent cx="680609" cy="283044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09" cy="28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120" w:before="0" w:line="600" w:lineRule="auto"/>
        <w:ind w:left="0" w:right="0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教學課綱及課程內容</w:t>
      </w:r>
    </w:p>
    <w:tbl>
      <w:tblPr>
        <w:tblStyle w:val="Table6"/>
        <w:tblW w:w="102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691"/>
        <w:gridCol w:w="279"/>
        <w:gridCol w:w="1706"/>
        <w:gridCol w:w="709"/>
        <w:gridCol w:w="2126"/>
        <w:gridCol w:w="1701"/>
        <w:gridCol w:w="2020"/>
        <w:tblGridChange w:id="0">
          <w:tblGrid>
            <w:gridCol w:w="1691"/>
            <w:gridCol w:w="279"/>
            <w:gridCol w:w="1706"/>
            <w:gridCol w:w="709"/>
            <w:gridCol w:w="2126"/>
            <w:gridCol w:w="1701"/>
            <w:gridCol w:w="20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課程名稱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授課地點及地址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授課月份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授課時間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授課時數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一、課程申請需求說明</w:t>
            </w:r>
          </w:p>
        </w:tc>
      </w:tr>
      <w:tr>
        <w:trPr>
          <w:cantSplit w:val="0"/>
          <w:trHeight w:val="222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二、課程操作方式</w:t>
            </w:r>
          </w:p>
        </w:tc>
      </w:tr>
      <w:tr>
        <w:trPr>
          <w:cantSplit w:val="0"/>
          <w:trHeight w:val="240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三、課程將應用的教材及資源</w:t>
            </w:r>
          </w:p>
        </w:tc>
      </w:tr>
      <w:tr>
        <w:trPr>
          <w:cantSplit w:val="0"/>
          <w:trHeight w:val="2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四、課程預期效益及目標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五、 每堂次教學內容(請詳述課程設計)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堂次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日期/時間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課程內容說明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講師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請於審核通過後繳交完成。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請依照需求增減表格。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68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華康少女文字W5(P)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14E8"/>
    <w:rPr>
      <w:rFonts w:ascii="Calibri" w:cs="Arial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F614E8"/>
    <w:rPr>
      <w:rFonts w:ascii="Calibri" w:cs="Arial" w:hAnsi="Calibri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5" w:customStyle="1">
    <w:name w:val="頁尾 字元"/>
    <w:basedOn w:val="a0"/>
    <w:link w:val="a4"/>
    <w:uiPriority w:val="99"/>
    <w:rsid w:val="00F614E8"/>
    <w:rPr>
      <w:rFonts w:ascii="Calibri" w:cs="Arial" w:hAnsi="Calibri"/>
      <w:kern w:val="0"/>
      <w:sz w:val="20"/>
      <w:szCs w:val="20"/>
    </w:rPr>
  </w:style>
  <w:style w:type="table" w:styleId="a6">
    <w:name w:val="Table Grid"/>
    <w:basedOn w:val="a1"/>
    <w:uiPriority w:val="39"/>
    <w:rsid w:val="00F614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7">
    <w:name w:val="Hyperlink"/>
    <w:basedOn w:val="a0"/>
    <w:uiPriority w:val="99"/>
    <w:unhideWhenUsed w:val="1"/>
    <w:rsid w:val="00F614E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9" w:customStyle="1">
    <w:name w:val="頁首 字元"/>
    <w:basedOn w:val="a0"/>
    <w:link w:val="a8"/>
    <w:uiPriority w:val="99"/>
    <w:rsid w:val="00F614E8"/>
    <w:rPr>
      <w:rFonts w:ascii="Calibri" w:cs="Arial" w:hAnsi="Calibri"/>
      <w:kern w:val="0"/>
      <w:sz w:val="20"/>
      <w:szCs w:val="20"/>
    </w:rPr>
  </w:style>
  <w:style w:type="paragraph" w:styleId="aa">
    <w:name w:val="List Paragraph"/>
    <w:basedOn w:val="a"/>
    <w:uiPriority w:val="34"/>
    <w:qFormat w:val="1"/>
    <w:rsid w:val="005F33A2"/>
    <w:pPr>
      <w:widowControl w:val="0"/>
      <w:ind w:left="480" w:leftChars="200"/>
    </w:pPr>
    <w:rPr>
      <w:rFonts w:asciiTheme="minorHAnsi" w:cstheme="minorBidi" w:hAnsiTheme="minorHAnsi"/>
      <w:kern w:val="2"/>
      <w:sz w:val="24"/>
      <w:szCs w:val="22"/>
    </w:rPr>
  </w:style>
  <w:style w:type="paragraph" w:styleId="Web">
    <w:name w:val="Normal (Web)"/>
    <w:basedOn w:val="a"/>
    <w:uiPriority w:val="99"/>
    <w:unhideWhenUsed w:val="1"/>
    <w:rsid w:val="007052D4"/>
    <w:pPr>
      <w:spacing w:after="100" w:afterAutospacing="1" w:before="100" w:beforeAutospacing="1"/>
    </w:pPr>
    <w:rPr>
      <w:rFonts w:ascii="新細明體" w:cs="新細明體" w:eastAsia="新細明體" w:hAnsi="新細明體"/>
      <w:sz w:val="24"/>
      <w:szCs w:val="24"/>
    </w:rPr>
  </w:style>
  <w:style w:type="paragraph" w:styleId="ab">
    <w:name w:val="Date"/>
    <w:basedOn w:val="a"/>
    <w:next w:val="a"/>
    <w:link w:val="ac"/>
    <w:uiPriority w:val="99"/>
    <w:semiHidden w:val="1"/>
    <w:unhideWhenUsed w:val="1"/>
    <w:rsid w:val="005A2343"/>
    <w:pPr>
      <w:jc w:val="right"/>
    </w:pPr>
  </w:style>
  <w:style w:type="character" w:styleId="ac" w:customStyle="1">
    <w:name w:val="日期 字元"/>
    <w:basedOn w:val="a0"/>
    <w:link w:val="ab"/>
    <w:uiPriority w:val="99"/>
    <w:semiHidden w:val="1"/>
    <w:rsid w:val="005A2343"/>
    <w:rPr>
      <w:rFonts w:ascii="Calibri" w:cs="Arial" w:hAnsi="Calibri"/>
      <w:kern w:val="0"/>
      <w:sz w:val="20"/>
      <w:szCs w:val="20"/>
    </w:rPr>
  </w:style>
  <w:style w:type="character" w:styleId="mat-checkbox-label" w:customStyle="1">
    <w:name w:val="mat-checkbox-label"/>
    <w:basedOn w:val="a0"/>
    <w:rsid w:val="00044C1B"/>
  </w:style>
  <w:style w:type="paragraph" w:styleId="Default" w:customStyle="1">
    <w:name w:val="Default"/>
    <w:rsid w:val="0031323D"/>
    <w:pPr>
      <w:widowControl w:val="0"/>
      <w:autoSpaceDE w:val="0"/>
      <w:autoSpaceDN w:val="0"/>
      <w:adjustRightInd w:val="0"/>
    </w:pPr>
    <w:rPr>
      <w:rFonts w:ascii="標楷體" w:cs="標楷體" w:eastAsia="標楷體" w:hAnsi="Times New Roman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 w:val="1"/>
    <w:unhideWhenUsed w:val="1"/>
    <w:rsid w:val="00787AF2"/>
    <w:rPr>
      <w:rFonts w:asciiTheme="majorHAnsi" w:cstheme="majorBidi" w:eastAsiaTheme="majorEastAsia" w:hAnsiTheme="majorHAnsi"/>
      <w:sz w:val="18"/>
      <w:szCs w:val="18"/>
    </w:rPr>
  </w:style>
  <w:style w:type="character" w:styleId="ae" w:customStyle="1">
    <w:name w:val="註解方塊文字 字元"/>
    <w:basedOn w:val="a0"/>
    <w:link w:val="ad"/>
    <w:uiPriority w:val="99"/>
    <w:semiHidden w:val="1"/>
    <w:rsid w:val="00787AF2"/>
    <w:rPr>
      <w:rFonts w:asciiTheme="majorHAnsi" w:cstheme="majorBidi" w:eastAsiaTheme="majorEastAsia" w:hAnsiTheme="majorHAnsi"/>
      <w:kern w:val="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d/YL0seKWwf0wI5izy750dlCzw==">AMUW2mVicS8wggH+Xr8brelh0idTz0Gg23A88IlcRiVqmXouSq81viwdEDTlGvtZ37cRZW+oYl9hPC3C++4UEUirjWUYmJhs2W0mGMzVMgZsZq3TwjvL39qC1jHZu39ABLEVaNHLMrNihHszV+AkFONx72NUXUCFrA==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2022-12-22T01:35:00Z</dcterms:created>
  <dc:creator>吳珮雯</dc:creator>
</cp:coreProperties>
</file>