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D7CFF" w14:textId="1BB87ED7" w:rsidR="009A201D" w:rsidRPr="00670AC0" w:rsidRDefault="009A201D" w:rsidP="008E14E7">
      <w:pPr>
        <w:autoSpaceDE w:val="0"/>
        <w:autoSpaceDN w:val="0"/>
        <w:jc w:val="center"/>
        <w:rPr>
          <w:rFonts w:ascii="標楷體" w:eastAsia="標楷體" w:hAnsi="標楷體"/>
          <w:sz w:val="22"/>
          <w:szCs w:val="20"/>
        </w:rPr>
      </w:pPr>
      <w:r w:rsidRPr="00670AC0">
        <w:rPr>
          <w:rFonts w:ascii="標楷體" w:eastAsia="標楷體" w:hAnsi="標楷體" w:cs="SimSun"/>
          <w:color w:val="000000"/>
          <w:spacing w:val="-1"/>
          <w:szCs w:val="24"/>
        </w:rPr>
        <w:t>單位</w:t>
      </w:r>
      <w:r w:rsidRPr="00670AC0">
        <w:rPr>
          <w:rFonts w:ascii="標楷體" w:eastAsia="標楷體" w:hAnsi="標楷體" w:cs="SimSun"/>
          <w:color w:val="000000"/>
          <w:szCs w:val="24"/>
        </w:rPr>
        <w:t>名稱</w:t>
      </w:r>
      <w:r w:rsidR="00A872D1" w:rsidRPr="00670AC0">
        <w:rPr>
          <w:rFonts w:ascii="標楷體" w:eastAsia="標楷體" w:hAnsi="標楷體" w:cs="SimSun"/>
          <w:color w:val="000000"/>
          <w:szCs w:val="24"/>
        </w:rPr>
        <w:t>:__________________</w:t>
      </w:r>
    </w:p>
    <w:p w14:paraId="4E913799" w14:textId="0FE6B901" w:rsidR="009A201D" w:rsidRPr="00670AC0" w:rsidRDefault="009A201D" w:rsidP="008E14E7">
      <w:pPr>
        <w:autoSpaceDE w:val="0"/>
        <w:autoSpaceDN w:val="0"/>
        <w:spacing w:before="1"/>
        <w:jc w:val="center"/>
        <w:rPr>
          <w:rFonts w:ascii="標楷體" w:eastAsia="標楷體" w:hAnsi="標楷體"/>
          <w:sz w:val="22"/>
          <w:szCs w:val="20"/>
        </w:rPr>
      </w:pPr>
      <w:r w:rsidRPr="00670AC0">
        <w:rPr>
          <w:rFonts w:ascii="標楷體" w:eastAsia="標楷體" w:hAnsi="標楷體" w:cs="SimSun"/>
          <w:color w:val="000000"/>
          <w:spacing w:val="-1"/>
          <w:sz w:val="32"/>
          <w:szCs w:val="32"/>
          <w:u w:val="single" w:color="000000"/>
        </w:rPr>
        <w:t>花蓮</w:t>
      </w:r>
      <w:r w:rsidRPr="00670AC0">
        <w:rPr>
          <w:rFonts w:ascii="標楷體" w:eastAsia="標楷體" w:hAnsi="標楷體" w:cs="SimSun"/>
          <w:color w:val="000000"/>
          <w:sz w:val="32"/>
          <w:szCs w:val="32"/>
          <w:u w:val="single" w:color="000000"/>
        </w:rPr>
        <w:t>縣政府補助(委辦)</w:t>
      </w:r>
      <w:r w:rsidRPr="00670AC0">
        <w:rPr>
          <w:rFonts w:ascii="標楷體" w:eastAsia="標楷體" w:hAnsi="標楷體" w:cs="SimSun"/>
          <w:b/>
          <w:color w:val="000000"/>
          <w:sz w:val="32"/>
          <w:szCs w:val="32"/>
          <w:u w:val="single" w:color="000000"/>
        </w:rPr>
        <w:t>經費結報表</w:t>
      </w:r>
    </w:p>
    <w:p w14:paraId="340ED72D" w14:textId="77777777" w:rsidR="009A201D" w:rsidRPr="00670AC0" w:rsidRDefault="009A201D" w:rsidP="008E14E7">
      <w:pPr>
        <w:jc w:val="center"/>
        <w:rPr>
          <w:rFonts w:ascii="標楷體" w:eastAsia="標楷體" w:hAnsi="標楷體"/>
        </w:rPr>
        <w:sectPr w:rsidR="009A201D" w:rsidRPr="00670AC0" w:rsidSect="00A872D1">
          <w:pgSz w:w="11904" w:h="16836"/>
          <w:pgMar w:top="720" w:right="720" w:bottom="720" w:left="720" w:header="0" w:footer="0" w:gutter="0"/>
          <w:cols w:space="720"/>
          <w:docGrid w:linePitch="326"/>
        </w:sectPr>
      </w:pPr>
    </w:p>
    <w:p w14:paraId="3861B715" w14:textId="77777777" w:rsidR="009A201D" w:rsidRPr="00670AC0" w:rsidRDefault="009A201D" w:rsidP="008E14E7">
      <w:pPr>
        <w:autoSpaceDE w:val="0"/>
        <w:autoSpaceDN w:val="0"/>
        <w:ind w:left="4521"/>
        <w:rPr>
          <w:rFonts w:ascii="標楷體" w:eastAsia="標楷體" w:hAnsi="標楷體"/>
        </w:rPr>
      </w:pPr>
      <w:r w:rsidRPr="00670AC0">
        <w:rPr>
          <w:rFonts w:ascii="標楷體" w:eastAsia="標楷體" w:hAnsi="標楷體" w:cs="SimSun"/>
          <w:color w:val="000000"/>
          <w:spacing w:val="17"/>
          <w:szCs w:val="24"/>
        </w:rPr>
        <w:t>中華民國</w:t>
      </w:r>
      <w:r w:rsidRPr="00670AC0">
        <w:rPr>
          <w:rFonts w:ascii="標楷體" w:eastAsia="標楷體" w:hAnsi="標楷體" w:cs="SimSun"/>
          <w:color w:val="000000"/>
          <w:spacing w:val="17"/>
        </w:rPr>
        <w:t xml:space="preserve">    </w:t>
      </w:r>
      <w:r w:rsidRPr="00670AC0">
        <w:rPr>
          <w:rFonts w:ascii="標楷體" w:eastAsia="標楷體" w:hAnsi="標楷體" w:cs="SimSun"/>
          <w:color w:val="000000"/>
          <w:spacing w:val="17"/>
          <w:szCs w:val="24"/>
        </w:rPr>
        <w:t>年</w:t>
      </w:r>
      <w:r w:rsidRPr="00670AC0">
        <w:rPr>
          <w:rFonts w:ascii="標楷體" w:eastAsia="標楷體" w:hAnsi="標楷體" w:cs="SimSun"/>
          <w:spacing w:val="11"/>
          <w:szCs w:val="24"/>
        </w:rPr>
        <w:t xml:space="preserve">   </w:t>
      </w:r>
      <w:r w:rsidRPr="00670AC0">
        <w:rPr>
          <w:rFonts w:ascii="標楷體" w:eastAsia="標楷體" w:hAnsi="標楷體" w:cs="SimSun"/>
          <w:color w:val="000000"/>
          <w:spacing w:val="26"/>
          <w:szCs w:val="24"/>
        </w:rPr>
        <w:t>月</w:t>
      </w:r>
      <w:r w:rsidRPr="00670AC0">
        <w:rPr>
          <w:rFonts w:ascii="標楷體" w:eastAsia="標楷體" w:hAnsi="標楷體" w:cs="SimSun"/>
          <w:spacing w:val="11"/>
          <w:szCs w:val="24"/>
        </w:rPr>
        <w:t xml:space="preserve">  </w:t>
      </w:r>
      <w:r w:rsidRPr="00670AC0">
        <w:rPr>
          <w:rFonts w:ascii="標楷體" w:eastAsia="標楷體" w:hAnsi="標楷體" w:cs="SimSun"/>
          <w:color w:val="000000"/>
          <w:spacing w:val="21"/>
          <w:szCs w:val="24"/>
        </w:rPr>
        <w:t>日</w:t>
      </w:r>
    </w:p>
    <w:p w14:paraId="17B98363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2F22FE0" w14:textId="77777777" w:rsidR="009A201D" w:rsidRDefault="009A201D" w:rsidP="009A201D">
      <w:pPr>
        <w:autoSpaceDE w:val="0"/>
        <w:autoSpaceDN w:val="0"/>
        <w:spacing w:before="3"/>
        <w:ind w:left="10143"/>
      </w:pPr>
      <w:r>
        <w:rPr>
          <w:rFonts w:ascii="SimSun" w:eastAsia="SimSun" w:hAnsi="SimSun" w:cs="SimSun"/>
          <w:color w:val="000000"/>
          <w:spacing w:val="4"/>
          <w:sz w:val="22"/>
        </w:rPr>
        <w:t>單位</w:t>
      </w:r>
      <w:r>
        <w:rPr>
          <w:rFonts w:ascii="SimSun" w:eastAsia="SimSun" w:hAnsi="SimSun" w:cs="SimSun"/>
          <w:color w:val="000000"/>
          <w:spacing w:val="2"/>
          <w:sz w:val="22"/>
        </w:rPr>
        <w:t>：元</w:t>
      </w:r>
    </w:p>
    <w:p w14:paraId="60238614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tbl>
      <w:tblPr>
        <w:tblW w:w="459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06"/>
        <w:gridCol w:w="1700"/>
        <w:gridCol w:w="1693"/>
        <w:gridCol w:w="1756"/>
        <w:gridCol w:w="1889"/>
      </w:tblGrid>
      <w:tr w:rsidR="009A201D" w:rsidRPr="00A872D1" w14:paraId="7ECBAF93" w14:textId="77777777" w:rsidTr="007C4EA9">
        <w:trPr>
          <w:trHeight w:hRule="exact" w:val="390"/>
          <w:jc w:val="center"/>
        </w:trPr>
        <w:tc>
          <w:tcPr>
            <w:tcW w:w="5000" w:type="pct"/>
            <w:gridSpan w:val="6"/>
            <w:tcBorders>
              <w:top w:val="single" w:sz="16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4DDBA813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22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壹、</w:t>
            </w:r>
            <w:r w:rsidRPr="00A872D1">
              <w:rPr>
                <w:rFonts w:ascii="標楷體" w:eastAsia="標楷體" w:hAnsi="標楷體" w:cs="SimSun"/>
                <w:spacing w:val="-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-16"/>
                <w:szCs w:val="24"/>
              </w:rPr>
              <w:t>所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屬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年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度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276ED06C" w14:textId="77777777" w:rsidTr="007C4EA9">
        <w:trPr>
          <w:trHeight w:hRule="exact" w:val="32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71B8FF6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貳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計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名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稱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363345BA" w14:textId="77777777" w:rsidTr="007C4EA9">
        <w:trPr>
          <w:trHeight w:hRule="exact" w:val="387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13E82F8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叁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核 定 函 日 期 及 文 號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 xml:space="preserve">  年  月  </w:t>
            </w:r>
            <w:proofErr w:type="gramStart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日府社行</w:t>
            </w:r>
            <w:proofErr w:type="gramEnd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字第         號</w:t>
            </w:r>
          </w:p>
        </w:tc>
      </w:tr>
      <w:tr w:rsidR="009A201D" w:rsidRPr="00A872D1" w14:paraId="65B5A527" w14:textId="77777777" w:rsidTr="007C4EA9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806BE0B" w14:textId="77777777" w:rsidR="009A201D" w:rsidRPr="00A872D1" w:rsidRDefault="009A201D" w:rsidP="00CE440D">
            <w:pPr>
              <w:tabs>
                <w:tab w:val="left" w:pos="5546"/>
              </w:tabs>
              <w:autoSpaceDE w:val="0"/>
              <w:autoSpaceDN w:val="0"/>
              <w:spacing w:before="28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肆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計</w:t>
            </w:r>
            <w:r w:rsidRPr="00A872D1">
              <w:rPr>
                <w:rFonts w:ascii="標楷體" w:eastAsia="標楷體" w:hAnsi="標楷體" w:cs="SimSun"/>
                <w:spacing w:val="1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核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2"/>
                <w:szCs w:val="24"/>
              </w:rPr>
              <w:t>定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總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經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費：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原報計畫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經費概算金額)</w:t>
            </w:r>
          </w:p>
        </w:tc>
      </w:tr>
      <w:tr w:rsidR="009A201D" w:rsidRPr="00A872D1" w14:paraId="4CCC8632" w14:textId="77777777" w:rsidTr="007C4EA9">
        <w:trPr>
          <w:trHeight w:hRule="exact" w:val="342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048DBE5C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伍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4"/>
                <w:szCs w:val="24"/>
              </w:rPr>
              <w:t>核定補助（委辦）金額或比率：</w:t>
            </w:r>
          </w:p>
        </w:tc>
      </w:tr>
      <w:tr w:rsidR="009A201D" w:rsidRPr="00A872D1" w14:paraId="3ABF54A6" w14:textId="77777777" w:rsidTr="007C4EA9">
        <w:trPr>
          <w:trHeight w:hRule="exact" w:val="35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D44FD89" w14:textId="77777777" w:rsidR="009A201D" w:rsidRPr="00A872D1" w:rsidRDefault="009A201D" w:rsidP="00CE440D">
            <w:pPr>
              <w:tabs>
                <w:tab w:val="left" w:pos="4538"/>
              </w:tabs>
              <w:autoSpaceDE w:val="0"/>
              <w:autoSpaceDN w:val="0"/>
              <w:spacing w:before="35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陸、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結餘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款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繳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回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6"/>
                <w:szCs w:val="24"/>
              </w:rPr>
              <w:t>a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－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7"/>
                <w:szCs w:val="24"/>
              </w:rPr>
              <w:t>b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(計畫執行結束後，經費如有結存，應全數或按比率繳回)</w:t>
            </w:r>
          </w:p>
        </w:tc>
      </w:tr>
      <w:tr w:rsidR="009A201D" w:rsidRPr="00A872D1" w14:paraId="1F5ABAB6" w14:textId="77777777" w:rsidTr="007C4EA9">
        <w:trPr>
          <w:trHeight w:hRule="exact" w:val="403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91F4303" w14:textId="77777777" w:rsidR="009A201D" w:rsidRPr="00A872D1" w:rsidRDefault="009A201D" w:rsidP="00CE440D">
            <w:pPr>
              <w:autoSpaceDE w:val="0"/>
              <w:autoSpaceDN w:val="0"/>
              <w:spacing w:before="71"/>
              <w:ind w:left="4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柒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、經費收支明細：</w:t>
            </w:r>
          </w:p>
        </w:tc>
      </w:tr>
      <w:tr w:rsidR="009A201D" w:rsidRPr="00A872D1" w14:paraId="05AC4056" w14:textId="77777777" w:rsidTr="00670AC0">
        <w:trPr>
          <w:trHeight w:hRule="exact" w:val="34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76B98BD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735B78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2CD9CF6" w14:textId="77777777" w:rsidR="009A201D" w:rsidRPr="00A872D1" w:rsidRDefault="009A201D" w:rsidP="00CE440D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14:paraId="550B860C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收</w:t>
            </w:r>
          </w:p>
          <w:p w14:paraId="36225DCA" w14:textId="77777777" w:rsidR="009A201D" w:rsidRPr="00A872D1" w:rsidRDefault="009A201D" w:rsidP="00CE440D">
            <w:pPr>
              <w:spacing w:line="312" w:lineRule="exact"/>
              <w:rPr>
                <w:rFonts w:ascii="標楷體" w:eastAsia="標楷體" w:hAnsi="標楷體"/>
                <w:szCs w:val="24"/>
              </w:rPr>
            </w:pPr>
          </w:p>
          <w:p w14:paraId="5F74E9A5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入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441EC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6D1D28D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來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源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4091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11C4D03F" w14:textId="77777777" w:rsidR="009A201D" w:rsidRPr="00A872D1" w:rsidRDefault="009A201D" w:rsidP="00CE440D">
            <w:pPr>
              <w:autoSpaceDE w:val="0"/>
              <w:autoSpaceDN w:val="0"/>
              <w:ind w:left="302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5C4F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F1348BF" w14:textId="77777777" w:rsidR="009A201D" w:rsidRPr="00A872D1" w:rsidRDefault="009A201D" w:rsidP="00CE440D">
            <w:pPr>
              <w:autoSpaceDE w:val="0"/>
              <w:autoSpaceDN w:val="0"/>
              <w:ind w:left="126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次實收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AA6A0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29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收累計金額</w:t>
            </w:r>
          </w:p>
        </w:tc>
        <w:tc>
          <w:tcPr>
            <w:tcW w:w="8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6" w:space="0" w:color="000000"/>
            </w:tcBorders>
          </w:tcPr>
          <w:p w14:paraId="0C36F66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3398BD8B" w14:textId="77777777" w:rsidR="009A201D" w:rsidRPr="00A872D1" w:rsidRDefault="009A201D" w:rsidP="00CE440D">
            <w:pPr>
              <w:tabs>
                <w:tab w:val="left" w:pos="1054"/>
              </w:tabs>
              <w:autoSpaceDE w:val="0"/>
              <w:autoSpaceDN w:val="0"/>
              <w:ind w:left="21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備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註</w:t>
            </w:r>
            <w:proofErr w:type="gramEnd"/>
          </w:p>
        </w:tc>
      </w:tr>
      <w:tr w:rsidR="009A201D" w:rsidRPr="00A872D1" w14:paraId="0630A70E" w14:textId="77777777" w:rsidTr="00670AC0">
        <w:trPr>
          <w:trHeight w:hRule="exact" w:val="513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C2CD7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8A0F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府撥款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3F20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8EFA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DBB59" w14:textId="77777777" w:rsidR="009A201D" w:rsidRPr="00A872D1" w:rsidRDefault="009A201D" w:rsidP="00CE440D">
            <w:pPr>
              <w:spacing w:line="106" w:lineRule="exact"/>
              <w:rPr>
                <w:rFonts w:ascii="標楷體" w:eastAsia="標楷體" w:hAnsi="標楷體"/>
                <w:szCs w:val="24"/>
              </w:rPr>
            </w:pPr>
          </w:p>
          <w:p w14:paraId="0E69003B" w14:textId="77777777" w:rsidR="009A201D" w:rsidRPr="00A872D1" w:rsidRDefault="009A201D" w:rsidP="00CE440D">
            <w:pPr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7"/>
                <w:szCs w:val="24"/>
              </w:rPr>
              <w:t>(a)</w:t>
            </w:r>
          </w:p>
        </w:tc>
        <w:tc>
          <w:tcPr>
            <w:tcW w:w="867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1683FF3" w14:textId="77777777" w:rsidR="00670AC0" w:rsidRDefault="009A201D" w:rsidP="00CE440D">
            <w:pPr>
              <w:autoSpaceDE w:val="0"/>
              <w:autoSpaceDN w:val="0"/>
              <w:spacing w:before="35"/>
              <w:ind w:left="38" w:right="204"/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本機關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確認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下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列事項：</w:t>
            </w:r>
          </w:p>
          <w:p w14:paraId="06D24D00" w14:textId="4CE0A6B5" w:rsidR="00670AC0" w:rsidRDefault="009A201D" w:rsidP="00670AC0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1.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結報表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全部詳列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向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及其他機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申請之項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目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及金額。</w:t>
            </w:r>
          </w:p>
          <w:p w14:paraId="6D3A8211" w14:textId="2BC6DB28" w:rsidR="009A201D" w:rsidRPr="00A872D1" w:rsidRDefault="009A201D" w:rsidP="00670AC0">
            <w:pPr>
              <w:autoSpaceDE w:val="0"/>
              <w:autoSpaceDN w:val="0"/>
              <w:spacing w:before="35"/>
              <w:ind w:left="38" w:right="117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2.經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費支出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確實按原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定計畫內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容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及相關法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規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辦理。</w:t>
            </w:r>
          </w:p>
          <w:p w14:paraId="789CAD93" w14:textId="77777777" w:rsidR="009A201D" w:rsidRPr="00A872D1" w:rsidRDefault="009A201D" w:rsidP="00670AC0">
            <w:pPr>
              <w:autoSpaceDE w:val="0"/>
              <w:autoSpaceDN w:val="0"/>
              <w:spacing w:before="2" w:line="239" w:lineRule="auto"/>
              <w:ind w:left="38" w:right="117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3.經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費中涉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及採購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事項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，已依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政府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採購法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等相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規定辦</w:t>
            </w:r>
          </w:p>
          <w:p w14:paraId="2DBBD3B8" w14:textId="77777777" w:rsidR="009A201D" w:rsidRPr="00A872D1" w:rsidRDefault="009A201D" w:rsidP="00CE440D">
            <w:pPr>
              <w:autoSpaceDE w:val="0"/>
              <w:autoSpaceDN w:val="0"/>
              <w:spacing w:before="6"/>
              <w:ind w:left="38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理。</w:t>
            </w:r>
          </w:p>
          <w:p w14:paraId="19B6024D" w14:textId="77777777" w:rsidR="009A201D" w:rsidRPr="00A872D1" w:rsidRDefault="009A201D" w:rsidP="00670AC0">
            <w:pPr>
              <w:autoSpaceDE w:val="0"/>
              <w:autoSpaceDN w:val="0"/>
              <w:ind w:left="38" w:right="117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4.財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物之登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記與保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管已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依相關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辦理。</w:t>
            </w:r>
          </w:p>
          <w:p w14:paraId="7683103F" w14:textId="77777777" w:rsidR="009A201D" w:rsidRPr="00A872D1" w:rsidRDefault="009A201D" w:rsidP="00670AC0">
            <w:pPr>
              <w:autoSpaceDE w:val="0"/>
              <w:autoSpaceDN w:val="0"/>
              <w:ind w:left="38" w:right="117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5.結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餘款已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全數或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按比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率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繳回。</w:t>
            </w:r>
          </w:p>
          <w:p w14:paraId="1D133DA5" w14:textId="77777777" w:rsidR="009A201D" w:rsidRPr="00A872D1" w:rsidRDefault="009A201D" w:rsidP="00670AC0">
            <w:pPr>
              <w:autoSpaceDE w:val="0"/>
              <w:autoSpaceDN w:val="0"/>
              <w:ind w:left="38" w:right="-25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6.留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存之原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始憑證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已依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會計法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妥善保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存。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以上如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有填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報不實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，相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關法律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責任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自行負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6"/>
                <w:sz w:val="22"/>
              </w:rPr>
              <w:t>責</w:t>
            </w: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。</w:t>
            </w:r>
          </w:p>
        </w:tc>
      </w:tr>
      <w:tr w:rsidR="009A201D" w:rsidRPr="00A872D1" w14:paraId="26CFDAD4" w14:textId="77777777" w:rsidTr="00670AC0">
        <w:trPr>
          <w:trHeight w:hRule="exact" w:val="68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3857BD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C799E" w14:textId="77777777" w:rsidR="009A201D" w:rsidRPr="00A872D1" w:rsidRDefault="009A201D" w:rsidP="00CE440D">
            <w:pPr>
              <w:autoSpaceDE w:val="0"/>
              <w:autoSpaceDN w:val="0"/>
              <w:spacing w:before="3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其他政府機關補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助款</w:t>
            </w:r>
          </w:p>
          <w:p w14:paraId="450250B4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別填寫)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EECF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E64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C3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8E07AB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2D32AF9B" w14:textId="77777777" w:rsidTr="00670AC0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F0AB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299C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1F4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0B7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63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49041A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49A05E62" w14:textId="77777777" w:rsidTr="00670AC0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C87994A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0666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51F1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39D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6B7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59F417F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66A6E85D" w14:textId="77777777" w:rsidTr="00670AC0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851A6C0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6E2B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BE4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994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96A26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F4A0B78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DF7890F" w14:textId="77777777" w:rsidTr="00670AC0">
        <w:trPr>
          <w:trHeight w:hRule="exact" w:val="44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C2D159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251F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本會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自籌款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6F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02E79" w14:textId="77777777" w:rsidR="009A201D" w:rsidRPr="00A872D1" w:rsidRDefault="009A201D" w:rsidP="00CE440D">
            <w:pPr>
              <w:spacing w:before="4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A8E1" w14:textId="77777777" w:rsidR="009A201D" w:rsidRPr="00A872D1" w:rsidRDefault="009A201D" w:rsidP="00CE440D">
            <w:pPr>
              <w:spacing w:before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3F2A02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0E214EB1" w14:textId="77777777" w:rsidTr="00670AC0">
        <w:trPr>
          <w:trHeight w:hRule="exact" w:val="42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C51CC9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32D13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收入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658518C7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3E147331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940408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166B699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BEB905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7CCCD59F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(1)</w:t>
            </w: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92C28A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AEB585" w14:textId="77777777" w:rsidTr="00670AC0">
        <w:trPr>
          <w:trHeight w:hRule="exact" w:val="57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ED487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63451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D5D450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2E5C6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39B0DF2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72B7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1F3F1D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691C11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0AA40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E7DA10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49742D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9ECF06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1CF6A46" w14:textId="77777777" w:rsidR="009A201D" w:rsidRPr="00A872D1" w:rsidRDefault="009A201D" w:rsidP="00CE440D">
            <w:pPr>
              <w:spacing w:line="212" w:lineRule="exact"/>
              <w:rPr>
                <w:rFonts w:ascii="標楷體" w:eastAsia="標楷體" w:hAnsi="標楷體"/>
                <w:szCs w:val="24"/>
              </w:rPr>
            </w:pPr>
          </w:p>
          <w:p w14:paraId="5D2CC496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支</w:t>
            </w:r>
          </w:p>
          <w:p w14:paraId="197EA1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03EB3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363E9F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B14413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315A3C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039053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68A462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1B330D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264C78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F47345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9B034E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7EAD525" w14:textId="77777777" w:rsidR="009A201D" w:rsidRPr="00A872D1" w:rsidRDefault="009A201D" w:rsidP="00CE440D">
            <w:pPr>
              <w:spacing w:line="297" w:lineRule="exact"/>
              <w:rPr>
                <w:rFonts w:ascii="標楷體" w:eastAsia="標楷體" w:hAnsi="標楷體"/>
                <w:szCs w:val="24"/>
              </w:rPr>
            </w:pPr>
          </w:p>
          <w:p w14:paraId="76FFA1A3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出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E91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4D421EF2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科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目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A07B9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21F72DEF" w14:textId="77777777" w:rsidR="009A201D" w:rsidRPr="00A872D1" w:rsidRDefault="009A201D" w:rsidP="00CE440D">
            <w:pPr>
              <w:autoSpaceDE w:val="0"/>
              <w:autoSpaceDN w:val="0"/>
              <w:ind w:left="306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9E8B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6B5090FC" w14:textId="77777777" w:rsidR="009A201D" w:rsidRPr="00A872D1" w:rsidRDefault="009A201D" w:rsidP="00CE440D">
            <w:pPr>
              <w:autoSpaceDE w:val="0"/>
              <w:autoSpaceDN w:val="0"/>
              <w:ind w:left="130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次實支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06B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29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支累計金額</w:t>
            </w: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2955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6E06B8E5" w14:textId="77777777" w:rsidTr="00670AC0">
        <w:trPr>
          <w:trHeight w:hRule="exact" w:val="75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57684F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9C7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一、花蓮縣政府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預算經費</w:t>
            </w:r>
          </w:p>
          <w:p w14:paraId="30999B67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3"/>
                <w:szCs w:val="24"/>
              </w:rPr>
              <w:t>（按原</w:t>
            </w: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核定科目逐項填寫）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0FEB9E1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D1D238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1EA162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C6134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82FC95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C4CC4CE" w14:textId="77777777" w:rsidR="009A201D" w:rsidRPr="00A872D1" w:rsidRDefault="009A201D" w:rsidP="00CE440D">
            <w:pPr>
              <w:tabs>
                <w:tab w:val="left" w:pos="1606"/>
              </w:tabs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(b)</w:t>
            </w: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82712B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FB3980F" w14:textId="77777777" w:rsidTr="00670AC0">
        <w:trPr>
          <w:trHeight w:hRule="exact" w:val="97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2F01A0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39407" w14:textId="1B456B95" w:rsidR="009A201D" w:rsidRPr="00A872D1" w:rsidRDefault="009A201D" w:rsidP="00CE440D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社政業務-社政業務(社團運動與社團輔導)-獎補助費-對國內團體之捐助-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對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團體</w:t>
            </w:r>
            <w:r w:rsidR="00511684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捐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助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9255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7E48CC9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45F9E6E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8E6E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590C943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3E85C4C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5A3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FC49121" w14:textId="77777777" w:rsidR="009A201D" w:rsidRPr="00A872D1" w:rsidRDefault="009A201D" w:rsidP="00CE440D">
            <w:pPr>
              <w:spacing w:line="288" w:lineRule="exact"/>
              <w:rPr>
                <w:rFonts w:ascii="標楷體" w:eastAsia="標楷體" w:hAnsi="標楷體"/>
                <w:szCs w:val="24"/>
              </w:rPr>
            </w:pPr>
          </w:p>
          <w:p w14:paraId="430076F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3E051E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06264A3" w14:textId="77777777" w:rsidTr="00670AC0">
        <w:trPr>
          <w:trHeight w:hRule="exact" w:val="72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7DD62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378D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二、其他政府機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關補助經費</w:t>
            </w:r>
          </w:p>
          <w:p w14:paraId="1FA2F89D" w14:textId="77777777" w:rsidR="009A201D" w:rsidRPr="00A872D1" w:rsidRDefault="009A201D" w:rsidP="00CE440D">
            <w:pPr>
              <w:autoSpaceDE w:val="0"/>
              <w:autoSpaceDN w:val="0"/>
              <w:spacing w:before="1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（按不同機關分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別填寫總數）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851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B9FB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B30C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BC3C4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5CEA8041" w14:textId="77777777" w:rsidTr="00670AC0">
        <w:trPr>
          <w:trHeight w:hRule="exact" w:val="294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9BB951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2441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89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B22A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D399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777E07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1551679F" w14:textId="77777777" w:rsidTr="00670AC0">
        <w:trPr>
          <w:trHeight w:hRule="exact" w:val="388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B472DB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48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3747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85D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FCF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6E189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0AC0" w:rsidRPr="00A872D1" w14:paraId="0C05B9B8" w14:textId="77777777" w:rsidTr="00670AC0">
        <w:trPr>
          <w:trHeight w:val="38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6F00EF17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11E12544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55F685D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8337647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94D4801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4D00969" w14:textId="77777777" w:rsidR="00670AC0" w:rsidRPr="00A872D1" w:rsidRDefault="00670AC0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16F177E" w14:textId="77777777" w:rsidTr="00670AC0">
        <w:trPr>
          <w:trHeight w:hRule="exact" w:val="70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2FB8E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D3EA5" w14:textId="77777777" w:rsidR="009A201D" w:rsidRPr="00A872D1" w:rsidRDefault="009A201D" w:rsidP="00F84D62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三、本會自籌經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費（填寫總</w:t>
            </w:r>
            <w:r w:rsidR="00F84D62"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8F17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464E7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72FE9B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66F6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18D367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3ECBEF" w14:textId="77777777" w:rsidTr="00670AC0">
        <w:trPr>
          <w:trHeight w:hRule="exact" w:val="47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4DE539A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29A41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支出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2944ABD9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4A815D9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5FF0B882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30E32BB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1610F92E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24340A31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(2)</w:t>
            </w: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B77C1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674E4C9" w14:textId="77777777" w:rsidTr="00670AC0">
        <w:trPr>
          <w:trHeight w:hRule="exact" w:val="567"/>
          <w:jc w:val="center"/>
        </w:trPr>
        <w:tc>
          <w:tcPr>
            <w:tcW w:w="1770" w:type="pct"/>
            <w:gridSpan w:val="2"/>
            <w:tcBorders>
              <w:top w:val="single" w:sz="1" w:space="0" w:color="000000"/>
              <w:left w:val="single" w:sz="16" w:space="0" w:color="000000"/>
              <w:bottom w:val="single" w:sz="16" w:space="0" w:color="000000"/>
              <w:right w:val="single" w:sz="1" w:space="0" w:color="000000"/>
            </w:tcBorders>
          </w:tcPr>
          <w:p w14:paraId="50227580" w14:textId="77777777" w:rsidR="009A201D" w:rsidRPr="00A872D1" w:rsidRDefault="009A201D" w:rsidP="00CE440D">
            <w:pPr>
              <w:spacing w:line="123" w:lineRule="exact"/>
              <w:rPr>
                <w:rFonts w:ascii="標楷體" w:eastAsia="標楷體" w:hAnsi="標楷體"/>
                <w:szCs w:val="24"/>
              </w:rPr>
            </w:pPr>
          </w:p>
          <w:p w14:paraId="55029BFF" w14:textId="77777777" w:rsidR="009A201D" w:rsidRPr="00A872D1" w:rsidRDefault="009A201D" w:rsidP="00CE440D">
            <w:pPr>
              <w:autoSpaceDE w:val="0"/>
              <w:autoSpaceDN w:val="0"/>
              <w:ind w:left="86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1"/>
                <w:szCs w:val="24"/>
              </w:rPr>
              <w:t>結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存（1）－（2）</w:t>
            </w:r>
          </w:p>
        </w:tc>
        <w:tc>
          <w:tcPr>
            <w:tcW w:w="2363" w:type="pct"/>
            <w:gridSpan w:val="3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" w:space="0" w:color="000000"/>
            </w:tcBorders>
            <w:shd w:val="clear" w:color="auto" w:fill="FEFE98"/>
          </w:tcPr>
          <w:p w14:paraId="6027601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19D9BF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D79EA9A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D0D7A01" w14:textId="437FF883" w:rsidR="007C4EA9" w:rsidRDefault="009A201D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rFonts w:ascii="SimSun" w:hAnsi="SimSun" w:cs="SimSun"/>
          <w:color w:val="000000"/>
          <w:spacing w:val="-3"/>
          <w:szCs w:val="24"/>
        </w:rPr>
      </w:pPr>
      <w:r w:rsidRPr="005B5E08">
        <w:rPr>
          <w:rFonts w:ascii="SimSun" w:eastAsia="SimSun" w:hAnsi="SimSun" w:cs="SimSun"/>
          <w:color w:val="000000"/>
          <w:szCs w:val="24"/>
        </w:rPr>
        <w:t>填表人：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出納：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主(會)計人員：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pacing w:val="-3"/>
          <w:szCs w:val="24"/>
        </w:rPr>
        <w:t>理事長</w:t>
      </w:r>
    </w:p>
    <w:p w14:paraId="751474B4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說明：</w:t>
      </w:r>
    </w:p>
    <w:p w14:paraId="2CCE1188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1.</w:t>
      </w:r>
      <w:r w:rsidRPr="007C4EA9">
        <w:rPr>
          <w:szCs w:val="24"/>
        </w:rPr>
        <w:t>凡花蓮縣政府所屬機關</w:t>
      </w:r>
      <w:proofErr w:type="gramStart"/>
      <w:r w:rsidRPr="007C4EA9">
        <w:rPr>
          <w:szCs w:val="24"/>
        </w:rPr>
        <w:t>學校暨所轄</w:t>
      </w:r>
      <w:proofErr w:type="gramEnd"/>
      <w:r w:rsidRPr="007C4EA9">
        <w:rPr>
          <w:szCs w:val="24"/>
        </w:rPr>
        <w:t>鄉鎮市公所接受補助（委辦）之計畫執行完畢</w:t>
      </w:r>
      <w:proofErr w:type="gramStart"/>
      <w:r w:rsidRPr="007C4EA9">
        <w:rPr>
          <w:szCs w:val="24"/>
        </w:rPr>
        <w:t>後均應填</w:t>
      </w:r>
      <w:proofErr w:type="gramEnd"/>
      <w:r w:rsidRPr="007C4EA9">
        <w:rPr>
          <w:szCs w:val="24"/>
        </w:rPr>
        <w:t>報本表。</w:t>
      </w:r>
    </w:p>
    <w:p w14:paraId="788356DC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2.</w:t>
      </w:r>
      <w:r w:rsidRPr="007C4EA9">
        <w:rPr>
          <w:szCs w:val="24"/>
        </w:rPr>
        <w:t>計畫經費如分次核銷結報者，</w:t>
      </w:r>
      <w:proofErr w:type="gramStart"/>
      <w:r w:rsidRPr="007C4EA9">
        <w:rPr>
          <w:szCs w:val="24"/>
        </w:rPr>
        <w:t>請於表上</w:t>
      </w:r>
      <w:proofErr w:type="gramEnd"/>
      <w:r w:rsidRPr="007C4EA9">
        <w:rPr>
          <w:szCs w:val="24"/>
        </w:rPr>
        <w:t>註明「第</w:t>
      </w:r>
      <w:r w:rsidRPr="007C4EA9">
        <w:rPr>
          <w:szCs w:val="24"/>
        </w:rPr>
        <w:t>X</w:t>
      </w:r>
      <w:proofErr w:type="gramStart"/>
      <w:r w:rsidRPr="007C4EA9">
        <w:rPr>
          <w:szCs w:val="24"/>
        </w:rPr>
        <w:t>次結</w:t>
      </w:r>
      <w:proofErr w:type="gramEnd"/>
      <w:r w:rsidRPr="007C4EA9">
        <w:rPr>
          <w:szCs w:val="24"/>
        </w:rPr>
        <w:t>報」字樣，並檢附前次經費結報表影本供審核。</w:t>
      </w:r>
    </w:p>
    <w:p w14:paraId="079632AB" w14:textId="77777777" w:rsidR="009A201D" w:rsidRDefault="007C4EA9" w:rsidP="00670AC0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3.</w:t>
      </w:r>
      <w:r w:rsidRPr="007C4EA9">
        <w:rPr>
          <w:szCs w:val="24"/>
        </w:rPr>
        <w:t>本表不適用「花蓮縣地方教育發展基金經費執行流程簡化方</w:t>
      </w:r>
      <w:r w:rsidR="006859BB">
        <w:rPr>
          <w:rFonts w:hint="eastAsia"/>
          <w:szCs w:val="24"/>
        </w:rPr>
        <w:t>案</w:t>
      </w:r>
    </w:p>
    <w:p w14:paraId="4C369F67" w14:textId="77777777" w:rsidR="00670AC0" w:rsidRDefault="00670AC0" w:rsidP="00670AC0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</w:p>
    <w:p w14:paraId="6E0B0846" w14:textId="28227030" w:rsidR="00670AC0" w:rsidRPr="005B5E08" w:rsidRDefault="00670AC0" w:rsidP="00670AC0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rFonts w:hint="eastAsia"/>
          <w:szCs w:val="24"/>
        </w:rPr>
        <w:sectPr w:rsidR="00670AC0" w:rsidRPr="005B5E08">
          <w:type w:val="continuous"/>
          <w:pgSz w:w="11904" w:h="16836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14:paraId="37497D85" w14:textId="0414BB95" w:rsidR="005A75BE" w:rsidRPr="005A75BE" w:rsidRDefault="005A75BE" w:rsidP="00670AC0">
      <w:pPr>
        <w:rPr>
          <w:rFonts w:ascii="標楷體" w:eastAsia="標楷體" w:hint="eastAsia"/>
          <w:sz w:val="20"/>
          <w:szCs w:val="18"/>
        </w:rPr>
      </w:pPr>
    </w:p>
    <w:sectPr w:rsidR="005A75BE" w:rsidRPr="005A75BE" w:rsidSect="00685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02C24" w14:textId="77777777" w:rsidR="00BD22DE" w:rsidRDefault="00BD22DE" w:rsidP="00652BDB">
      <w:r>
        <w:separator/>
      </w:r>
    </w:p>
  </w:endnote>
  <w:endnote w:type="continuationSeparator" w:id="0">
    <w:p w14:paraId="2E8D5FA1" w14:textId="77777777" w:rsidR="00BD22DE" w:rsidRDefault="00BD22DE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43F2" w14:textId="77777777" w:rsidR="00BD22DE" w:rsidRDefault="00BD22DE" w:rsidP="00652BDB">
      <w:r>
        <w:separator/>
      </w:r>
    </w:p>
  </w:footnote>
  <w:footnote w:type="continuationSeparator" w:id="0">
    <w:p w14:paraId="5841CE2F" w14:textId="77777777" w:rsidR="00BD22DE" w:rsidRDefault="00BD22DE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3D4B"/>
    <w:rsid w:val="000A56EA"/>
    <w:rsid w:val="000C331E"/>
    <w:rsid w:val="000F2FB2"/>
    <w:rsid w:val="00103D91"/>
    <w:rsid w:val="0019041D"/>
    <w:rsid w:val="001C1B34"/>
    <w:rsid w:val="001C472F"/>
    <w:rsid w:val="001D7A91"/>
    <w:rsid w:val="001E13FA"/>
    <w:rsid w:val="0021080C"/>
    <w:rsid w:val="00214E60"/>
    <w:rsid w:val="00267BF0"/>
    <w:rsid w:val="002A2DE3"/>
    <w:rsid w:val="002C7198"/>
    <w:rsid w:val="002C755E"/>
    <w:rsid w:val="002C763E"/>
    <w:rsid w:val="002F236F"/>
    <w:rsid w:val="00323313"/>
    <w:rsid w:val="0034713D"/>
    <w:rsid w:val="003618F2"/>
    <w:rsid w:val="00382313"/>
    <w:rsid w:val="003C396A"/>
    <w:rsid w:val="00404156"/>
    <w:rsid w:val="00413FE3"/>
    <w:rsid w:val="004549FF"/>
    <w:rsid w:val="00486D0E"/>
    <w:rsid w:val="004875BB"/>
    <w:rsid w:val="004D1857"/>
    <w:rsid w:val="004D7F77"/>
    <w:rsid w:val="004E40DF"/>
    <w:rsid w:val="004F0F78"/>
    <w:rsid w:val="00511684"/>
    <w:rsid w:val="005577FA"/>
    <w:rsid w:val="00595137"/>
    <w:rsid w:val="005A5D6C"/>
    <w:rsid w:val="005A75BE"/>
    <w:rsid w:val="005E3565"/>
    <w:rsid w:val="0064581B"/>
    <w:rsid w:val="00652BDB"/>
    <w:rsid w:val="00670AC0"/>
    <w:rsid w:val="006857E4"/>
    <w:rsid w:val="006859BB"/>
    <w:rsid w:val="006A51E8"/>
    <w:rsid w:val="00701F36"/>
    <w:rsid w:val="0070610D"/>
    <w:rsid w:val="00724E48"/>
    <w:rsid w:val="0073367C"/>
    <w:rsid w:val="00764F06"/>
    <w:rsid w:val="0078386C"/>
    <w:rsid w:val="007A258F"/>
    <w:rsid w:val="007C4EA9"/>
    <w:rsid w:val="007D0DB8"/>
    <w:rsid w:val="007E18C7"/>
    <w:rsid w:val="00816C5D"/>
    <w:rsid w:val="008753A9"/>
    <w:rsid w:val="00883884"/>
    <w:rsid w:val="008C1637"/>
    <w:rsid w:val="008E14E7"/>
    <w:rsid w:val="00906BC7"/>
    <w:rsid w:val="009146FF"/>
    <w:rsid w:val="00932F5D"/>
    <w:rsid w:val="0098036A"/>
    <w:rsid w:val="009809D9"/>
    <w:rsid w:val="00982ACD"/>
    <w:rsid w:val="00986792"/>
    <w:rsid w:val="009A0873"/>
    <w:rsid w:val="009A201D"/>
    <w:rsid w:val="00A35C8D"/>
    <w:rsid w:val="00A400E3"/>
    <w:rsid w:val="00A872D1"/>
    <w:rsid w:val="00A92DCB"/>
    <w:rsid w:val="00AE24FE"/>
    <w:rsid w:val="00AF60B5"/>
    <w:rsid w:val="00B0588F"/>
    <w:rsid w:val="00B175D7"/>
    <w:rsid w:val="00BC1406"/>
    <w:rsid w:val="00BC6228"/>
    <w:rsid w:val="00BD22DE"/>
    <w:rsid w:val="00BD6365"/>
    <w:rsid w:val="00BD6ACA"/>
    <w:rsid w:val="00BF360A"/>
    <w:rsid w:val="00C450EB"/>
    <w:rsid w:val="00C50E19"/>
    <w:rsid w:val="00C97B34"/>
    <w:rsid w:val="00CF33B5"/>
    <w:rsid w:val="00D11575"/>
    <w:rsid w:val="00D6719E"/>
    <w:rsid w:val="00D8009C"/>
    <w:rsid w:val="00D86EFA"/>
    <w:rsid w:val="00D92802"/>
    <w:rsid w:val="00DC7723"/>
    <w:rsid w:val="00DD0D75"/>
    <w:rsid w:val="00E939AE"/>
    <w:rsid w:val="00ED3DEE"/>
    <w:rsid w:val="00EF03BC"/>
    <w:rsid w:val="00EF5E5E"/>
    <w:rsid w:val="00F7237E"/>
    <w:rsid w:val="00F74F0C"/>
    <w:rsid w:val="00F84D62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陳明琳</cp:lastModifiedBy>
  <cp:revision>2</cp:revision>
  <cp:lastPrinted>2024-06-14T04:02:00Z</cp:lastPrinted>
  <dcterms:created xsi:type="dcterms:W3CDTF">2025-08-18T08:33:00Z</dcterms:created>
  <dcterms:modified xsi:type="dcterms:W3CDTF">2025-08-18T08:33:00Z</dcterms:modified>
</cp:coreProperties>
</file>